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E37521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B25AC4">
        <w:rPr>
          <w:rFonts w:ascii="Times New Roman" w:eastAsia="Times New Roman" w:hAnsi="Times New Roman"/>
          <w:sz w:val="28"/>
          <w:szCs w:val="28"/>
          <w:lang w:val="uk-UA" w:eastAsia="ru-RU"/>
        </w:rPr>
        <w:t>90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E37521" w:rsidR="00681DC3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E3752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B6A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75B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75B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5B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5B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3752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3752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C2873" w:rsidRPr="00E37521" w:rsidP="008C287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Степаненко Сергея Александровича</w:t>
      </w:r>
      <w:r w:rsidRPr="00E37521">
        <w:rPr>
          <w:rFonts w:ascii="Times New Roman" w:hAnsi="Times New Roman"/>
          <w:b/>
          <w:sz w:val="28"/>
          <w:szCs w:val="28"/>
        </w:rPr>
        <w:t xml:space="preserve">, </w:t>
      </w:r>
      <w:r w:rsidR="00C20F4D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3752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E3752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45EF3" w:rsidRPr="00E37521" w:rsidP="00681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AC4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Pr="00E37521" w:rsidR="00BE02A1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Государственного бюджетного учреждения Республики Крым</w:t>
      </w:r>
      <w:r w:rsidRPr="00E37521" w:rsidR="00BE02A1">
        <w:rPr>
          <w:rFonts w:ascii="Times New Roman" w:hAnsi="Times New Roman"/>
          <w:sz w:val="28"/>
          <w:szCs w:val="28"/>
        </w:rPr>
        <w:t xml:space="preserve"> </w:t>
      </w:r>
      <w:r w:rsidRPr="00E37521" w:rsidR="001D7B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Раздольненский районный центр социальных служб для семьи, детей и молодежи»</w:t>
      </w:r>
      <w:r w:rsidR="00C20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F4D">
        <w:rPr>
          <w:rFonts w:ascii="Times New Roman" w:hAnsi="Times New Roman"/>
          <w:sz w:val="28"/>
          <w:szCs w:val="28"/>
        </w:rPr>
        <w:t>«данные изъяты»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предоставил в установленный срок, до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октября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201</w:t>
      </w:r>
      <w:r w:rsidRPr="00E37521" w:rsidR="00120C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года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сентябрь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E37521" w:rsidR="00120CD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При этом отчет по форме СЗВ-М тип «Исходная»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сентябрь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E37521" w:rsidR="00120CD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17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предоставлен в установленный законом срок 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октября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201</w:t>
      </w:r>
      <w:r w:rsidRPr="00E37521" w:rsidR="00120C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02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.201</w:t>
      </w:r>
      <w:r w:rsidRPr="00E37521" w:rsidR="00120C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>года в форме электронного документооборота с использованием информаци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онно-телекоммуникационных сетей. Однако отчет по форме СЗВ-М тип «Дополняющая» на </w:t>
      </w:r>
      <w:r w:rsidRPr="00E37521" w:rsidR="00681D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застрахованн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E37521" w:rsidR="00120CDB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сентябрь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E37521" w:rsidR="00120CD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, которое не было включено в СЗВ-М тип «Исходная»,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26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E37521" w:rsidR="00120C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 w:rsidRPr="00E37521" w:rsidR="00681D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.201</w:t>
      </w:r>
      <w:r w:rsidRPr="00E37521" w:rsidR="00681D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BE02A1" w:rsidRPr="00E37521" w:rsidP="00BE02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B25AC4" w:rsidR="00B25AC4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Степаненко </w:t>
      </w:r>
      <w:r w:rsidR="00B25AC4"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вменяемого административного правонарушения признал, не оспаривал обстоятельств, изложенных в протоколе. Просил назначить минимальное наказание, предусмотренное санкцией статьи.</w:t>
      </w:r>
    </w:p>
    <w:p w:rsidR="00045EF3" w:rsidRPr="00E3752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считает достоверно установленным, что </w:t>
      </w:r>
      <w:r w:rsidRPr="00B25AC4" w:rsidR="00B25AC4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Степаненко </w:t>
      </w:r>
      <w:r w:rsidR="00B25AC4"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E37521">
        <w:rPr>
          <w:rFonts w:ascii="Times New Roman" w:hAnsi="Times New Roman"/>
          <w:sz w:val="28"/>
          <w:szCs w:val="28"/>
        </w:rPr>
        <w:t xml:space="preserve">директор </w:t>
      </w:r>
      <w:r w:rsidR="00B25AC4">
        <w:rPr>
          <w:rFonts w:ascii="Times New Roman" w:hAnsi="Times New Roman"/>
          <w:sz w:val="28"/>
          <w:szCs w:val="28"/>
        </w:rPr>
        <w:t>ГБУ РК «Раздольненский районный центр социальных служб для семьи, детей и молодежи»</w:t>
      </w:r>
      <w:r w:rsidRPr="00E37521">
        <w:rPr>
          <w:rFonts w:ascii="Times New Roman" w:hAnsi="Times New Roman"/>
          <w:sz w:val="28"/>
          <w:szCs w:val="28"/>
        </w:rPr>
        <w:t>,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B25A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сентябрь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E37521" w:rsidR="00AD666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BE02A1" w:rsidRPr="00E37521" w:rsidP="00BE02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25AC4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Степаненко С.А.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копией свидетельства о регистрации юридического лица; копией уведомления о регистрации юридического лица в территориальном органе ПФ РФ, извещением о предоставлении сведений о застрахованных лицах (форма СЗВ-М), с указание даты получения органом.</w:t>
      </w:r>
    </w:p>
    <w:p w:rsidR="00681DC3" w:rsidRPr="00E37521" w:rsidP="00681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681DC3" w:rsidRPr="00E37521" w:rsidP="00681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81DC3" w:rsidRPr="00E37521" w:rsidP="00681DC3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37521">
        <w:rPr>
          <w:rFonts w:ascii="Times New Roman" w:hAnsi="Times New Roman" w:eastAsiaTheme="minorHAnsi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"consultantplus://offline/ref=9CBAEFCB6923109A26D814032779EC95D1AA79D21151D1BDA9B1B10DB600A62C5F1FB7F05608F915A9B3CD3626515B3C9623AB8E8Ao0e8M" </w:instrText>
      </w:r>
      <w:r>
        <w:fldChar w:fldCharType="separate"/>
      </w:r>
      <w:r w:rsidRPr="00E37521">
        <w:rPr>
          <w:rFonts w:ascii="Times New Roman" w:hAnsi="Times New Roman" w:eastAsiaTheme="minorHAnsi"/>
          <w:sz w:val="28"/>
          <w:szCs w:val="28"/>
        </w:rPr>
        <w:t>п. 2.2 ст. 11</w:t>
      </w:r>
      <w:r>
        <w:fldChar w:fldCharType="end"/>
      </w:r>
      <w:r w:rsidRPr="00E37521"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81DC3" w:rsidRPr="00E37521" w:rsidP="00681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E3752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B25AC4">
        <w:rPr>
          <w:rFonts w:ascii="Times New Roman" w:eastAsia="Times New Roman" w:hAnsi="Times New Roman"/>
          <w:sz w:val="28"/>
          <w:szCs w:val="28"/>
          <w:lang w:eastAsia="ru-RU"/>
        </w:rPr>
        <w:t>Степаненко С.А.</w:t>
      </w:r>
      <w:r w:rsidR="005D42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E3752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25AC4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Степаненко С.А.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минимального штрафа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санкцией ст. 15.33.2 КоАП РФ.</w:t>
      </w:r>
    </w:p>
    <w:p w:rsidR="00045EF3" w:rsidRPr="00E3752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15.33.2, 29.9, 29.10 КоАП РФ, мировой судья</w:t>
      </w:r>
    </w:p>
    <w:p w:rsidR="00D57655" w:rsidRPr="00E3752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E3752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Степаненко Сергея Александровича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ст.15.33.2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бюджет в полном объеме в соответствии с законодательством Российской Федерации.</w:t>
      </w:r>
    </w:p>
    <w:p w:rsidR="0019350B" w:rsidRPr="00E37521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E37521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Pr="00E37521" w:rsidR="006C5534">
        <w:rPr>
          <w:rFonts w:ascii="Times New Roman" w:eastAsia="Times New Roman" w:hAnsi="Times New Roman"/>
          <w:sz w:val="28"/>
          <w:szCs w:val="28"/>
          <w:lang w:eastAsia="ru-RU"/>
        </w:rPr>
        <w:t>35639406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E37521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E37521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через мирового судью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69 Раздольненского судебного района.</w:t>
      </w:r>
    </w:p>
    <w:p w:rsidR="001639EE" w:rsidRPr="00E37521" w:rsidP="001639E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66E26"/>
    <w:rsid w:val="000A5D8F"/>
    <w:rsid w:val="000F2923"/>
    <w:rsid w:val="00120CDB"/>
    <w:rsid w:val="00140713"/>
    <w:rsid w:val="001639EE"/>
    <w:rsid w:val="0019350B"/>
    <w:rsid w:val="001D7BD5"/>
    <w:rsid w:val="00264088"/>
    <w:rsid w:val="00275B6A"/>
    <w:rsid w:val="00397FF1"/>
    <w:rsid w:val="00415FC5"/>
    <w:rsid w:val="00481116"/>
    <w:rsid w:val="004851E1"/>
    <w:rsid w:val="0048557B"/>
    <w:rsid w:val="004E17DB"/>
    <w:rsid w:val="00571732"/>
    <w:rsid w:val="005D427A"/>
    <w:rsid w:val="005E24F8"/>
    <w:rsid w:val="00601898"/>
    <w:rsid w:val="00626880"/>
    <w:rsid w:val="0064756A"/>
    <w:rsid w:val="00681DC3"/>
    <w:rsid w:val="00687EA2"/>
    <w:rsid w:val="006C5534"/>
    <w:rsid w:val="006C7CD2"/>
    <w:rsid w:val="00767367"/>
    <w:rsid w:val="008C2873"/>
    <w:rsid w:val="009057A4"/>
    <w:rsid w:val="00973E04"/>
    <w:rsid w:val="0099759A"/>
    <w:rsid w:val="00A24528"/>
    <w:rsid w:val="00A351B1"/>
    <w:rsid w:val="00AA0D16"/>
    <w:rsid w:val="00AB5DB9"/>
    <w:rsid w:val="00AD08B2"/>
    <w:rsid w:val="00AD6662"/>
    <w:rsid w:val="00B042FC"/>
    <w:rsid w:val="00B17A1C"/>
    <w:rsid w:val="00B25AC4"/>
    <w:rsid w:val="00BD7027"/>
    <w:rsid w:val="00BE02A1"/>
    <w:rsid w:val="00C20F4D"/>
    <w:rsid w:val="00C86A45"/>
    <w:rsid w:val="00CB0457"/>
    <w:rsid w:val="00D57655"/>
    <w:rsid w:val="00DB3A95"/>
    <w:rsid w:val="00E22C02"/>
    <w:rsid w:val="00E37521"/>
    <w:rsid w:val="00E44241"/>
    <w:rsid w:val="00E77A8A"/>
    <w:rsid w:val="00EC1EFF"/>
    <w:rsid w:val="00F24828"/>
    <w:rsid w:val="00FB3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