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440A2B" w:rsidP="00415FC5" w14:paraId="78F9A188" w14:textId="664482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0A2B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440A2B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440A2B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440A2B" w:rsidR="001D05D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440A2B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440A2B" w:rsidR="00F84A14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440A2B" w:rsidR="001D05D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0B3E5F">
        <w:rPr>
          <w:rFonts w:ascii="Times New Roman" w:eastAsia="Times New Roman" w:hAnsi="Times New Roman"/>
          <w:sz w:val="20"/>
          <w:szCs w:val="20"/>
          <w:lang w:eastAsia="ru-RU"/>
        </w:rPr>
        <w:t>505</w:t>
      </w:r>
      <w:r w:rsidRPr="00440A2B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B3E5F">
        <w:rPr>
          <w:rFonts w:ascii="Times New Roman" w:eastAsia="Times New Roman" w:hAnsi="Times New Roman"/>
          <w:sz w:val="20"/>
          <w:szCs w:val="20"/>
          <w:lang w:eastAsia="ru-RU"/>
        </w:rPr>
        <w:t>32</w:t>
      </w:r>
    </w:p>
    <w:p w:rsidR="00982EB8" w:rsidRPr="00440A2B" w:rsidP="00982EB8" w14:paraId="5276D237" w14:textId="01BC70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440A2B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440A2B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440A2B" w:rsidR="00E43392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0B3E5F">
        <w:rPr>
          <w:rFonts w:ascii="Times New Roman" w:eastAsia="Times New Roman" w:hAnsi="Times New Roman"/>
          <w:sz w:val="20"/>
          <w:szCs w:val="20"/>
          <w:lang w:val="uk-UA" w:eastAsia="ru-RU"/>
        </w:rPr>
        <w:t>09</w:t>
      </w:r>
      <w:r w:rsidRPr="00440A2B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0B3E5F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4E82C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339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A43DAD" w:rsidP="00F84A14" w14:paraId="789A72DA" w14:textId="172B39C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Горнушкина</w:t>
      </w:r>
      <w:r>
        <w:rPr>
          <w:rFonts w:ascii="Times New Roman" w:hAnsi="Times New Roman"/>
          <w:b/>
          <w:sz w:val="26"/>
          <w:szCs w:val="26"/>
        </w:rPr>
        <w:t xml:space="preserve"> Ивана Ивановича</w:t>
      </w:r>
      <w:r w:rsidRPr="00A43DAD" w:rsidR="00A43DAD">
        <w:rPr>
          <w:rFonts w:ascii="Times New Roman" w:hAnsi="Times New Roman"/>
          <w:b/>
          <w:sz w:val="26"/>
          <w:szCs w:val="26"/>
        </w:rPr>
        <w:t xml:space="preserve">, </w:t>
      </w:r>
      <w:r w:rsidRPr="008D17F3" w:rsidR="008D17F3">
        <w:rPr>
          <w:rFonts w:ascii="Times New Roman" w:hAnsi="Times New Roman"/>
          <w:sz w:val="26"/>
          <w:szCs w:val="26"/>
        </w:rPr>
        <w:t>«данные изъяты</w:t>
      </w:r>
      <w:r w:rsidRPr="008D17F3" w:rsidR="008D17F3">
        <w:rPr>
          <w:rFonts w:ascii="Times New Roman" w:hAnsi="Times New Roman"/>
          <w:sz w:val="26"/>
          <w:szCs w:val="26"/>
        </w:rPr>
        <w:t>»,</w:t>
      </w:r>
      <w:r w:rsidRPr="00A43DAD" w:rsidR="00A43DAD">
        <w:rPr>
          <w:rFonts w:ascii="Times New Roman" w:hAnsi="Times New Roman"/>
          <w:sz w:val="26"/>
          <w:szCs w:val="26"/>
        </w:rPr>
        <w:t>,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1E7FFF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ул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 Лет Победы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7E0C24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0B3E5F" w:rsidR="000B3E5F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Pr="000B3E5F" w:rsidR="000B3E5F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6230B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0B3E5F" w:rsidR="000B3E5F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Pr="000B3E5F" w:rsidR="000B3E5F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371D2D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3E643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785107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111217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400909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Муляр В.И.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10064A" w:rsidP="00381940" w14:paraId="51C31060" w14:textId="7F1CE1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Pr="000B3E5F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6C40E9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72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3FE810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687650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59602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>Горнушкин</w:t>
      </w:r>
      <w:r w:rsidR="006F205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F2059" w:rsidR="006F2059">
        <w:rPr>
          <w:rFonts w:ascii="Times New Roman" w:eastAsia="Times New Roman" w:hAnsi="Times New Roman"/>
          <w:sz w:val="26"/>
          <w:szCs w:val="26"/>
          <w:lang w:eastAsia="ru-RU"/>
        </w:rPr>
        <w:t xml:space="preserve"> И.И.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40A2B" w:rsidRPr="00440A2B" w:rsidP="00440A2B" w14:paraId="1E60DE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штрафа, в пределах санкции установленной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440A2B" w:rsidRPr="00440A2B" w:rsidP="00440A2B" w14:paraId="054720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440A2B" w:rsidRPr="00440A2B" w:rsidP="00440A2B" w14:paraId="14C597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440A2B" w:rsidRPr="00440A2B" w:rsidP="00440A2B" w14:paraId="7B5F7BE8" w14:textId="285823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Горнушкина</w:t>
      </w:r>
      <w:r>
        <w:rPr>
          <w:rFonts w:ascii="Times New Roman" w:hAnsi="Times New Roman"/>
          <w:b/>
          <w:sz w:val="26"/>
          <w:szCs w:val="26"/>
        </w:rPr>
        <w:t xml:space="preserve"> Ивана Ивановича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(идентификаторы: </w:t>
      </w:r>
      <w:r w:rsidRPr="008D17F3" w:rsidR="008D17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изъяты»,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)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440A2B" w:rsidRPr="00440A2B" w:rsidP="00440A2B" w14:paraId="19215A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40A2B" w:rsidRPr="00440A2B" w:rsidP="00440A2B" w14:paraId="2FA67845" w14:textId="72229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5-69-</w:t>
      </w:r>
      <w:r w:rsidR="000B3E5F">
        <w:rPr>
          <w:rFonts w:ascii="Times New Roman" w:eastAsia="Times New Roman" w:hAnsi="Times New Roman"/>
          <w:sz w:val="26"/>
          <w:szCs w:val="26"/>
          <w:lang w:eastAsia="ru-RU"/>
        </w:rPr>
        <w:t>109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0B3E5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0B3E5F" w:rsidR="000B3E5F">
        <w:rPr>
          <w:rFonts w:ascii="Times New Roman" w:eastAsia="Times New Roman" w:hAnsi="Times New Roman"/>
          <w:sz w:val="26"/>
          <w:szCs w:val="26"/>
          <w:lang w:eastAsia="ru-RU"/>
        </w:rPr>
        <w:t>0410760300695001092420189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0A2B" w:rsidRPr="00440A2B" w:rsidP="00440A2B" w14:paraId="2060AF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440A2B" w:rsidRPr="00440A2B" w:rsidP="00440A2B" w14:paraId="382E4A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40A2B" w:rsidRPr="00440A2B" w:rsidP="00440A2B" w14:paraId="62E5B2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255F5" w:rsidRPr="00F04CD0" w:rsidP="00440A2B" w14:paraId="45BA6A35" w14:textId="359B79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40A2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34715" w:rsidRPr="00234715" w:rsidP="00234715" w14:paraId="2DEA642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3471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6F2059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3E5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05D8"/>
    <w:rsid w:val="001D40F9"/>
    <w:rsid w:val="002109A9"/>
    <w:rsid w:val="00227FCD"/>
    <w:rsid w:val="00231406"/>
    <w:rsid w:val="00234715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40A2B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059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81682F"/>
    <w:rsid w:val="00820326"/>
    <w:rsid w:val="00827695"/>
    <w:rsid w:val="00831B4A"/>
    <w:rsid w:val="008349BA"/>
    <w:rsid w:val="0086596F"/>
    <w:rsid w:val="008A63EE"/>
    <w:rsid w:val="008B0AF7"/>
    <w:rsid w:val="008D0A31"/>
    <w:rsid w:val="008D17F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D5BBC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339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