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55A8F">
        <w:rPr>
          <w:rFonts w:ascii="Times New Roman" w:eastAsia="Times New Roman" w:hAnsi="Times New Roman"/>
          <w:sz w:val="26"/>
          <w:szCs w:val="26"/>
          <w:lang w:val="uk-UA" w:eastAsia="ru-RU"/>
        </w:rPr>
        <w:t>112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EE3016" w:rsidR="00EE3016">
        <w:rPr>
          <w:rFonts w:ascii="Times New Roman" w:eastAsia="Times New Roman" w:hAnsi="Times New Roman"/>
          <w:sz w:val="26"/>
          <w:szCs w:val="26"/>
          <w:lang w:eastAsia="ru-RU"/>
        </w:rPr>
        <w:t>Министерства образования, науки и молодёжи Республики Крым</w:t>
      </w:r>
    </w:p>
    <w:p w:rsidR="009D00B1" w:rsidP="009D00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Руденко </w:t>
      </w:r>
      <w:r w:rsidR="005B04E2">
        <w:rPr>
          <w:rFonts w:ascii="Times New Roman" w:hAnsi="Times New Roman"/>
          <w:b/>
          <w:sz w:val="26"/>
          <w:szCs w:val="26"/>
        </w:rPr>
        <w:t>Л.М.</w:t>
      </w:r>
      <w:r>
        <w:rPr>
          <w:rFonts w:ascii="Times New Roman" w:hAnsi="Times New Roman"/>
          <w:sz w:val="26"/>
          <w:szCs w:val="26"/>
        </w:rPr>
        <w:t xml:space="preserve">, </w:t>
      </w:r>
      <w:r w:rsidR="005B04E2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00786C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00786C" w:rsidR="00EE301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00786C" w:rsidR="00020753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00786C" w:rsidR="00EE3016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RPr="0000786C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00786C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786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00786C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3016" w:rsidRPr="0000786C" w:rsidP="00EE3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>07 июня 2018 года консультантом отдела контроля и оценки качества образования управления по надзору и контролю за соблюдением законодательства в сфере образования Министерства образования, науки и молодёжи Республики Крым Кузьменко Н.М. составлен протокол об административном правонарушении № 5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0786C" w:rsidR="00E96C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(форма </w:t>
      </w:r>
      <w:r w:rsidR="009D00B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) в отношении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Руденко Л.М.</w:t>
      </w:r>
      <w:r w:rsidR="009D00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>по ч. 4 ст. 19.30 КоАП РФ.</w:t>
      </w:r>
      <w:r w:rsidRPr="0000786C" w:rsidR="00DA4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>Как следует из указанного протокола</w:t>
      </w:r>
      <w:r w:rsidRPr="0000786C" w:rsidR="00DA46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 w:rsidRPr="0000786C" w:rsidR="00DA466D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руководителем</w:t>
      </w:r>
      <w:r w:rsidRPr="0000786C" w:rsidR="00DA4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пункта проведения экзаменов (ППЭ) № 1003</w:t>
      </w:r>
      <w:r w:rsidRPr="0000786C" w:rsidR="00DA466D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="009D00B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786C" w:rsidR="00DA466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правонарушения при следующих обстоятельствах.</w:t>
      </w:r>
    </w:p>
    <w:p w:rsidR="00DA466D" w:rsidRPr="0000786C" w:rsidP="00E55A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>30.05.2018 года в пункте проведения экзаменов № 1003, организованном на базе Муниципального бюджетного общеобразовательного учреждения «Ботаническая средняя общеобразовательная школа»</w:t>
      </w:r>
      <w:r w:rsidR="00114700">
        <w:rPr>
          <w:rFonts w:ascii="Times New Roman" w:eastAsia="Times New Roman" w:hAnsi="Times New Roman"/>
          <w:sz w:val="26"/>
          <w:szCs w:val="26"/>
          <w:lang w:eastAsia="ru-RU"/>
        </w:rPr>
        <w:t>, расположенного по адресу: Республика Крым, Раздольненский район, с. Ботаническое, ул. 40 лет Победы, д.1,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проводился экзамен по математике в форме ГВЭ. Видеозапись в штабе была включена в 07:00, в аудиториях - в 08:30. После того, как экзаменационные материалы были распечатаны и розданы участникам экзамена в аудиториях, в 09:49 выяснилось, что участникам Государственной итоговой аттестации (ГИА) ошибочно распечатаны и розданы задания для детей с ограниченными возможностями.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00786C"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уководителем (ППЭ) Руденко </w:t>
      </w:r>
      <w:r w:rsidR="005B04E2">
        <w:rPr>
          <w:rFonts w:ascii="Times New Roman" w:eastAsia="Times New Roman" w:hAnsi="Times New Roman"/>
          <w:sz w:val="26"/>
          <w:szCs w:val="26"/>
          <w:lang w:eastAsia="ru-RU"/>
        </w:rPr>
        <w:t>Л.М.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86C" w:rsidR="00E55A8F">
        <w:rPr>
          <w:rFonts w:ascii="Times New Roman" w:eastAsia="Times New Roman" w:hAnsi="Times New Roman"/>
          <w:sz w:val="26"/>
          <w:szCs w:val="26"/>
          <w:lang w:eastAsia="ru-RU"/>
        </w:rPr>
        <w:t>совместно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E55A8F"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0786C"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леном ГЭК </w:t>
      </w:r>
      <w:r w:rsidR="005B04E2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принято решение временно отключить видеонаблюдение, чтобы изъять у обучающихся ошибочно распечатанные и раздать нужные варианты экзаменационных материалов. После выдачи участникам ГИА нужных экзаменационных материалов видеонаблюдение было восстановлено и экзамен продолжен.</w:t>
      </w:r>
    </w:p>
    <w:p w:rsidR="00412FE7" w:rsidRPr="0000786C" w:rsidP="00EE3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деяниями,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 w:rsidR="0011470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 36 Порядка проведения государственной итоговой аттестации по образовательным программам среднего общего образования и совершил административное правонарушение, предусмотренное ч. 4 ст. 19.30 КоАП РФ.</w:t>
      </w:r>
    </w:p>
    <w:p w:rsidR="00A80CBF" w:rsidRPr="0000786C" w:rsidP="00A80C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786C">
        <w:rPr>
          <w:rFonts w:ascii="Times New Roman" w:hAnsi="Times New Roman"/>
          <w:sz w:val="26"/>
          <w:szCs w:val="26"/>
        </w:rPr>
        <w:t xml:space="preserve">В суде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 w:rsidRPr="0000786C">
        <w:rPr>
          <w:rFonts w:ascii="Times New Roman" w:hAnsi="Times New Roman"/>
          <w:sz w:val="26"/>
          <w:szCs w:val="26"/>
        </w:rPr>
        <w:t>вину в совершении правонарушения признал</w:t>
      </w:r>
      <w:r w:rsidR="00114700">
        <w:rPr>
          <w:rFonts w:ascii="Times New Roman" w:hAnsi="Times New Roman"/>
          <w:sz w:val="26"/>
          <w:szCs w:val="26"/>
        </w:rPr>
        <w:t>а</w:t>
      </w:r>
      <w:r w:rsidRPr="0000786C">
        <w:rPr>
          <w:rFonts w:ascii="Times New Roman" w:hAnsi="Times New Roman"/>
          <w:sz w:val="26"/>
          <w:szCs w:val="26"/>
        </w:rPr>
        <w:t>, не оспаривал</w:t>
      </w:r>
      <w:r w:rsidR="00114700">
        <w:rPr>
          <w:rFonts w:ascii="Times New Roman" w:hAnsi="Times New Roman"/>
          <w:sz w:val="26"/>
          <w:szCs w:val="26"/>
        </w:rPr>
        <w:t>а</w:t>
      </w:r>
      <w:r w:rsidRPr="0000786C">
        <w:rPr>
          <w:rFonts w:ascii="Times New Roman" w:hAnsi="Times New Roman"/>
          <w:sz w:val="26"/>
          <w:szCs w:val="26"/>
        </w:rPr>
        <w:t xml:space="preserve"> обстоятельств, изложенных в протоколе об административном правонарушении. </w:t>
      </w:r>
      <w:r w:rsidRPr="0000786C">
        <w:rPr>
          <w:rFonts w:ascii="Times New Roman" w:hAnsi="Times New Roman"/>
          <w:sz w:val="26"/>
          <w:szCs w:val="26"/>
        </w:rPr>
        <w:t>Пояснил</w:t>
      </w:r>
      <w:r>
        <w:rPr>
          <w:rFonts w:ascii="Times New Roman" w:hAnsi="Times New Roman"/>
          <w:sz w:val="26"/>
          <w:szCs w:val="26"/>
        </w:rPr>
        <w:t>а</w:t>
      </w:r>
      <w:r w:rsidRPr="0000786C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 xml:space="preserve">поскольку она не знала, как правильно действовать в сложившейся ситуации, то посчитала правильным временно отключить камеры и распечатать надлежащие задания для детей, чтоб не возникло сомнений относительно того, что на камеру детям производят замену заданий. О том, что необходимо было составлять соответствующий акт о временной остановки видеозаписи, она на тот момент не знала. </w:t>
      </w:r>
      <w:r w:rsidRPr="0000786C">
        <w:rPr>
          <w:rFonts w:ascii="Times New Roman" w:hAnsi="Times New Roman"/>
          <w:sz w:val="26"/>
          <w:szCs w:val="26"/>
        </w:rPr>
        <w:t>Просил</w:t>
      </w:r>
      <w:r>
        <w:rPr>
          <w:rFonts w:ascii="Times New Roman" w:hAnsi="Times New Roman"/>
          <w:sz w:val="26"/>
          <w:szCs w:val="26"/>
        </w:rPr>
        <w:t>а</w:t>
      </w:r>
      <w:r w:rsidRPr="0000786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E4092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786C">
        <w:rPr>
          <w:rFonts w:ascii="Times New Roman" w:hAnsi="Times New Roman"/>
          <w:sz w:val="26"/>
          <w:szCs w:val="26"/>
        </w:rPr>
        <w:t xml:space="preserve">Выслушав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Л.М., </w:t>
      </w:r>
      <w:r w:rsidRPr="0000786C">
        <w:rPr>
          <w:rFonts w:ascii="Times New Roman" w:hAnsi="Times New Roman"/>
          <w:sz w:val="26"/>
          <w:szCs w:val="26"/>
        </w:rPr>
        <w:t>исследовав материалы дела, мировой судья считает</w:t>
      </w:r>
      <w:r w:rsidRPr="00642EEF">
        <w:rPr>
          <w:rFonts w:ascii="Times New Roman" w:hAnsi="Times New Roman"/>
          <w:sz w:val="26"/>
          <w:szCs w:val="26"/>
        </w:rPr>
        <w:t xml:space="preserve"> достоверно установленным, что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114700"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 xml:space="preserve">авонарушение, </w:t>
      </w:r>
      <w:r>
        <w:rPr>
          <w:rFonts w:ascii="Times New Roman" w:hAnsi="Times New Roman"/>
          <w:sz w:val="26"/>
          <w:szCs w:val="26"/>
        </w:rPr>
        <w:t>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412FE7">
        <w:rPr>
          <w:rFonts w:ascii="Times New Roman" w:hAnsi="Times New Roman"/>
          <w:sz w:val="26"/>
          <w:szCs w:val="26"/>
        </w:rPr>
        <w:t>4</w:t>
      </w:r>
      <w:r w:rsidRPr="00642EEF">
        <w:rPr>
          <w:rFonts w:ascii="Times New Roman" w:hAnsi="Times New Roman"/>
          <w:sz w:val="26"/>
          <w:szCs w:val="26"/>
        </w:rPr>
        <w:t xml:space="preserve"> ст. 19.</w:t>
      </w:r>
      <w:r w:rsidR="00412FE7">
        <w:rPr>
          <w:rFonts w:ascii="Times New Roman" w:hAnsi="Times New Roman"/>
          <w:sz w:val="26"/>
          <w:szCs w:val="26"/>
        </w:rPr>
        <w:t>30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412FE7">
        <w:rPr>
          <w:rFonts w:ascii="Times New Roman" w:hAnsi="Times New Roman"/>
          <w:sz w:val="26"/>
          <w:szCs w:val="26"/>
        </w:rPr>
        <w:t>КоАП РФ</w:t>
      </w:r>
      <w:r w:rsidRPr="00642EEF">
        <w:rPr>
          <w:rFonts w:ascii="Times New Roman" w:hAnsi="Times New Roman"/>
          <w:sz w:val="26"/>
          <w:szCs w:val="26"/>
        </w:rPr>
        <w:t>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Pr="00412FE7" w:rsidR="00412FE7">
        <w:rPr>
          <w:rFonts w:ascii="Times New Roman" w:hAnsi="Times New Roman"/>
          <w:sz w:val="26"/>
          <w:szCs w:val="26"/>
        </w:rPr>
        <w:t>нарушение установленного законодательством об образовании порядка проведения государственной итоговой аттестации</w:t>
      </w:r>
      <w:r>
        <w:rPr>
          <w:rFonts w:ascii="Times New Roman" w:hAnsi="Times New Roman"/>
          <w:sz w:val="26"/>
          <w:szCs w:val="26"/>
        </w:rPr>
        <w:t>.</w:t>
      </w:r>
    </w:p>
    <w:p w:rsidR="00A80CBF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="004A2221">
        <w:rPr>
          <w:rFonts w:ascii="Times New Roman" w:hAnsi="Times New Roman"/>
          <w:sz w:val="26"/>
          <w:szCs w:val="26"/>
        </w:rPr>
        <w:t xml:space="preserve"> </w:t>
      </w:r>
    </w:p>
    <w:p w:rsidR="00675293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E96C56">
        <w:rPr>
          <w:rFonts w:ascii="Times New Roman" w:hAnsi="Times New Roman"/>
          <w:sz w:val="26"/>
          <w:szCs w:val="26"/>
        </w:rPr>
        <w:t>№ 5</w:t>
      </w:r>
      <w:r w:rsidR="00E55A8F">
        <w:rPr>
          <w:rFonts w:ascii="Times New Roman" w:hAnsi="Times New Roman"/>
          <w:sz w:val="26"/>
          <w:szCs w:val="26"/>
        </w:rPr>
        <w:t>1</w:t>
      </w:r>
      <w:r w:rsidR="00E96C56">
        <w:rPr>
          <w:rFonts w:ascii="Times New Roman" w:hAnsi="Times New Roman"/>
          <w:sz w:val="26"/>
          <w:szCs w:val="26"/>
        </w:rPr>
        <w:t xml:space="preserve"> (форма </w:t>
      </w:r>
      <w:r w:rsidR="00114700">
        <w:rPr>
          <w:rFonts w:ascii="Times New Roman" w:hAnsi="Times New Roman"/>
          <w:sz w:val="26"/>
          <w:szCs w:val="26"/>
        </w:rPr>
        <w:t>А</w:t>
      </w:r>
      <w:r w:rsidR="00E96C56">
        <w:rPr>
          <w:rFonts w:ascii="Times New Roman" w:hAnsi="Times New Roman"/>
          <w:sz w:val="26"/>
          <w:szCs w:val="26"/>
        </w:rPr>
        <w:t>) от 07.06.2018 года;</w:t>
      </w:r>
    </w:p>
    <w:p w:rsidR="00601F93" w:rsidP="00601F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письма Управления оценки качества общего образования Федеральной службы по надзору в сфере образования и науки от 01.06.2018 года № 10-393, согласно которого </w:t>
      </w:r>
      <w:r w:rsidRPr="00EE3016">
        <w:rPr>
          <w:rFonts w:ascii="Times New Roman" w:eastAsia="Times New Roman" w:hAnsi="Times New Roman"/>
          <w:sz w:val="26"/>
          <w:szCs w:val="26"/>
          <w:lang w:eastAsia="ru-RU"/>
        </w:rPr>
        <w:t>Министерств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E3016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образования, науки и молодёжи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поручено предоставление ответа по результатам проверки в связи с поступлением обращения на телефонную линию доверия ЕГЭ о фактах нарушений при проведении ГИА в МБОУ «Ботаническая школа».</w:t>
      </w:r>
    </w:p>
    <w:p w:rsidR="00E96C56" w:rsidP="003F03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министра </w:t>
      </w:r>
      <w:r w:rsidRPr="00EE3016">
        <w:rPr>
          <w:rFonts w:ascii="Times New Roman" w:eastAsia="Times New Roman" w:hAnsi="Times New Roman"/>
          <w:sz w:val="26"/>
          <w:szCs w:val="26"/>
          <w:lang w:eastAsia="ru-RU"/>
        </w:rPr>
        <w:t>образования, науки и молодёжи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1272 от 22.05.2018 года «Об утверждении состава работников, привлекаемых при проведении основного периода государственной итоговой аттестации в 11 классах Республики Крым в 2018 году», согласно которого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11470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5A8F">
        <w:rPr>
          <w:rFonts w:ascii="Times New Roman" w:eastAsia="Times New Roman" w:hAnsi="Times New Roman"/>
          <w:sz w:val="26"/>
          <w:szCs w:val="26"/>
          <w:lang w:eastAsia="ru-RU"/>
        </w:rPr>
        <w:t>назначена организатором (руководителем) в аудитории ППЭ;</w:t>
      </w:r>
    </w:p>
    <w:p w:rsidR="00E96C56" w:rsidP="006E38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письменными объяснениями технического</w:t>
      </w:r>
      <w:r w:rsidR="0000786C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специалиста ППЭ-1003 </w:t>
      </w:r>
      <w:r w:rsidR="005B04E2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96C56" w:rsidP="006E38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технического специалиста ППЭ-1003 </w:t>
      </w:r>
      <w:r w:rsidR="005B04E2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073FB" w:rsidP="006E38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диском с видеозаписью проведени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ГИА в МБОУ «Ботаническая школа» от 30.05.2018 года.</w:t>
      </w:r>
    </w:p>
    <w:p w:rsidR="00D073FB" w:rsidP="00D073F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</w:t>
      </w:r>
      <w:r>
        <w:rPr>
          <w:rFonts w:ascii="Times New Roman" w:hAnsi="Times New Roman" w:eastAsiaTheme="minorHAnsi"/>
          <w:sz w:val="26"/>
          <w:szCs w:val="26"/>
        </w:rPr>
        <w:t xml:space="preserve">нарушение установленного законодательством об образовании порядка проведения государственной итоговой аттестации предусмотрена частью 4 статьи 19.30 КоАП РФ. При этом, </w:t>
      </w:r>
      <w:r w:rsidRPr="00D073FB">
        <w:rPr>
          <w:rFonts w:ascii="Times New Roman" w:hAnsi="Times New Roman" w:eastAsiaTheme="minorHAnsi"/>
          <w:sz w:val="26"/>
          <w:szCs w:val="26"/>
        </w:rPr>
        <w:t>данная статья является бланкетной, отсылающей к федеральному законодательству, регламентирующему порядок проведения государственной ито</w:t>
      </w:r>
      <w:r w:rsidRPr="00D073FB">
        <w:rPr>
          <w:rFonts w:ascii="Times New Roman" w:hAnsi="Times New Roman" w:eastAsiaTheme="minorHAnsi"/>
          <w:sz w:val="26"/>
          <w:szCs w:val="26"/>
        </w:rPr>
        <w:t xml:space="preserve">говой аттестации. 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</w:p>
    <w:p w:rsidR="004A27AE" w:rsidP="004A27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Порядок проведения государственной итоговой аттестации</w:t>
      </w:r>
      <w:r w:rsidRPr="00D073F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образовательным программ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ам среднего общего образования регламентируется </w:t>
      </w:r>
      <w:r w:rsidRPr="00D073FB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D073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73FB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r w:rsidRPr="00D073F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26.12.2013 N 1400 (ред. от 09.01.2017) "Об утверждении Порядка проведения государственной итоговой аттестации по образовательным программ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 среднего общего образования" (далее – «Порядок»).</w:t>
      </w:r>
    </w:p>
    <w:p w:rsidR="00A653EF" w:rsidP="004A27AE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пункта 20 указанного Порядка, </w:t>
      </w:r>
      <w:r w:rsidR="004A27AE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члены ГЭК </w:t>
      </w:r>
      <w:r>
        <w:rPr>
          <w:rFonts w:ascii="Times New Roman" w:hAnsi="Times New Roman" w:eastAsiaTheme="minorHAnsi"/>
          <w:sz w:val="26"/>
          <w:szCs w:val="26"/>
        </w:rPr>
        <w:t>осуществляют взаимодействие с руководителем и организаторами ППЭ.</w:t>
      </w:r>
    </w:p>
    <w:p w:rsidR="004A27AE" w:rsidP="004A27AE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В соответствии с пунктом 36 Порядка, аудитории в которых проводится ГИА, оборудуются средствами видеонаблюдения.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 является основанием для остановки экзамена в ППЭ или отдельных аудиториях ППЭ в соответствии с </w:t>
      </w:r>
      <w:r>
        <w:fldChar w:fldCharType="begin"/>
      </w:r>
      <w:r>
        <w:instrText xml:space="preserve"> HYPERLINK "consultantplus://offline/ref=DF81225F18DE0EBA997D1274DFED3C345C26E0944E738202AC3A5A98B22C8B45DB0A8162EEFD446DG0U9K" </w:instrText>
      </w:r>
      <w:r>
        <w:fldChar w:fldCharType="separate"/>
      </w:r>
      <w:r>
        <w:rPr>
          <w:rFonts w:ascii="Times New Roman" w:hAnsi="Times New Roman" w:eastAsiaTheme="minorHAnsi"/>
          <w:color w:val="0000FF"/>
          <w:sz w:val="26"/>
          <w:szCs w:val="26"/>
        </w:rPr>
        <w:t>пунктом 20</w:t>
      </w:r>
      <w:r>
        <w:fldChar w:fldCharType="end"/>
      </w:r>
      <w:r>
        <w:rPr>
          <w:rFonts w:ascii="Times New Roman" w:hAnsi="Times New Roman" w:eastAsiaTheme="minorHAnsi"/>
          <w:sz w:val="26"/>
          <w:szCs w:val="26"/>
        </w:rPr>
        <w:t xml:space="preserve"> настоящего Порядка или аннулирования результатов ГИА в соответствии с </w:t>
      </w:r>
      <w:r>
        <w:fldChar w:fldCharType="begin"/>
      </w:r>
      <w:r>
        <w:instrText xml:space="preserve"> HYPERLINK "consultantplus://offline/ref=DF81225F18DE0EBA997D1274DFED3C345C26E0944E738202AC3A5A98B22C8B45DB0A8162EEFD466FG0UFK" </w:instrText>
      </w:r>
      <w:r>
        <w:fldChar w:fldCharType="separate"/>
      </w:r>
      <w:r>
        <w:rPr>
          <w:rFonts w:ascii="Times New Roman" w:hAnsi="Times New Roman" w:eastAsiaTheme="minorHAnsi"/>
          <w:color w:val="0000FF"/>
          <w:sz w:val="26"/>
          <w:szCs w:val="26"/>
        </w:rPr>
        <w:t>пунктом 70</w:t>
      </w:r>
      <w:r>
        <w:fldChar w:fldCharType="end"/>
      </w:r>
      <w:r>
        <w:rPr>
          <w:rFonts w:ascii="Times New Roman" w:hAnsi="Times New Roman" w:eastAsiaTheme="minorHAnsi"/>
          <w:sz w:val="26"/>
          <w:szCs w:val="26"/>
        </w:rPr>
        <w:t xml:space="preserve"> настоящего Порядка и повторного допуска обучающихся, выпускников прошлых лет к сдаче экзамена в соответствии с </w:t>
      </w:r>
      <w:r>
        <w:fldChar w:fldCharType="begin"/>
      </w:r>
      <w:r>
        <w:instrText xml:space="preserve"> HYPERLINK "consultantplus://offline/ref=DF81225F18DE0EBA997D1274DFED3C345C26E0944E738202AC3A5A98B22C8B45DB0A8162EEFD4460G0U5K" </w:instrText>
      </w:r>
      <w:r>
        <w:fldChar w:fldCharType="separate"/>
      </w:r>
      <w:r>
        <w:rPr>
          <w:rFonts w:ascii="Times New Roman" w:hAnsi="Times New Roman" w:eastAsiaTheme="minorHAnsi"/>
          <w:color w:val="0000FF"/>
          <w:sz w:val="26"/>
          <w:szCs w:val="26"/>
        </w:rPr>
        <w:t>пунктом 33</w:t>
      </w:r>
      <w:r>
        <w:fldChar w:fldCharType="end"/>
      </w:r>
      <w:r>
        <w:rPr>
          <w:rFonts w:ascii="Times New Roman" w:hAnsi="Times New Roman" w:eastAsiaTheme="minorHAnsi"/>
          <w:sz w:val="26"/>
          <w:szCs w:val="26"/>
        </w:rPr>
        <w:t xml:space="preserve"> настоящего Порядка. По факту неисправного состояния, отключения средств видеонаблюдения или отсутствия видеозаписи экзамена членом ГЭК составляется акт, который в тот же день передается председателю ГЭК. Материалы видеонаблюдения используются лицами, привлекаемыми к проведению ГИА, в целях обнаружения фактов нарушения порядка проведения ГИА. Срок хранения видеозаписи экзамена, на основании которой было принято решение об остановке экзамена в ППЭ или отдельных аудиториях ППЭ, удалении обучающегося, выпускника прошлых лет с экзамена, аннулировании результатов экзамена составляет не менее трех лет со дня принятия соответствующего решения.</w:t>
      </w:r>
    </w:p>
    <w:p w:rsidR="00984FC7" w:rsidP="004A27AE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Вместе с тем, </w:t>
      </w:r>
      <w:r w:rsidR="00A653E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>
        <w:rPr>
          <w:rFonts w:ascii="Times New Roman" w:hAnsi="Times New Roman" w:eastAsiaTheme="minorHAnsi"/>
          <w:sz w:val="26"/>
          <w:szCs w:val="26"/>
        </w:rPr>
        <w:t xml:space="preserve">являясь </w:t>
      </w:r>
      <w:r w:rsidR="00A653EF">
        <w:rPr>
          <w:rFonts w:ascii="Times New Roman" w:eastAsia="Times New Roman" w:hAnsi="Times New Roman"/>
          <w:sz w:val="26"/>
          <w:szCs w:val="26"/>
          <w:lang w:eastAsia="ru-RU"/>
        </w:rPr>
        <w:t>руководителем</w:t>
      </w:r>
      <w:r w:rsidRPr="0000786C" w:rsidR="00A653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EF">
        <w:rPr>
          <w:rFonts w:ascii="Times New Roman" w:eastAsia="Times New Roman" w:hAnsi="Times New Roman"/>
          <w:sz w:val="26"/>
          <w:szCs w:val="26"/>
          <w:lang w:eastAsia="ru-RU"/>
        </w:rPr>
        <w:t>ППЭ</w:t>
      </w:r>
      <w:r w:rsidR="003C737B">
        <w:rPr>
          <w:rFonts w:ascii="Times New Roman" w:hAnsi="Times New Roman" w:eastAsiaTheme="minorHAnsi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в </w:t>
      </w:r>
      <w:r w:rsidRPr="004A27AE">
        <w:rPr>
          <w:rFonts w:ascii="Times New Roman" w:hAnsi="Times New Roman" w:eastAsiaTheme="minorHAnsi"/>
          <w:sz w:val="26"/>
          <w:szCs w:val="26"/>
        </w:rPr>
        <w:t xml:space="preserve">силу занимаемого должностного положения и осуществляемых функций </w:t>
      </w:r>
      <w:r>
        <w:rPr>
          <w:rFonts w:ascii="Times New Roman" w:hAnsi="Times New Roman" w:eastAsiaTheme="minorHAnsi"/>
          <w:sz w:val="26"/>
          <w:szCs w:val="26"/>
        </w:rPr>
        <w:t>обязан</w:t>
      </w:r>
      <w:r w:rsidR="00114700">
        <w:rPr>
          <w:rFonts w:ascii="Times New Roman" w:hAnsi="Times New Roman" w:eastAsiaTheme="minorHAnsi"/>
          <w:sz w:val="26"/>
          <w:szCs w:val="26"/>
        </w:rPr>
        <w:t>а</w:t>
      </w:r>
      <w:r>
        <w:rPr>
          <w:rFonts w:ascii="Times New Roman" w:hAnsi="Times New Roman" w:eastAsiaTheme="minorHAnsi"/>
          <w:sz w:val="26"/>
          <w:szCs w:val="26"/>
        </w:rPr>
        <w:t xml:space="preserve"> был</w:t>
      </w:r>
      <w:r w:rsidR="00114700">
        <w:rPr>
          <w:rFonts w:ascii="Times New Roman" w:hAnsi="Times New Roman" w:eastAsiaTheme="minorHAnsi"/>
          <w:sz w:val="26"/>
          <w:szCs w:val="26"/>
        </w:rPr>
        <w:t>а</w:t>
      </w:r>
      <w:r>
        <w:rPr>
          <w:rFonts w:ascii="Times New Roman" w:hAnsi="Times New Roman" w:eastAsiaTheme="minorHAnsi"/>
          <w:sz w:val="26"/>
          <w:szCs w:val="26"/>
        </w:rPr>
        <w:t xml:space="preserve"> знать</w:t>
      </w:r>
      <w:r w:rsidRPr="004A27AE">
        <w:rPr>
          <w:rFonts w:ascii="Times New Roman" w:hAnsi="Times New Roman" w:eastAsiaTheme="minorHAnsi"/>
          <w:sz w:val="26"/>
          <w:szCs w:val="26"/>
        </w:rPr>
        <w:t xml:space="preserve"> положения Порядка проведения ГИА</w:t>
      </w:r>
      <w:r w:rsidR="003C737B">
        <w:rPr>
          <w:rFonts w:ascii="Times New Roman" w:hAnsi="Times New Roman" w:eastAsiaTheme="minorHAnsi"/>
          <w:sz w:val="26"/>
          <w:szCs w:val="26"/>
        </w:rPr>
        <w:t xml:space="preserve"> (в частности положения пункта 36 Порядка) и должн</w:t>
      </w:r>
      <w:r w:rsidR="00114700">
        <w:rPr>
          <w:rFonts w:ascii="Times New Roman" w:hAnsi="Times New Roman" w:eastAsiaTheme="minorHAnsi"/>
          <w:sz w:val="26"/>
          <w:szCs w:val="26"/>
        </w:rPr>
        <w:t>а</w:t>
      </w:r>
      <w:r w:rsidR="003C737B">
        <w:rPr>
          <w:rFonts w:ascii="Times New Roman" w:hAnsi="Times New Roman" w:eastAsiaTheme="minorHAnsi"/>
          <w:sz w:val="26"/>
          <w:szCs w:val="26"/>
        </w:rPr>
        <w:t xml:space="preserve"> был</w:t>
      </w:r>
      <w:r w:rsidR="00114700">
        <w:rPr>
          <w:rFonts w:ascii="Times New Roman" w:hAnsi="Times New Roman" w:eastAsiaTheme="minorHAnsi"/>
          <w:sz w:val="26"/>
          <w:szCs w:val="26"/>
        </w:rPr>
        <w:t>а</w:t>
      </w:r>
      <w:r w:rsidR="003C737B">
        <w:rPr>
          <w:rFonts w:ascii="Times New Roman" w:hAnsi="Times New Roman" w:eastAsiaTheme="minorHAnsi"/>
          <w:sz w:val="26"/>
          <w:szCs w:val="26"/>
        </w:rPr>
        <w:t xml:space="preserve"> руководствоваться </w:t>
      </w:r>
      <w:r w:rsidR="005145A3">
        <w:rPr>
          <w:rFonts w:ascii="Times New Roman" w:hAnsi="Times New Roman" w:eastAsiaTheme="minorHAnsi"/>
          <w:sz w:val="26"/>
          <w:szCs w:val="26"/>
        </w:rPr>
        <w:t>им</w:t>
      </w:r>
      <w:r w:rsidR="00883FA2">
        <w:rPr>
          <w:rFonts w:ascii="Times New Roman" w:hAnsi="Times New Roman" w:eastAsiaTheme="minorHAnsi"/>
          <w:sz w:val="26"/>
          <w:szCs w:val="26"/>
        </w:rPr>
        <w:t>и</w:t>
      </w:r>
      <w:r w:rsidR="003C737B">
        <w:rPr>
          <w:rFonts w:ascii="Times New Roman" w:hAnsi="Times New Roman" w:eastAsiaTheme="minorHAnsi"/>
          <w:sz w:val="26"/>
          <w:szCs w:val="26"/>
        </w:rPr>
        <w:t xml:space="preserve">. </w:t>
      </w:r>
      <w:r>
        <w:rPr>
          <w:rFonts w:ascii="Times New Roman" w:hAnsi="Times New Roman" w:eastAsiaTheme="minorHAnsi"/>
          <w:sz w:val="26"/>
          <w:szCs w:val="26"/>
        </w:rPr>
        <w:t>Однако,</w:t>
      </w:r>
      <w:r w:rsidRPr="00984FC7">
        <w:t xml:space="preserve"> </w:t>
      </w:r>
      <w:r w:rsidR="00A653EF">
        <w:rPr>
          <w:rFonts w:ascii="Times New Roman" w:eastAsia="Times New Roman" w:hAnsi="Times New Roman"/>
          <w:sz w:val="26"/>
          <w:szCs w:val="26"/>
          <w:lang w:eastAsia="ru-RU"/>
        </w:rPr>
        <w:t xml:space="preserve">Руденко Л.М. </w:t>
      </w:r>
      <w:r w:rsidRPr="00984FC7">
        <w:rPr>
          <w:rFonts w:ascii="Times New Roman" w:hAnsi="Times New Roman" w:eastAsiaTheme="minorHAnsi"/>
          <w:sz w:val="26"/>
          <w:szCs w:val="26"/>
        </w:rPr>
        <w:t xml:space="preserve">не только не обеспечила бесперебойную работу видеонаблюдения, но и совместно </w:t>
      </w:r>
      <w:r w:rsidR="00A653EF">
        <w:rPr>
          <w:rFonts w:ascii="Times New Roman" w:hAnsi="Times New Roman" w:eastAsiaTheme="minorHAnsi"/>
          <w:sz w:val="26"/>
          <w:szCs w:val="26"/>
        </w:rPr>
        <w:t xml:space="preserve">с членом ГЭК </w:t>
      </w:r>
      <w:r w:rsidR="005B04E2">
        <w:rPr>
          <w:rFonts w:ascii="Times New Roman" w:hAnsi="Times New Roman" w:eastAsiaTheme="minorHAnsi"/>
          <w:sz w:val="26"/>
          <w:szCs w:val="26"/>
        </w:rPr>
        <w:t>ФИО1</w:t>
      </w:r>
      <w:r w:rsidR="00A653EF">
        <w:rPr>
          <w:rFonts w:ascii="Times New Roman" w:hAnsi="Times New Roman" w:eastAsiaTheme="minorHAnsi"/>
          <w:sz w:val="26"/>
          <w:szCs w:val="26"/>
        </w:rPr>
        <w:t xml:space="preserve"> </w:t>
      </w:r>
      <w:r w:rsidRPr="00984FC7">
        <w:rPr>
          <w:rFonts w:ascii="Times New Roman" w:hAnsi="Times New Roman" w:eastAsiaTheme="minorHAnsi"/>
          <w:sz w:val="26"/>
          <w:szCs w:val="26"/>
        </w:rPr>
        <w:t>дала распоряжение о временном отключении видеозаписи в режиме офлайн.</w:t>
      </w:r>
    </w:p>
    <w:p w:rsid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A653EF">
        <w:rPr>
          <w:rFonts w:ascii="Times New Roman" w:eastAsia="Times New Roman" w:hAnsi="Times New Roman"/>
          <w:sz w:val="26"/>
          <w:szCs w:val="26"/>
          <w:lang w:eastAsia="ru-RU"/>
        </w:rPr>
        <w:t>Руденко Л.М.</w:t>
      </w:r>
      <w:r w:rsidR="00A80CB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653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а также доказанной вину </w:t>
      </w:r>
      <w:r w:rsidR="00ED42E2">
        <w:rPr>
          <w:rFonts w:ascii="Times New Roman" w:hAnsi="Times New Roman" w:eastAsiaTheme="minorHAnsi"/>
          <w:sz w:val="26"/>
          <w:szCs w:val="26"/>
        </w:rPr>
        <w:t>последне</w:t>
      </w:r>
      <w:r w:rsidR="00114700">
        <w:rPr>
          <w:rFonts w:ascii="Times New Roman" w:hAnsi="Times New Roman" w:eastAsiaTheme="minorHAnsi"/>
          <w:sz w:val="26"/>
          <w:szCs w:val="26"/>
        </w:rPr>
        <w:t xml:space="preserve">й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в совершении административного правонарушения, предусмотренного ч. </w:t>
      </w:r>
      <w:r w:rsidR="003C737B">
        <w:rPr>
          <w:rFonts w:ascii="Times New Roman" w:hAnsi="Times New Roman" w:eastAsiaTheme="minorHAnsi"/>
          <w:sz w:val="26"/>
          <w:szCs w:val="26"/>
        </w:rPr>
        <w:t>4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ст. 19.</w:t>
      </w:r>
      <w:r w:rsidR="003C737B">
        <w:rPr>
          <w:rFonts w:ascii="Times New Roman" w:hAnsi="Times New Roman" w:eastAsiaTheme="minorHAnsi"/>
          <w:sz w:val="26"/>
          <w:szCs w:val="26"/>
        </w:rPr>
        <w:t>30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КоАП РФ – </w:t>
      </w:r>
      <w:r w:rsidR="003C737B">
        <w:rPr>
          <w:rFonts w:ascii="Times New Roman" w:hAnsi="Times New Roman" w:eastAsiaTheme="minorHAnsi"/>
          <w:sz w:val="26"/>
          <w:szCs w:val="26"/>
        </w:rPr>
        <w:t>нарушение установленного законодательством об образовании порядка проведения государственной итоговой аттестации</w:t>
      </w:r>
      <w:r w:rsidRPr="000564EB">
        <w:rPr>
          <w:rFonts w:ascii="Times New Roman" w:hAnsi="Times New Roman" w:eastAsiaTheme="minorHAnsi"/>
          <w:sz w:val="26"/>
          <w:szCs w:val="26"/>
        </w:rPr>
        <w:t>.</w:t>
      </w:r>
    </w:p>
    <w:p w:rsidR="003C737B" w:rsidRPr="006F001C" w:rsidP="003C73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</w:t>
      </w:r>
      <w:r>
        <w:rPr>
          <w:rFonts w:ascii="Times New Roman" w:hAnsi="Times New Roman"/>
          <w:sz w:val="26"/>
          <w:szCs w:val="26"/>
        </w:rPr>
        <w:t>4</w:t>
      </w:r>
      <w:r w:rsidRPr="006F001C">
        <w:rPr>
          <w:rFonts w:ascii="Times New Roman" w:hAnsi="Times New Roman"/>
          <w:sz w:val="26"/>
          <w:szCs w:val="26"/>
        </w:rPr>
        <w:t xml:space="preserve"> ст. 19.</w:t>
      </w:r>
      <w:r>
        <w:rPr>
          <w:rFonts w:ascii="Times New Roman" w:hAnsi="Times New Roman"/>
          <w:sz w:val="26"/>
          <w:szCs w:val="26"/>
        </w:rPr>
        <w:t>30</w:t>
      </w:r>
      <w:r w:rsidRPr="006F001C">
        <w:rPr>
          <w:rFonts w:ascii="Times New Roman" w:hAnsi="Times New Roman"/>
          <w:sz w:val="26"/>
          <w:szCs w:val="26"/>
        </w:rPr>
        <w:t xml:space="preserve"> КоАП РФ.</w:t>
      </w:r>
    </w:p>
    <w:p w:rsidR="003C737B" w:rsidRPr="006F001C" w:rsidP="003C737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На основании изложенного, руководствуясь ст. ст. 19</w:t>
      </w:r>
      <w:r>
        <w:rPr>
          <w:rFonts w:ascii="Times New Roman" w:hAnsi="Times New Roman"/>
          <w:sz w:val="26"/>
          <w:szCs w:val="26"/>
        </w:rPr>
        <w:t>.30</w:t>
      </w:r>
      <w:r w:rsidRPr="006F001C">
        <w:rPr>
          <w:rFonts w:ascii="Times New Roman" w:hAnsi="Times New Roman"/>
          <w:sz w:val="26"/>
          <w:szCs w:val="26"/>
        </w:rPr>
        <w:t xml:space="preserve"> ч. </w:t>
      </w:r>
      <w:r>
        <w:rPr>
          <w:rFonts w:ascii="Times New Roman" w:hAnsi="Times New Roman"/>
          <w:sz w:val="26"/>
          <w:szCs w:val="26"/>
        </w:rPr>
        <w:t>4</w:t>
      </w:r>
      <w:r w:rsidRPr="006F001C">
        <w:rPr>
          <w:rFonts w:ascii="Times New Roman" w:hAnsi="Times New Roman"/>
          <w:sz w:val="26"/>
          <w:szCs w:val="26"/>
        </w:rPr>
        <w:t>, 29.9, 29.10. КоАП РФ,</w:t>
      </w:r>
    </w:p>
    <w:p w:rsidR="003C737B" w:rsidRPr="006F001C" w:rsidP="003C737B">
      <w:pPr>
        <w:jc w:val="center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3C737B" w:rsidRPr="006F001C" w:rsidP="003C737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Руденко </w:t>
      </w:r>
      <w:r w:rsidR="005B04E2">
        <w:rPr>
          <w:rFonts w:ascii="Times New Roman" w:hAnsi="Times New Roman"/>
          <w:b/>
          <w:sz w:val="26"/>
          <w:szCs w:val="26"/>
        </w:rPr>
        <w:t>Л.М.</w:t>
      </w:r>
      <w:r w:rsidRPr="006F001C">
        <w:rPr>
          <w:rFonts w:ascii="Times New Roman" w:hAnsi="Times New Roman"/>
          <w:sz w:val="26"/>
          <w:szCs w:val="26"/>
        </w:rPr>
        <w:t xml:space="preserve"> </w:t>
      </w:r>
      <w:r w:rsidRPr="006F001C">
        <w:rPr>
          <w:rFonts w:ascii="Times New Roman" w:hAnsi="Times New Roman"/>
          <w:sz w:val="26"/>
          <w:szCs w:val="26"/>
        </w:rPr>
        <w:t>признать виновн</w:t>
      </w:r>
      <w:r w:rsidR="00114700">
        <w:rPr>
          <w:rFonts w:ascii="Times New Roman" w:hAnsi="Times New Roman"/>
          <w:sz w:val="26"/>
          <w:szCs w:val="26"/>
        </w:rPr>
        <w:t>ой</w:t>
      </w:r>
      <w:r w:rsidRPr="006F001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4</w:t>
      </w:r>
      <w:r w:rsidRPr="006F001C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6F001C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19.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30</w:t>
      </w:r>
      <w:r w:rsidRPr="006F001C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КоАП</w:t>
      </w:r>
      <w:r>
        <w:fldChar w:fldCharType="end"/>
      </w:r>
      <w:r w:rsidRPr="006F001C">
        <w:rPr>
          <w:rFonts w:ascii="Times New Roman" w:hAnsi="Times New Roman"/>
          <w:sz w:val="26"/>
          <w:szCs w:val="26"/>
        </w:rPr>
        <w:t xml:space="preserve"> Российской Федерации, и назначить ей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20</w:t>
      </w:r>
      <w:r w:rsidR="006E38B7">
        <w:rPr>
          <w:rFonts w:ascii="Times New Roman" w:hAnsi="Times New Roman"/>
          <w:sz w:val="26"/>
          <w:szCs w:val="26"/>
        </w:rPr>
        <w:t xml:space="preserve"> 000</w:t>
      </w:r>
      <w:r>
        <w:rPr>
          <w:rFonts w:ascii="Times New Roman" w:hAnsi="Times New Roman"/>
          <w:sz w:val="26"/>
          <w:szCs w:val="26"/>
        </w:rPr>
        <w:t xml:space="preserve"> (двадцати </w:t>
      </w:r>
      <w:r w:rsidRPr="006F001C">
        <w:rPr>
          <w:rFonts w:ascii="Times New Roman" w:hAnsi="Times New Roman"/>
          <w:sz w:val="26"/>
          <w:szCs w:val="26"/>
        </w:rPr>
        <w:t xml:space="preserve">тысяч) рублей. </w:t>
      </w:r>
    </w:p>
    <w:p w:rsidR="003C737B" w:rsidRPr="006F001C" w:rsidP="003C737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C737B" w:rsidP="006E38B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>ОКТМО 35701000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9102000905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ОГРН1149102000728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Р/с 40101810335100010001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БИК 043510001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Отделение Республика Крым Минобразования Крыма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 04751D65610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>КБК 07711607000016000140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 xml:space="preserve">«Денежные взыскания (штрафы) по компетенции 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>Рособрнадзора</w:t>
      </w:r>
      <w:r w:rsidRPr="006E38B7" w:rsidR="006E38B7">
        <w:rPr>
          <w:rFonts w:ascii="Times New Roman" w:eastAsia="Times New Roman" w:hAnsi="Times New Roman"/>
          <w:sz w:val="26"/>
          <w:szCs w:val="26"/>
          <w:lang w:eastAsia="ru-RU"/>
        </w:rPr>
        <w:t>, зачисляемые в доход фе</w:t>
      </w:r>
      <w:r w:rsidR="006E38B7">
        <w:rPr>
          <w:rFonts w:ascii="Times New Roman" w:eastAsia="Times New Roman" w:hAnsi="Times New Roman"/>
          <w:sz w:val="26"/>
          <w:szCs w:val="26"/>
          <w:lang w:eastAsia="ru-RU"/>
        </w:rPr>
        <w:t>дерального бюджета».</w:t>
      </w:r>
    </w:p>
    <w:p w:rsidR="003C737B" w:rsidRPr="006F001C" w:rsidP="003C7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3C737B" w:rsidRPr="006F001C" w:rsidP="003C7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C737B" w:rsidRPr="006F001C" w:rsidP="003C737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C737B" w:rsidRPr="006F001C" w:rsidP="003C73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737B" w:rsidRPr="006F001C" w:rsidP="003C73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37B" w:rsidRPr="006F001C" w:rsidP="003C737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C737B" w:rsidRPr="006F001C" w:rsidP="003C737B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F001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F001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F001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F001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F001C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80590F" w:rsidRPr="00DF6A76" w:rsidP="003C73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Sect="00A80CB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786C"/>
    <w:rsid w:val="00020753"/>
    <w:rsid w:val="00020C07"/>
    <w:rsid w:val="00025B75"/>
    <w:rsid w:val="00033A2E"/>
    <w:rsid w:val="000564EB"/>
    <w:rsid w:val="00071E4D"/>
    <w:rsid w:val="000A38F9"/>
    <w:rsid w:val="000B6808"/>
    <w:rsid w:val="0010167D"/>
    <w:rsid w:val="00114700"/>
    <w:rsid w:val="00152CF0"/>
    <w:rsid w:val="00157184"/>
    <w:rsid w:val="00192609"/>
    <w:rsid w:val="001B5E77"/>
    <w:rsid w:val="001B7A40"/>
    <w:rsid w:val="001D166E"/>
    <w:rsid w:val="002131B7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60DD6"/>
    <w:rsid w:val="003620AA"/>
    <w:rsid w:val="00370CDB"/>
    <w:rsid w:val="003A69CD"/>
    <w:rsid w:val="003C737B"/>
    <w:rsid w:val="003E4092"/>
    <w:rsid w:val="003F03C7"/>
    <w:rsid w:val="003F4D5E"/>
    <w:rsid w:val="00412FE7"/>
    <w:rsid w:val="00474E43"/>
    <w:rsid w:val="00483B6B"/>
    <w:rsid w:val="004A2221"/>
    <w:rsid w:val="004A27AE"/>
    <w:rsid w:val="004E6CF2"/>
    <w:rsid w:val="004F3EDF"/>
    <w:rsid w:val="004F5FAD"/>
    <w:rsid w:val="005145A3"/>
    <w:rsid w:val="00583676"/>
    <w:rsid w:val="005B04E2"/>
    <w:rsid w:val="005B1ED9"/>
    <w:rsid w:val="005C1BDA"/>
    <w:rsid w:val="005D53BC"/>
    <w:rsid w:val="00601F93"/>
    <w:rsid w:val="00642EEF"/>
    <w:rsid w:val="00675293"/>
    <w:rsid w:val="0067640F"/>
    <w:rsid w:val="00677BD8"/>
    <w:rsid w:val="006C2DE2"/>
    <w:rsid w:val="006E38B7"/>
    <w:rsid w:val="006E53BE"/>
    <w:rsid w:val="006F001C"/>
    <w:rsid w:val="006F4773"/>
    <w:rsid w:val="006F54DC"/>
    <w:rsid w:val="00712947"/>
    <w:rsid w:val="0076701C"/>
    <w:rsid w:val="007A6910"/>
    <w:rsid w:val="007B2FBF"/>
    <w:rsid w:val="007D2CA1"/>
    <w:rsid w:val="0080590F"/>
    <w:rsid w:val="00827C02"/>
    <w:rsid w:val="008414E1"/>
    <w:rsid w:val="00843728"/>
    <w:rsid w:val="008562F6"/>
    <w:rsid w:val="00857353"/>
    <w:rsid w:val="00883FA2"/>
    <w:rsid w:val="00892B65"/>
    <w:rsid w:val="008C281D"/>
    <w:rsid w:val="00961719"/>
    <w:rsid w:val="00984FC7"/>
    <w:rsid w:val="009B78FF"/>
    <w:rsid w:val="009C7B04"/>
    <w:rsid w:val="009D00B1"/>
    <w:rsid w:val="009F7E25"/>
    <w:rsid w:val="00A32716"/>
    <w:rsid w:val="00A653EF"/>
    <w:rsid w:val="00A80CBF"/>
    <w:rsid w:val="00AB5BEE"/>
    <w:rsid w:val="00B03A03"/>
    <w:rsid w:val="00B17E58"/>
    <w:rsid w:val="00B84249"/>
    <w:rsid w:val="00BB12C3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73FB"/>
    <w:rsid w:val="00D2759C"/>
    <w:rsid w:val="00D44C1A"/>
    <w:rsid w:val="00D70B08"/>
    <w:rsid w:val="00D7167D"/>
    <w:rsid w:val="00D83079"/>
    <w:rsid w:val="00DA0AF0"/>
    <w:rsid w:val="00DA466D"/>
    <w:rsid w:val="00DC0EB6"/>
    <w:rsid w:val="00DF6A76"/>
    <w:rsid w:val="00E07B26"/>
    <w:rsid w:val="00E331D5"/>
    <w:rsid w:val="00E55A8F"/>
    <w:rsid w:val="00E62863"/>
    <w:rsid w:val="00E96C56"/>
    <w:rsid w:val="00EA29AE"/>
    <w:rsid w:val="00EA70EE"/>
    <w:rsid w:val="00EB2091"/>
    <w:rsid w:val="00ED42E2"/>
    <w:rsid w:val="00ED706A"/>
    <w:rsid w:val="00EE3016"/>
    <w:rsid w:val="00EE602A"/>
    <w:rsid w:val="00F21EE0"/>
    <w:rsid w:val="00F221AC"/>
    <w:rsid w:val="00F35788"/>
    <w:rsid w:val="00F36BA4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4E92-5C0D-4330-BCED-BC34A645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