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5207" w:rsidRPr="00441E09" w:rsidP="00165207" w14:paraId="093B1FE6" w14:textId="7E447C5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E09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441E09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441E09">
        <w:rPr>
          <w:rFonts w:ascii="Times New Roman" w:eastAsia="Times New Roman" w:hAnsi="Times New Roman"/>
          <w:sz w:val="24"/>
          <w:szCs w:val="24"/>
          <w:lang w:eastAsia="ru-RU"/>
        </w:rPr>
        <w:t>0069-01-202</w:t>
      </w:r>
      <w:r w:rsidRPr="00441E09" w:rsidR="00441E0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41E0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41E09" w:rsidR="00441E09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="00502C98">
        <w:rPr>
          <w:rFonts w:ascii="Times New Roman" w:eastAsia="Times New Roman" w:hAnsi="Times New Roman"/>
          <w:sz w:val="24"/>
          <w:szCs w:val="24"/>
          <w:lang w:eastAsia="ru-RU"/>
        </w:rPr>
        <w:t>282</w:t>
      </w:r>
      <w:r w:rsidRPr="00441E0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02C98">
        <w:rPr>
          <w:rFonts w:ascii="Times New Roman" w:eastAsia="Times New Roman" w:hAnsi="Times New Roman"/>
          <w:sz w:val="24"/>
          <w:szCs w:val="24"/>
          <w:lang w:eastAsia="ru-RU"/>
        </w:rPr>
        <w:t>71</w:t>
      </w:r>
    </w:p>
    <w:p w:rsidR="00441E09" w:rsidRPr="00441E09" w:rsidP="00441E09" w14:paraId="0BC25916" w14:textId="575F54E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41E09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441E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502C98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112</w:t>
      </w:r>
      <w:r w:rsidRPr="00441E09">
        <w:rPr>
          <w:rFonts w:ascii="Times New Roman" w:eastAsia="Times New Roman" w:hAnsi="Times New Roman"/>
          <w:sz w:val="24"/>
          <w:szCs w:val="24"/>
          <w:lang w:val="uk-UA" w:eastAsia="ru-RU"/>
        </w:rPr>
        <w:t>/2021</w:t>
      </w:r>
    </w:p>
    <w:p w:rsidR="00441E09" w:rsidRPr="00D57C20" w:rsidP="00165207" w14:paraId="77C99768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78FF" w:rsidRPr="008C26D9" w:rsidP="008C281D" w14:paraId="40A18E8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D7167D" w:rsidRPr="008C26D9" w:rsidP="008C281D" w14:paraId="10E6D09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29AE" w:rsidRPr="008C26D9" w:rsidP="00EA29AE" w14:paraId="01DD76D2" w14:textId="0B62B8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8C26D9" w:rsidR="009B78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2C98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8C26D9" w:rsidR="009B78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5207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441E0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C26D9" w:rsidR="009B78F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441E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41E0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45B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45B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45B0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РК, Раздольненский район, </w:t>
      </w:r>
    </w:p>
    <w:p w:rsidR="00EA29AE" w:rsidRPr="008C26D9" w:rsidP="00441E09" w14:paraId="282405B8" w14:textId="77777777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EA29AE" w:rsidRPr="008C26D9" w:rsidP="00EA29AE" w14:paraId="08FC3CDD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78FF" w:rsidRPr="008C26D9" w:rsidP="00EA29AE" w14:paraId="4FB7ACAC" w14:textId="58AEA8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ровой судья судебного участка № 69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Раздольненский муниципальный район</w:t>
      </w:r>
      <w:r w:rsidRPr="008C26D9" w:rsidR="003F4D5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Крым</w:t>
      </w:r>
      <w:r w:rsidRPr="008C26D9" w:rsidR="00961719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 Корол</w:t>
      </w:r>
      <w:r w:rsidRPr="008C26D9" w:rsidR="00961719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 xml:space="preserve">в Дмитрий Сергеевич, 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рассмотрев дело об административном правонарушении, поступивш</w:t>
      </w:r>
      <w:r w:rsidR="00833868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8C26D9" w:rsidR="00487669">
        <w:rPr>
          <w:rFonts w:ascii="Times New Roman" w:eastAsia="Times New Roman" w:hAnsi="Times New Roman"/>
          <w:sz w:val="24"/>
          <w:szCs w:val="24"/>
          <w:lang w:eastAsia="ru-RU"/>
        </w:rPr>
        <w:t xml:space="preserve"> из </w:t>
      </w:r>
      <w:r w:rsidR="008318EE">
        <w:rPr>
          <w:rFonts w:ascii="Times New Roman" w:eastAsia="Times New Roman" w:hAnsi="Times New Roman"/>
          <w:sz w:val="24"/>
          <w:szCs w:val="24"/>
          <w:lang w:eastAsia="ru-RU"/>
        </w:rPr>
        <w:t>Министерства чрезвычайных ситуаций Республики Крым</w:t>
      </w:r>
      <w:r w:rsidRPr="008C26D9" w:rsidR="00487669">
        <w:rPr>
          <w:rFonts w:ascii="Times New Roman" w:hAnsi="Times New Roman"/>
          <w:sz w:val="24"/>
          <w:szCs w:val="24"/>
        </w:rPr>
        <w:t xml:space="preserve"> в отношении</w:t>
      </w:r>
    </w:p>
    <w:p w:rsidR="00414D38" w:rsidP="00AC258D" w14:paraId="11A1F7C2" w14:textId="1215A6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68E4">
        <w:rPr>
          <w:rFonts w:ascii="Times New Roman" w:hAnsi="Times New Roman"/>
          <w:b/>
          <w:sz w:val="24"/>
          <w:szCs w:val="24"/>
        </w:rPr>
        <w:t xml:space="preserve">должностного лица – </w:t>
      </w:r>
      <w:r w:rsidR="00502C98">
        <w:rPr>
          <w:rFonts w:ascii="Times New Roman" w:hAnsi="Times New Roman"/>
          <w:b/>
          <w:sz w:val="24"/>
          <w:szCs w:val="24"/>
        </w:rPr>
        <w:t xml:space="preserve">первого заместителя главы Администрации Раздольненского района </w:t>
      </w:r>
      <w:r w:rsidR="00AC258D">
        <w:rPr>
          <w:rFonts w:ascii="Times New Roman" w:hAnsi="Times New Roman"/>
          <w:b/>
          <w:sz w:val="24"/>
          <w:szCs w:val="24"/>
        </w:rPr>
        <w:t xml:space="preserve">Республики Крым – </w:t>
      </w:r>
      <w:r w:rsidR="00AC258D">
        <w:rPr>
          <w:rFonts w:ascii="Times New Roman" w:hAnsi="Times New Roman"/>
          <w:b/>
          <w:sz w:val="24"/>
          <w:szCs w:val="24"/>
        </w:rPr>
        <w:t>Шамрай</w:t>
      </w:r>
      <w:r w:rsidR="00AC258D">
        <w:rPr>
          <w:rFonts w:ascii="Times New Roman" w:hAnsi="Times New Roman"/>
          <w:b/>
          <w:sz w:val="24"/>
          <w:szCs w:val="24"/>
        </w:rPr>
        <w:t xml:space="preserve"> Татьяны Валентиновны,</w:t>
      </w:r>
      <w:r w:rsidRPr="00BE68E4">
        <w:rPr>
          <w:rFonts w:ascii="Times New Roman" w:hAnsi="Times New Roman"/>
          <w:b/>
          <w:sz w:val="24"/>
          <w:szCs w:val="24"/>
        </w:rPr>
        <w:t xml:space="preserve"> </w:t>
      </w:r>
      <w:r w:rsidR="006407A4">
        <w:rPr>
          <w:rFonts w:ascii="Times New Roman" w:hAnsi="Times New Roman"/>
          <w:sz w:val="24"/>
          <w:szCs w:val="24"/>
        </w:rPr>
        <w:t>«данные изъяты»</w:t>
      </w:r>
      <w:r w:rsidRPr="00F6396E" w:rsidR="00F6396E">
        <w:rPr>
          <w:rFonts w:ascii="Times New Roman" w:hAnsi="Times New Roman"/>
          <w:sz w:val="24"/>
          <w:szCs w:val="24"/>
        </w:rPr>
        <w:t xml:space="preserve"> </w:t>
      </w:r>
      <w:r w:rsidRPr="00BE68E4">
        <w:rPr>
          <w:rFonts w:ascii="Times New Roman" w:hAnsi="Times New Roman"/>
          <w:sz w:val="24"/>
          <w:szCs w:val="24"/>
        </w:rPr>
        <w:t xml:space="preserve">г.р., </w:t>
      </w:r>
      <w:r w:rsidRPr="00F6396E" w:rsidR="00F6396E">
        <w:rPr>
          <w:rFonts w:ascii="Times New Roman" w:hAnsi="Times New Roman"/>
          <w:sz w:val="24"/>
          <w:szCs w:val="24"/>
        </w:rPr>
        <w:t>урожен</w:t>
      </w:r>
      <w:r w:rsidR="00E92668">
        <w:rPr>
          <w:rFonts w:ascii="Times New Roman" w:hAnsi="Times New Roman"/>
          <w:sz w:val="24"/>
          <w:szCs w:val="24"/>
        </w:rPr>
        <w:t>ки</w:t>
      </w:r>
      <w:r w:rsidRPr="00F6396E" w:rsidR="00F6396E">
        <w:rPr>
          <w:rFonts w:ascii="Times New Roman" w:hAnsi="Times New Roman"/>
          <w:sz w:val="24"/>
          <w:szCs w:val="24"/>
        </w:rPr>
        <w:t xml:space="preserve"> </w:t>
      </w:r>
      <w:r w:rsidR="006407A4">
        <w:rPr>
          <w:rFonts w:ascii="Times New Roman" w:hAnsi="Times New Roman"/>
          <w:sz w:val="24"/>
          <w:szCs w:val="24"/>
        </w:rPr>
        <w:t>«данные изъяты»</w:t>
      </w:r>
      <w:r w:rsidR="00AC258D">
        <w:rPr>
          <w:rFonts w:ascii="Times New Roman" w:hAnsi="Times New Roman"/>
          <w:sz w:val="24"/>
          <w:szCs w:val="24"/>
        </w:rPr>
        <w:t>, гражданки РФ,</w:t>
      </w:r>
      <w:r w:rsidR="00BF603A">
        <w:rPr>
          <w:rFonts w:ascii="Times New Roman" w:hAnsi="Times New Roman"/>
          <w:sz w:val="24"/>
          <w:szCs w:val="24"/>
        </w:rPr>
        <w:t xml:space="preserve"> не замуж</w:t>
      </w:r>
      <w:r w:rsidR="00E92668">
        <w:rPr>
          <w:rFonts w:ascii="Times New Roman" w:hAnsi="Times New Roman"/>
          <w:sz w:val="24"/>
          <w:szCs w:val="24"/>
        </w:rPr>
        <w:t>ней</w:t>
      </w:r>
      <w:r w:rsidR="00BF603A">
        <w:rPr>
          <w:rFonts w:ascii="Times New Roman" w:hAnsi="Times New Roman"/>
          <w:sz w:val="24"/>
          <w:szCs w:val="24"/>
        </w:rPr>
        <w:t xml:space="preserve">, несовершеннолетних детей не имеющей, </w:t>
      </w:r>
      <w:r w:rsidR="00AC258D">
        <w:rPr>
          <w:rFonts w:ascii="Times New Roman" w:hAnsi="Times New Roman"/>
          <w:sz w:val="24"/>
          <w:szCs w:val="24"/>
        </w:rPr>
        <w:t xml:space="preserve"> </w:t>
      </w:r>
      <w:r w:rsidRPr="00BE68E4">
        <w:rPr>
          <w:rFonts w:ascii="Times New Roman" w:hAnsi="Times New Roman"/>
          <w:sz w:val="24"/>
          <w:szCs w:val="24"/>
        </w:rPr>
        <w:t>инвалидом 1-2 группы не являюще</w:t>
      </w:r>
      <w:r w:rsidR="00AC258D">
        <w:rPr>
          <w:rFonts w:ascii="Times New Roman" w:hAnsi="Times New Roman"/>
          <w:sz w:val="24"/>
          <w:szCs w:val="24"/>
        </w:rPr>
        <w:t>йся</w:t>
      </w:r>
      <w:r w:rsidRPr="00BE68E4">
        <w:rPr>
          <w:rFonts w:ascii="Times New Roman" w:hAnsi="Times New Roman"/>
          <w:sz w:val="24"/>
          <w:szCs w:val="24"/>
        </w:rPr>
        <w:t>, зарегистрированно</w:t>
      </w:r>
      <w:r w:rsidR="00AC258D">
        <w:rPr>
          <w:rFonts w:ascii="Times New Roman" w:hAnsi="Times New Roman"/>
          <w:sz w:val="24"/>
          <w:szCs w:val="24"/>
        </w:rPr>
        <w:t>й</w:t>
      </w:r>
      <w:r w:rsidRPr="00BE68E4">
        <w:rPr>
          <w:rFonts w:ascii="Times New Roman" w:hAnsi="Times New Roman"/>
          <w:sz w:val="24"/>
          <w:szCs w:val="24"/>
        </w:rPr>
        <w:t xml:space="preserve"> и проживающе</w:t>
      </w:r>
      <w:r w:rsidR="00AC258D">
        <w:rPr>
          <w:rFonts w:ascii="Times New Roman" w:hAnsi="Times New Roman"/>
          <w:sz w:val="24"/>
          <w:szCs w:val="24"/>
        </w:rPr>
        <w:t>й</w:t>
      </w:r>
      <w:r w:rsidRPr="00BE68E4">
        <w:rPr>
          <w:rFonts w:ascii="Times New Roman" w:hAnsi="Times New Roman"/>
          <w:sz w:val="24"/>
          <w:szCs w:val="24"/>
        </w:rPr>
        <w:t xml:space="preserve"> по адресу: </w:t>
      </w:r>
      <w:r w:rsidR="006407A4">
        <w:rPr>
          <w:rFonts w:ascii="Times New Roman" w:hAnsi="Times New Roman"/>
          <w:sz w:val="24"/>
          <w:szCs w:val="24"/>
        </w:rPr>
        <w:t>«данные изъяты»</w:t>
      </w:r>
    </w:p>
    <w:p w:rsidR="009B78FF" w:rsidRPr="008C26D9" w:rsidP="00414D38" w14:paraId="38B1B239" w14:textId="34A76C7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8E4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</w:t>
      </w:r>
      <w:r w:rsidR="00584CB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BE68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E68E4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3B3531">
        <w:rPr>
          <w:rFonts w:ascii="Times New Roman" w:eastAsia="Times New Roman" w:hAnsi="Times New Roman"/>
          <w:sz w:val="24"/>
          <w:szCs w:val="24"/>
          <w:lang w:eastAsia="ru-RU"/>
        </w:rPr>
        <w:t xml:space="preserve">20.6 </w:t>
      </w:r>
      <w:r w:rsidRPr="00BE68E4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B78FF" w:rsidRPr="008C26D9" w:rsidP="009B78FF" w14:paraId="1E9CFA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8318EE" w:rsidP="00295C9D" w14:paraId="3FAA9138" w14:textId="7BE39D0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8318EE">
        <w:rPr>
          <w:rFonts w:ascii="Times New Roman" w:hAnsi="Times New Roman"/>
          <w:sz w:val="24"/>
        </w:rPr>
        <w:t>23 марта 2021 года в 13 часов 30 минут по результатам проведенной плановой выездной проверки</w:t>
      </w:r>
      <w:r>
        <w:rPr>
          <w:rFonts w:ascii="Times New Roman" w:hAnsi="Times New Roman"/>
          <w:sz w:val="24"/>
        </w:rPr>
        <w:t xml:space="preserve"> </w:t>
      </w:r>
      <w:r w:rsidRPr="008318EE">
        <w:rPr>
          <w:rFonts w:ascii="Times New Roman" w:hAnsi="Times New Roman"/>
          <w:sz w:val="24"/>
        </w:rPr>
        <w:t>Министерств</w:t>
      </w:r>
      <w:r>
        <w:rPr>
          <w:rFonts w:ascii="Times New Roman" w:hAnsi="Times New Roman"/>
          <w:sz w:val="24"/>
        </w:rPr>
        <w:t>ом ч</w:t>
      </w:r>
      <w:r w:rsidRPr="008318EE">
        <w:rPr>
          <w:rFonts w:ascii="Times New Roman" w:hAnsi="Times New Roman"/>
          <w:sz w:val="24"/>
        </w:rPr>
        <w:t>резвычайных ситуаций Республики Крым в отношении Администрации Раздольненского района Республики Крым по адресу: улица Ленина, дом № 5</w:t>
      </w:r>
      <w:r w:rsidR="00295C9D">
        <w:rPr>
          <w:rFonts w:ascii="Times New Roman" w:hAnsi="Times New Roman"/>
          <w:sz w:val="24"/>
        </w:rPr>
        <w:t>, установлен</w:t>
      </w:r>
      <w:r w:rsidR="00DA67DA">
        <w:rPr>
          <w:rFonts w:ascii="Times New Roman" w:hAnsi="Times New Roman"/>
          <w:sz w:val="24"/>
        </w:rPr>
        <w:t>ы</w:t>
      </w:r>
      <w:r w:rsidR="00295C9D">
        <w:rPr>
          <w:rFonts w:ascii="Times New Roman" w:hAnsi="Times New Roman"/>
          <w:sz w:val="24"/>
        </w:rPr>
        <w:t xml:space="preserve"> факт</w:t>
      </w:r>
      <w:r w:rsidR="00DA67DA">
        <w:rPr>
          <w:rFonts w:ascii="Times New Roman" w:hAnsi="Times New Roman"/>
          <w:sz w:val="24"/>
        </w:rPr>
        <w:t>ы</w:t>
      </w:r>
      <w:r w:rsidR="00295C9D">
        <w:rPr>
          <w:rFonts w:ascii="Times New Roman" w:hAnsi="Times New Roman"/>
          <w:sz w:val="24"/>
        </w:rPr>
        <w:t xml:space="preserve"> нарушени</w:t>
      </w:r>
      <w:r w:rsidR="00A00C94">
        <w:rPr>
          <w:rFonts w:ascii="Times New Roman" w:hAnsi="Times New Roman"/>
          <w:sz w:val="24"/>
        </w:rPr>
        <w:t>я</w:t>
      </w:r>
      <w:r w:rsidR="00295C9D">
        <w:rPr>
          <w:rFonts w:ascii="Times New Roman" w:hAnsi="Times New Roman"/>
          <w:sz w:val="24"/>
        </w:rPr>
        <w:t xml:space="preserve"> </w:t>
      </w:r>
      <w:r w:rsidRPr="008318EE" w:rsidR="00295C9D">
        <w:rPr>
          <w:rFonts w:ascii="Times New Roman" w:hAnsi="Times New Roman"/>
          <w:sz w:val="24"/>
        </w:rPr>
        <w:t>Первы</w:t>
      </w:r>
      <w:r w:rsidR="00295C9D">
        <w:rPr>
          <w:rFonts w:ascii="Times New Roman" w:hAnsi="Times New Roman"/>
          <w:sz w:val="24"/>
        </w:rPr>
        <w:t xml:space="preserve">м </w:t>
      </w:r>
      <w:r w:rsidRPr="008318EE" w:rsidR="00295C9D">
        <w:rPr>
          <w:rFonts w:ascii="Times New Roman" w:hAnsi="Times New Roman"/>
          <w:sz w:val="24"/>
        </w:rPr>
        <w:t>заместител</w:t>
      </w:r>
      <w:r w:rsidR="00295C9D">
        <w:rPr>
          <w:rFonts w:ascii="Times New Roman" w:hAnsi="Times New Roman"/>
          <w:sz w:val="24"/>
        </w:rPr>
        <w:t xml:space="preserve">ем </w:t>
      </w:r>
      <w:r w:rsidRPr="008318EE" w:rsidR="00295C9D">
        <w:rPr>
          <w:rFonts w:ascii="Times New Roman" w:hAnsi="Times New Roman"/>
          <w:sz w:val="24"/>
        </w:rPr>
        <w:t xml:space="preserve">главы Администрации Раздольненского района Республики Крым </w:t>
      </w:r>
      <w:r w:rsidRPr="008318EE" w:rsidR="00295C9D">
        <w:rPr>
          <w:rFonts w:ascii="Times New Roman" w:hAnsi="Times New Roman"/>
          <w:sz w:val="24"/>
        </w:rPr>
        <w:t>Шамрай</w:t>
      </w:r>
      <w:r w:rsidRPr="008318EE" w:rsidR="00295C9D">
        <w:rPr>
          <w:rFonts w:ascii="Times New Roman" w:hAnsi="Times New Roman"/>
          <w:sz w:val="24"/>
        </w:rPr>
        <w:t xml:space="preserve"> Татьян</w:t>
      </w:r>
      <w:r w:rsidR="00295C9D">
        <w:rPr>
          <w:rFonts w:ascii="Times New Roman" w:hAnsi="Times New Roman"/>
          <w:sz w:val="24"/>
        </w:rPr>
        <w:t>ой</w:t>
      </w:r>
      <w:r w:rsidRPr="008318EE" w:rsidR="00295C9D">
        <w:rPr>
          <w:rFonts w:ascii="Times New Roman" w:hAnsi="Times New Roman"/>
          <w:sz w:val="24"/>
        </w:rPr>
        <w:t xml:space="preserve"> Валентиновн</w:t>
      </w:r>
      <w:r w:rsidR="00295C9D">
        <w:rPr>
          <w:rFonts w:ascii="Times New Roman" w:hAnsi="Times New Roman"/>
          <w:sz w:val="24"/>
        </w:rPr>
        <w:t>ой</w:t>
      </w:r>
      <w:r w:rsidRPr="008318EE">
        <w:rPr>
          <w:rFonts w:ascii="Times New Roman" w:hAnsi="Times New Roman"/>
          <w:sz w:val="24"/>
        </w:rPr>
        <w:t xml:space="preserve"> обязательны</w:t>
      </w:r>
      <w:r w:rsidR="00295C9D">
        <w:rPr>
          <w:rFonts w:ascii="Times New Roman" w:hAnsi="Times New Roman"/>
          <w:sz w:val="24"/>
        </w:rPr>
        <w:t>х</w:t>
      </w:r>
      <w:r w:rsidRPr="008318EE">
        <w:rPr>
          <w:rFonts w:ascii="Times New Roman" w:hAnsi="Times New Roman"/>
          <w:sz w:val="24"/>
        </w:rPr>
        <w:t xml:space="preserve"> требовани</w:t>
      </w:r>
      <w:r w:rsidR="00295C9D">
        <w:rPr>
          <w:rFonts w:ascii="Times New Roman" w:hAnsi="Times New Roman"/>
          <w:sz w:val="24"/>
        </w:rPr>
        <w:t>й</w:t>
      </w:r>
      <w:r w:rsidRPr="008318EE">
        <w:rPr>
          <w:rFonts w:ascii="Times New Roman" w:hAnsi="Times New Roman"/>
          <w:sz w:val="24"/>
        </w:rPr>
        <w:t>, установленны</w:t>
      </w:r>
      <w:r w:rsidR="00295C9D">
        <w:rPr>
          <w:rFonts w:ascii="Times New Roman" w:hAnsi="Times New Roman"/>
          <w:sz w:val="24"/>
        </w:rPr>
        <w:t>х</w:t>
      </w:r>
      <w:r w:rsidRPr="008318EE">
        <w:rPr>
          <w:rFonts w:ascii="Times New Roman" w:hAnsi="Times New Roman"/>
          <w:sz w:val="24"/>
        </w:rPr>
        <w:t xml:space="preserve"> Федеральным законом от 06.10.2003 № 131-ФЗ "Об общих принципах организации местного самоуправления в Российской Федерации», Федеральным законом «О защите населения и территорий от чрезвычайных ситуаций природного и техногенного характера» от 21 декабря 1994 г. № 68-ФЗ, постановление Правительства РФ № 794 от 30.12.2003 «О единой государственной системе предупреждения и ликвидации чрезвычайных ситуаций»</w:t>
      </w:r>
      <w:r w:rsidR="00295C9D">
        <w:rPr>
          <w:rFonts w:ascii="Times New Roman" w:hAnsi="Times New Roman"/>
          <w:sz w:val="24"/>
        </w:rPr>
        <w:t xml:space="preserve">, </w:t>
      </w:r>
      <w:r w:rsidR="005012B4">
        <w:rPr>
          <w:rFonts w:ascii="Times New Roman" w:hAnsi="Times New Roman"/>
          <w:sz w:val="24"/>
        </w:rPr>
        <w:t>выраженные</w:t>
      </w:r>
      <w:r w:rsidR="00295C9D">
        <w:rPr>
          <w:rFonts w:ascii="Times New Roman" w:hAnsi="Times New Roman"/>
          <w:sz w:val="24"/>
        </w:rPr>
        <w:t xml:space="preserve"> в следующем:</w:t>
      </w:r>
    </w:p>
    <w:p w:rsidR="00A43E19" w:rsidP="00A43E19" w14:paraId="5D441718" w14:textId="490C9AB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</w:t>
      </w:r>
      <w:r w:rsidRPr="00A43E19">
        <w:rPr>
          <w:rFonts w:ascii="Times New Roman" w:hAnsi="Times New Roman"/>
          <w:sz w:val="24"/>
        </w:rPr>
        <w:t>дминистрацией Раздольненского района не спланировано и не осуществляется</w:t>
      </w:r>
      <w:r>
        <w:rPr>
          <w:rFonts w:ascii="Times New Roman" w:hAnsi="Times New Roman"/>
          <w:sz w:val="24"/>
        </w:rPr>
        <w:t xml:space="preserve"> ф</w:t>
      </w:r>
      <w:r w:rsidRPr="00A43E19">
        <w:rPr>
          <w:rFonts w:ascii="Times New Roman" w:hAnsi="Times New Roman"/>
          <w:sz w:val="24"/>
        </w:rPr>
        <w:t>инансирование расходов по совершенствованию и поддержанию в состоянии постоянной готовности муниципальной системы оповещения, созданию и содержанию запасов средств для муниципальной системы оповещения</w:t>
      </w:r>
      <w:r>
        <w:rPr>
          <w:rFonts w:ascii="Times New Roman" w:hAnsi="Times New Roman"/>
          <w:sz w:val="24"/>
        </w:rPr>
        <w:t xml:space="preserve"> (</w:t>
      </w:r>
      <w:r w:rsidRPr="00376C43">
        <w:rPr>
          <w:rFonts w:ascii="Times New Roman" w:hAnsi="Times New Roman"/>
          <w:i/>
          <w:sz w:val="24"/>
        </w:rPr>
        <w:t xml:space="preserve">нарушение </w:t>
      </w:r>
      <w:r w:rsidRPr="00376C43">
        <w:rPr>
          <w:rFonts w:ascii="Times New Roman" w:hAnsi="Times New Roman"/>
          <w:i/>
          <w:sz w:val="24"/>
        </w:rPr>
        <w:t>п.п</w:t>
      </w:r>
      <w:r w:rsidRPr="00376C43">
        <w:rPr>
          <w:rFonts w:ascii="Times New Roman" w:hAnsi="Times New Roman"/>
          <w:i/>
          <w:sz w:val="24"/>
        </w:rPr>
        <w:t>. «м», «н» п. 2 ст. 11 Федерального закона от 21.12.1994 № 68-ФЗ «О защите населения и территорий от чрезвычайных ситуаций природного и техногенного характера»</w:t>
      </w:r>
      <w:r>
        <w:rPr>
          <w:rFonts w:ascii="Times New Roman" w:hAnsi="Times New Roman"/>
          <w:sz w:val="24"/>
        </w:rPr>
        <w:t>);</w:t>
      </w:r>
    </w:p>
    <w:p w:rsidR="00A43E19" w:rsidP="00A43E19" w14:paraId="5BF97C4E" w14:textId="5EF04BC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</w:t>
      </w:r>
      <w:r w:rsidRPr="00A43E19">
        <w:rPr>
          <w:rFonts w:ascii="Times New Roman" w:hAnsi="Times New Roman"/>
          <w:sz w:val="24"/>
        </w:rPr>
        <w:t>актически отсутствуют и не в достаточном объёме создан резерв материальных ресурсов для ликвидации чрезвычайных ситуаций, исходя из прогнозируемых видов и масштабов чрезвычайных ситуаций, предполагаемого объёма работ по их ликвидации, а также максимально возможного использования имеющихся сил и средств для ликвидации чрезвычайных ситуаций.</w:t>
      </w:r>
      <w:r>
        <w:rPr>
          <w:rFonts w:ascii="Times New Roman" w:hAnsi="Times New Roman"/>
          <w:sz w:val="24"/>
        </w:rPr>
        <w:t xml:space="preserve"> </w:t>
      </w:r>
      <w:r w:rsidRPr="00A43E19">
        <w:rPr>
          <w:rFonts w:ascii="Times New Roman" w:hAnsi="Times New Roman"/>
          <w:sz w:val="24"/>
        </w:rPr>
        <w:t xml:space="preserve">Не создан резерв продовольствия, пищевого сырья, комплектов индивидуальных медицинских и других материальных ресурсов, что повлечёт невозможность экстренного привлечения необходимых средств в случае возникновения чрезвычайной ситуации </w:t>
      </w:r>
      <w:r w:rsidRPr="00A43E19">
        <w:rPr>
          <w:rFonts w:ascii="Times New Roman" w:hAnsi="Times New Roman"/>
          <w:sz w:val="24"/>
        </w:rPr>
        <w:t>п.п</w:t>
      </w:r>
      <w:r w:rsidRPr="00A43E19">
        <w:rPr>
          <w:rFonts w:ascii="Times New Roman" w:hAnsi="Times New Roman"/>
          <w:sz w:val="24"/>
        </w:rPr>
        <w:t>. «д» п. 2 ст. 11, ст.25 Федерального закона от 21.12.1994 № 68-ФЗ «О защите населения и территорий от чрезвычайных ситуаций природного и техногенного характера»</w:t>
      </w:r>
      <w:r w:rsidR="00860B88">
        <w:rPr>
          <w:rFonts w:ascii="Times New Roman" w:hAnsi="Times New Roman"/>
          <w:sz w:val="24"/>
        </w:rPr>
        <w:t xml:space="preserve"> (</w:t>
      </w:r>
      <w:r w:rsidRPr="00376C43" w:rsidR="00860B88">
        <w:rPr>
          <w:rFonts w:ascii="Times New Roman" w:hAnsi="Times New Roman"/>
          <w:i/>
          <w:sz w:val="24"/>
        </w:rPr>
        <w:t>нарушение п. 2,4 Порядка создания и использования резервов материальных ресурсов для ликвидации чрезвычайных ситуаций природного и техногенного характера, утвержденного постановлением Правительства Российской Федерации от 10.11.1996 № 1340; п.6, 20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794; п. 53 Требований по предупреждению чрезвычайных ситуаций на потенциально опасных объектах и объектах жизнеобеспечения, утвержденных приказом Министерства Российской Федерации по делам гражданской обороны, чрезвычайным ситуациям и ликвидации последствий стихийных бедствий от 28.02.2003 №105</w:t>
      </w:r>
      <w:r w:rsidR="0037255D">
        <w:rPr>
          <w:rFonts w:ascii="Times New Roman" w:hAnsi="Times New Roman"/>
          <w:sz w:val="24"/>
        </w:rPr>
        <w:t>)</w:t>
      </w:r>
      <w:r w:rsidR="00376C43">
        <w:rPr>
          <w:rFonts w:ascii="Times New Roman" w:hAnsi="Times New Roman"/>
          <w:sz w:val="24"/>
        </w:rPr>
        <w:t>;</w:t>
      </w:r>
    </w:p>
    <w:p w:rsidR="005E2DC0" w:rsidP="005E2DC0" w14:paraId="1935ABE3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</w:t>
      </w:r>
      <w:r w:rsidRPr="00376C43">
        <w:rPr>
          <w:rFonts w:ascii="Times New Roman" w:hAnsi="Times New Roman"/>
          <w:sz w:val="24"/>
        </w:rPr>
        <w:t xml:space="preserve">е на должном уровне проводиться мероприятия по пропаганде знаний в области защиты населения и территорий от чрезвычайных ситуаций, подготовка населения в области защиты от чрезвычайных ситуаций, в том числе к действиям при получении сигналов экстренного </w:t>
      </w:r>
      <w:r w:rsidRPr="00376C43">
        <w:rPr>
          <w:rFonts w:ascii="Times New Roman" w:hAnsi="Times New Roman"/>
          <w:sz w:val="24"/>
        </w:rPr>
        <w:t>оповещения</w:t>
      </w:r>
      <w:r>
        <w:rPr>
          <w:rFonts w:ascii="Times New Roman" w:hAnsi="Times New Roman"/>
          <w:sz w:val="24"/>
        </w:rPr>
        <w:t xml:space="preserve"> (</w:t>
      </w:r>
      <w:r w:rsidRPr="005E2DC0">
        <w:rPr>
          <w:rFonts w:ascii="Times New Roman" w:hAnsi="Times New Roman"/>
          <w:i/>
          <w:sz w:val="24"/>
        </w:rPr>
        <w:t xml:space="preserve">нарушение ст. 21 Федерального закона от 21.12.1994 № 68-ФЗ «О защите населения и территорий от чрезвычайных ситуаций природного и техногенного характера», </w:t>
      </w:r>
      <w:r w:rsidRPr="005E2DC0">
        <w:rPr>
          <w:rFonts w:ascii="Times New Roman" w:hAnsi="Times New Roman"/>
          <w:i/>
          <w:sz w:val="24"/>
        </w:rPr>
        <w:t>п.п</w:t>
      </w:r>
      <w:r w:rsidRPr="005E2DC0">
        <w:rPr>
          <w:rFonts w:ascii="Times New Roman" w:hAnsi="Times New Roman"/>
          <w:i/>
          <w:sz w:val="24"/>
        </w:rPr>
        <w:t>. «а» п. 28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</w:t>
      </w:r>
      <w:r>
        <w:rPr>
          <w:rFonts w:ascii="Times New Roman" w:hAnsi="Times New Roman"/>
          <w:sz w:val="24"/>
        </w:rPr>
        <w:t>);</w:t>
      </w:r>
    </w:p>
    <w:p w:rsidR="005E2DC0" w:rsidP="005E2DC0" w14:paraId="521662D3" w14:textId="067C6F0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у</w:t>
      </w:r>
      <w:r w:rsidRPr="00376C43">
        <w:rPr>
          <w:rFonts w:ascii="Times New Roman" w:hAnsi="Times New Roman"/>
          <w:sz w:val="24"/>
        </w:rPr>
        <w:t>чебно-консультационные пункты на территории Раздольненского района, не обеспечены наглядной агитацией, листовками, буклетами, памятками по вопросам</w:t>
      </w:r>
      <w:r>
        <w:rPr>
          <w:rFonts w:ascii="Times New Roman" w:hAnsi="Times New Roman"/>
          <w:sz w:val="24"/>
        </w:rPr>
        <w:t xml:space="preserve"> </w:t>
      </w:r>
      <w:r w:rsidRPr="00376C43">
        <w:rPr>
          <w:rFonts w:ascii="Times New Roman" w:hAnsi="Times New Roman"/>
          <w:sz w:val="24"/>
        </w:rPr>
        <w:t>защиты от чрезвычайных ситуаций. С неработающим населением не организовано проведение бесед и лекций, вечеров ответов и вопросов, консультаций</w:t>
      </w:r>
      <w:r>
        <w:rPr>
          <w:rFonts w:ascii="Times New Roman" w:hAnsi="Times New Roman"/>
          <w:sz w:val="24"/>
        </w:rPr>
        <w:t xml:space="preserve"> (</w:t>
      </w:r>
      <w:r w:rsidRPr="005E2DC0">
        <w:rPr>
          <w:rFonts w:ascii="Times New Roman" w:hAnsi="Times New Roman"/>
          <w:i/>
          <w:sz w:val="24"/>
        </w:rPr>
        <w:t xml:space="preserve">нарушение </w:t>
      </w:r>
      <w:r w:rsidRPr="005E2DC0">
        <w:rPr>
          <w:rFonts w:ascii="Times New Roman" w:hAnsi="Times New Roman"/>
          <w:i/>
          <w:iCs/>
          <w:color w:val="000000"/>
          <w:sz w:val="24"/>
        </w:rPr>
        <w:t xml:space="preserve">Положения об учебно-консультационных пунктах по гражданской обороне и чрезвычайным ситуациям (далее - Положение) разработано в соответствии с Федеральным законом от 21.12.1994 г. </w:t>
      </w:r>
      <w:r w:rsidRPr="005E2DC0">
        <w:rPr>
          <w:rFonts w:ascii="Times New Roman" w:hAnsi="Times New Roman"/>
          <w:i/>
          <w:iCs/>
          <w:color w:val="000000"/>
          <w:sz w:val="24"/>
          <w:lang w:val="en-US"/>
        </w:rPr>
        <w:t>N</w:t>
      </w:r>
      <w:r w:rsidRPr="005E2DC0">
        <w:rPr>
          <w:rFonts w:ascii="Times New Roman" w:hAnsi="Times New Roman"/>
          <w:i/>
          <w:iCs/>
          <w:color w:val="000000"/>
          <w:sz w:val="24"/>
        </w:rPr>
        <w:t xml:space="preserve"> 68-ФЗ "О защите населения и территорий от чрезвычайных ситуаций природного и техногенного характера", Федеральным законом от 12.02.1998 </w:t>
      </w:r>
      <w:r w:rsidRPr="005E2DC0">
        <w:rPr>
          <w:rFonts w:ascii="Times New Roman" w:hAnsi="Times New Roman"/>
          <w:i/>
          <w:iCs/>
          <w:color w:val="000000"/>
          <w:sz w:val="24"/>
          <w:lang w:val="en-US"/>
        </w:rPr>
        <w:t>N</w:t>
      </w:r>
      <w:r w:rsidRPr="005E2DC0">
        <w:rPr>
          <w:rFonts w:ascii="Times New Roman" w:hAnsi="Times New Roman"/>
          <w:i/>
          <w:iCs/>
          <w:color w:val="000000"/>
          <w:sz w:val="24"/>
        </w:rPr>
        <w:t xml:space="preserve"> 28-ФЗ "О гражданской обороне", постановлением Правительства РФ от 02.11.2000 </w:t>
      </w:r>
      <w:r w:rsidRPr="005E2DC0">
        <w:rPr>
          <w:rFonts w:ascii="Times New Roman" w:hAnsi="Times New Roman"/>
          <w:i/>
          <w:iCs/>
          <w:color w:val="000000"/>
          <w:sz w:val="24"/>
          <w:lang w:val="en-US"/>
        </w:rPr>
        <w:t>N</w:t>
      </w:r>
      <w:r w:rsidRPr="005E2DC0">
        <w:rPr>
          <w:rFonts w:ascii="Times New Roman" w:hAnsi="Times New Roman"/>
          <w:i/>
          <w:iCs/>
          <w:color w:val="000000"/>
          <w:sz w:val="24"/>
        </w:rPr>
        <w:t xml:space="preserve"> 841 "Об утверждении Положения об организации обучения населения в области гражданской обороны”, постановлением Правительства РФ от 04.09.2003 № 547 "О подготовке населения в области защиты от чрезвычайных ситуаций природного и техногенного характера"</w:t>
      </w:r>
      <w:r>
        <w:rPr>
          <w:rFonts w:ascii="Times New Roman" w:hAnsi="Times New Roman"/>
          <w:iCs/>
          <w:color w:val="000000"/>
          <w:sz w:val="24"/>
        </w:rPr>
        <w:t>);</w:t>
      </w:r>
    </w:p>
    <w:p w:rsidR="005E2DC0" w:rsidP="005E2DC0" w14:paraId="6EBBFCC3" w14:textId="294FEC6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 xml:space="preserve">- </w:t>
      </w:r>
      <w:r w:rsidR="00596671">
        <w:rPr>
          <w:rFonts w:ascii="Times New Roman" w:hAnsi="Times New Roman"/>
          <w:iCs/>
          <w:color w:val="000000"/>
          <w:sz w:val="24"/>
        </w:rPr>
        <w:t>н</w:t>
      </w:r>
      <w:r w:rsidRPr="005E2DC0">
        <w:rPr>
          <w:rFonts w:ascii="Times New Roman" w:hAnsi="Times New Roman"/>
          <w:iCs/>
          <w:color w:val="000000"/>
          <w:sz w:val="24"/>
        </w:rPr>
        <w:t>е в полном объёме проводиться работа по организации учебно-консультационных</w:t>
      </w:r>
      <w:r>
        <w:rPr>
          <w:rFonts w:ascii="Times New Roman" w:hAnsi="Times New Roman"/>
          <w:iCs/>
          <w:color w:val="000000"/>
          <w:sz w:val="24"/>
        </w:rPr>
        <w:t xml:space="preserve"> </w:t>
      </w:r>
      <w:r w:rsidRPr="005E2DC0">
        <w:rPr>
          <w:rFonts w:ascii="Times New Roman" w:hAnsi="Times New Roman"/>
          <w:iCs/>
          <w:color w:val="000000"/>
          <w:sz w:val="24"/>
        </w:rPr>
        <w:t>пунктов по работе с неработающим населением</w:t>
      </w:r>
      <w:r>
        <w:rPr>
          <w:rFonts w:ascii="Times New Roman" w:hAnsi="Times New Roman"/>
          <w:iCs/>
          <w:color w:val="000000"/>
          <w:sz w:val="24"/>
        </w:rPr>
        <w:t xml:space="preserve"> (</w:t>
      </w:r>
      <w:r w:rsidRPr="005E2DC0">
        <w:rPr>
          <w:rFonts w:ascii="Times New Roman" w:hAnsi="Times New Roman"/>
          <w:i/>
          <w:iCs/>
          <w:color w:val="000000"/>
          <w:sz w:val="24"/>
        </w:rPr>
        <w:t>нарушение Постановления Правительства РФ от 04.09.2003 № 547 "О подготовке населения в области защиты от чрезвычайных ситуаций природного и техногенного характера". Настоящее Постановление определяет порядок создания и работы учебно-консультационных пунктов по гражданской обороне и чрезвычайным ситуациям</w:t>
      </w:r>
      <w:r>
        <w:rPr>
          <w:rFonts w:ascii="Times New Roman" w:hAnsi="Times New Roman"/>
          <w:iCs/>
          <w:color w:val="000000"/>
          <w:sz w:val="24"/>
        </w:rPr>
        <w:t>)</w:t>
      </w:r>
      <w:r w:rsidR="00596671">
        <w:rPr>
          <w:rFonts w:ascii="Times New Roman" w:hAnsi="Times New Roman"/>
          <w:iCs/>
          <w:color w:val="000000"/>
          <w:sz w:val="24"/>
        </w:rPr>
        <w:t>;</w:t>
      </w:r>
    </w:p>
    <w:p w:rsidR="00596671" w:rsidP="005E2DC0" w14:paraId="0042D61A" w14:textId="7DEE7B3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- ч</w:t>
      </w:r>
      <w:r w:rsidRPr="00596671">
        <w:rPr>
          <w:rFonts w:ascii="Times New Roman" w:hAnsi="Times New Roman"/>
          <w:iCs/>
          <w:color w:val="000000"/>
          <w:sz w:val="24"/>
        </w:rPr>
        <w:t>исленность специалистов в оперативной смене ЕДДС Раздольненского района не соответствует категории (определяется в соответствии с численностью населения), характеристикам муниципального образования (наличие потенциально опасных объектов, состояния транспортной инфраструктуры, криминогенной обстановки и т.п.)</w:t>
      </w:r>
      <w:r>
        <w:rPr>
          <w:rFonts w:ascii="Times New Roman" w:hAnsi="Times New Roman"/>
          <w:iCs/>
          <w:color w:val="000000"/>
          <w:sz w:val="24"/>
        </w:rPr>
        <w:t xml:space="preserve"> (</w:t>
      </w:r>
      <w:r w:rsidRPr="00596671">
        <w:rPr>
          <w:rFonts w:ascii="Times New Roman" w:hAnsi="Times New Roman"/>
          <w:i/>
          <w:iCs/>
          <w:color w:val="000000"/>
          <w:sz w:val="24"/>
        </w:rPr>
        <w:t>нарушение Указа Президента РФ от 28.12.2010 №1632 «О совершенствовании системы обеспечения вызова экстренных оперативных служб на территории Российской Федерации»; Постановления Правительства Российской Федерации от 21.11.2011 №958 «О системе обеспечения вызова экстренных оперативных служб по единому номеру «112»»; Распоряжения Правительства Российской Федерации от 03.12.2014 №2446-р «Об утверждении концепции построения и развития аппаратно-программного комплекса «Безопасный город»; ГОСТ Р 22.7.01 - 2016 «Безопасность в чрезвычайных ситуациях. Единая дежурно-диспетчерская служба. Основные положения»; Положения о ЕДДС муниципального образования, утвержденное протоколом заседания Правительственной КЧС и ОПБ от 28.08.2015 №7</w:t>
      </w:r>
      <w:r>
        <w:rPr>
          <w:rFonts w:ascii="Times New Roman" w:hAnsi="Times New Roman"/>
          <w:iCs/>
          <w:color w:val="000000"/>
          <w:sz w:val="24"/>
        </w:rPr>
        <w:t>);</w:t>
      </w:r>
    </w:p>
    <w:p w:rsidR="009D45C9" w:rsidP="005E2DC0" w14:paraId="40F912C4" w14:textId="0CA2D1F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- в а</w:t>
      </w:r>
      <w:r w:rsidRPr="009D45C9">
        <w:rPr>
          <w:rFonts w:ascii="Times New Roman" w:hAnsi="Times New Roman"/>
          <w:iCs/>
          <w:color w:val="000000"/>
          <w:sz w:val="24"/>
        </w:rPr>
        <w:t>дминистрации Раздольненского района не предусмотрено должностное лицо исполняющее в период временного отсутствия главного специалиста по вопросам гражданской обороны чрезвычайных ситуаций, профилактике терроризма Администрации Раздольненского района Республики Крым и соответствующее квалификационным требованиям Реестра должностей муниципальной службы</w:t>
      </w:r>
      <w:r>
        <w:rPr>
          <w:rFonts w:ascii="Times New Roman" w:hAnsi="Times New Roman"/>
          <w:iCs/>
          <w:color w:val="000000"/>
          <w:sz w:val="24"/>
        </w:rPr>
        <w:t xml:space="preserve"> (</w:t>
      </w:r>
      <w:r w:rsidRPr="00C74EAE">
        <w:rPr>
          <w:rFonts w:ascii="Times New Roman" w:hAnsi="Times New Roman"/>
          <w:i/>
          <w:iCs/>
          <w:color w:val="000000"/>
          <w:sz w:val="24"/>
        </w:rPr>
        <w:t xml:space="preserve">нарушение Федерального закона "О защите населения и территорий от чрезвычайных ситуаций природного и техногенного характера" от 21.12.1994 N 68-ФЗ; Федерального закона "О муниципальной службе в Российской Федерации" от 02.03.2007 N 25-ФЗ; </w:t>
      </w:r>
      <w:r w:rsidRPr="00C74EAE">
        <w:rPr>
          <w:rFonts w:ascii="Times New Roman" w:hAnsi="Times New Roman"/>
          <w:i/>
          <w:iCs/>
          <w:color w:val="000000"/>
          <w:sz w:val="24"/>
        </w:rPr>
        <w:t>Профстандарт</w:t>
      </w:r>
      <w:r w:rsidRPr="00C74EAE">
        <w:rPr>
          <w:rFonts w:ascii="Times New Roman" w:hAnsi="Times New Roman"/>
          <w:i/>
          <w:iCs/>
          <w:color w:val="000000"/>
          <w:sz w:val="24"/>
        </w:rPr>
        <w:t>: 12.009; «Специалист по гражданской обороне»</w:t>
      </w:r>
      <w:r>
        <w:rPr>
          <w:rFonts w:ascii="Times New Roman" w:hAnsi="Times New Roman"/>
          <w:iCs/>
          <w:color w:val="000000"/>
          <w:sz w:val="24"/>
        </w:rPr>
        <w:t>)</w:t>
      </w:r>
      <w:r w:rsidR="00C74EAE">
        <w:rPr>
          <w:rFonts w:ascii="Times New Roman" w:hAnsi="Times New Roman"/>
          <w:iCs/>
          <w:color w:val="000000"/>
          <w:sz w:val="24"/>
        </w:rPr>
        <w:t>;</w:t>
      </w:r>
    </w:p>
    <w:p w:rsidR="00C74EAE" w:rsidP="005E2DC0" w14:paraId="5D5CAC91" w14:textId="6B75AFD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- н</w:t>
      </w:r>
      <w:r w:rsidRPr="00C74EAE">
        <w:rPr>
          <w:rFonts w:ascii="Times New Roman" w:hAnsi="Times New Roman"/>
          <w:iCs/>
          <w:color w:val="000000"/>
          <w:sz w:val="24"/>
        </w:rPr>
        <w:t>е финансируются мероприятия в области защиты населения и территорий от чрезвычайных ситуаций (муниципальная программа)</w:t>
      </w:r>
      <w:r>
        <w:rPr>
          <w:rFonts w:ascii="Times New Roman" w:hAnsi="Times New Roman"/>
          <w:iCs/>
          <w:color w:val="000000"/>
          <w:sz w:val="24"/>
        </w:rPr>
        <w:t xml:space="preserve"> (</w:t>
      </w:r>
      <w:r w:rsidRPr="00C74EAE">
        <w:rPr>
          <w:rFonts w:ascii="Times New Roman" w:hAnsi="Times New Roman"/>
          <w:i/>
          <w:iCs/>
          <w:color w:val="000000"/>
          <w:sz w:val="24"/>
        </w:rPr>
        <w:t>нарушение статьи 4 пункт «г», части 2 статьи 11, статьи 24 Федерального закона от 21.12.1994 № 68-ФЗ «О защите населения и территорий от чрезвычайных ситуаций природного и техногенного характера»)</w:t>
      </w:r>
      <w:r>
        <w:rPr>
          <w:rFonts w:ascii="Times New Roman" w:hAnsi="Times New Roman"/>
          <w:iCs/>
          <w:color w:val="000000"/>
          <w:sz w:val="24"/>
        </w:rPr>
        <w:t>;</w:t>
      </w:r>
    </w:p>
    <w:p w:rsidR="00C74EAE" w:rsidRPr="00C74EAE" w:rsidP="005E2DC0" w14:paraId="1CE6C416" w14:textId="48C60C4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iCs/>
          <w:color w:val="000000"/>
          <w:sz w:val="24"/>
        </w:rPr>
        <w:t>- о</w:t>
      </w:r>
      <w:r w:rsidRPr="00C74EAE">
        <w:rPr>
          <w:rFonts w:ascii="Times New Roman" w:hAnsi="Times New Roman"/>
          <w:iCs/>
          <w:color w:val="000000"/>
          <w:sz w:val="24"/>
        </w:rPr>
        <w:t>тсутствуют программы на муниципальном уровне в области защиты населения и территорий от чрезвычайных ситуаций и их финансирование</w:t>
      </w:r>
      <w:r>
        <w:rPr>
          <w:rFonts w:ascii="Times New Roman" w:hAnsi="Times New Roman"/>
          <w:iCs/>
          <w:color w:val="000000"/>
          <w:sz w:val="24"/>
        </w:rPr>
        <w:t xml:space="preserve"> (</w:t>
      </w:r>
      <w:r w:rsidRPr="00DD7CB7">
        <w:rPr>
          <w:rFonts w:ascii="Times New Roman" w:hAnsi="Times New Roman"/>
          <w:i/>
          <w:iCs/>
          <w:color w:val="000000"/>
          <w:sz w:val="24"/>
        </w:rPr>
        <w:t xml:space="preserve">нарушение </w:t>
      </w:r>
      <w:r w:rsidRPr="00DD7CB7">
        <w:rPr>
          <w:rFonts w:ascii="Times New Roman" w:hAnsi="Times New Roman"/>
          <w:i/>
          <w:iCs/>
          <w:color w:val="000000"/>
          <w:sz w:val="24"/>
        </w:rPr>
        <w:t>п.п</w:t>
      </w:r>
      <w:r w:rsidRPr="00DD7CB7">
        <w:rPr>
          <w:rFonts w:ascii="Times New Roman" w:hAnsi="Times New Roman"/>
          <w:i/>
          <w:iCs/>
          <w:color w:val="000000"/>
          <w:sz w:val="24"/>
        </w:rPr>
        <w:t>. «г» п. 2 ст. 11 Федерального закона от 21.12.1994 № 68-ФЗ «О защите населения и</w:t>
      </w:r>
      <w:r w:rsidRPr="00DD7CB7" w:rsidR="00DD7CB7">
        <w:rPr>
          <w:rFonts w:ascii="Times New Roman" w:hAnsi="Times New Roman"/>
          <w:i/>
          <w:iCs/>
          <w:color w:val="000000"/>
          <w:sz w:val="24"/>
        </w:rPr>
        <w:t xml:space="preserve"> территории от чрезвычайных ситуаций природного и техногенного характера</w:t>
      </w:r>
      <w:r w:rsidR="00DD7CB7">
        <w:rPr>
          <w:rFonts w:ascii="Times New Roman" w:hAnsi="Times New Roman"/>
          <w:iCs/>
          <w:color w:val="000000"/>
          <w:sz w:val="24"/>
        </w:rPr>
        <w:t>).</w:t>
      </w:r>
    </w:p>
    <w:p w:rsidR="004B36D0" w:rsidP="00762C97" w14:paraId="160E7B1F" w14:textId="062F87C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475F8D">
        <w:rPr>
          <w:rFonts w:ascii="Times New Roman" w:hAnsi="Times New Roman"/>
          <w:sz w:val="24"/>
        </w:rPr>
        <w:t xml:space="preserve">В суде </w:t>
      </w:r>
      <w:r w:rsidRPr="008318EE" w:rsidR="00442A4B">
        <w:rPr>
          <w:rFonts w:ascii="Times New Roman" w:hAnsi="Times New Roman"/>
          <w:sz w:val="24"/>
        </w:rPr>
        <w:t>Шамрай</w:t>
      </w:r>
      <w:r w:rsidRPr="008318EE" w:rsidR="00442A4B">
        <w:rPr>
          <w:rFonts w:ascii="Times New Roman" w:hAnsi="Times New Roman"/>
          <w:sz w:val="24"/>
        </w:rPr>
        <w:t xml:space="preserve"> </w:t>
      </w:r>
      <w:r w:rsidR="00442A4B">
        <w:rPr>
          <w:rFonts w:ascii="Times New Roman" w:hAnsi="Times New Roman"/>
          <w:sz w:val="24"/>
        </w:rPr>
        <w:t xml:space="preserve">Т.В. </w:t>
      </w:r>
      <w:r w:rsidRPr="00475F8D">
        <w:rPr>
          <w:rFonts w:ascii="Times New Roman" w:hAnsi="Times New Roman"/>
          <w:sz w:val="24"/>
        </w:rPr>
        <w:t>после разъяснения прав по ст. 25.1 КоАП РФ и ст. 51 Конституции РФ, вину в совершении административного правонарушения</w:t>
      </w:r>
      <w:r w:rsidR="00BF603A">
        <w:rPr>
          <w:rFonts w:ascii="Times New Roman" w:hAnsi="Times New Roman"/>
          <w:sz w:val="24"/>
        </w:rPr>
        <w:t xml:space="preserve"> не</w:t>
      </w:r>
      <w:r w:rsidRPr="00475F8D">
        <w:rPr>
          <w:rFonts w:ascii="Times New Roman" w:hAnsi="Times New Roman"/>
          <w:sz w:val="24"/>
        </w:rPr>
        <w:t xml:space="preserve"> признал</w:t>
      </w:r>
      <w:r w:rsidR="00442A4B">
        <w:rPr>
          <w:rFonts w:ascii="Times New Roman" w:hAnsi="Times New Roman"/>
          <w:sz w:val="24"/>
        </w:rPr>
        <w:t>а</w:t>
      </w:r>
      <w:r w:rsidRPr="00475F8D">
        <w:rPr>
          <w:rFonts w:ascii="Times New Roman" w:hAnsi="Times New Roman"/>
          <w:sz w:val="24"/>
        </w:rPr>
        <w:t xml:space="preserve">, </w:t>
      </w:r>
      <w:r w:rsidR="00BF603A">
        <w:rPr>
          <w:rFonts w:ascii="Times New Roman" w:hAnsi="Times New Roman"/>
          <w:sz w:val="24"/>
        </w:rPr>
        <w:t>пояснила</w:t>
      </w:r>
      <w:r w:rsidR="00442A4B">
        <w:rPr>
          <w:rFonts w:ascii="Times New Roman" w:hAnsi="Times New Roman"/>
          <w:sz w:val="24"/>
        </w:rPr>
        <w:t xml:space="preserve">, что выявленные нарушение </w:t>
      </w:r>
      <w:r w:rsidR="00762C97">
        <w:rPr>
          <w:rFonts w:ascii="Times New Roman" w:hAnsi="Times New Roman"/>
          <w:sz w:val="24"/>
        </w:rPr>
        <w:t>являются результатом не</w:t>
      </w:r>
      <w:r w:rsidRPr="00762C97" w:rsidR="00762C97">
        <w:rPr>
          <w:rFonts w:ascii="Times New Roman" w:hAnsi="Times New Roman"/>
          <w:sz w:val="24"/>
        </w:rPr>
        <w:t>надлежащего финансирования</w:t>
      </w:r>
      <w:r w:rsidR="00BF603A">
        <w:rPr>
          <w:rFonts w:ascii="Times New Roman" w:hAnsi="Times New Roman"/>
          <w:sz w:val="24"/>
        </w:rPr>
        <w:t>, мероприятия не связанные с финансированием проводятся на должном уровне</w:t>
      </w:r>
      <w:r w:rsidRPr="00762C97" w:rsidR="00762C97">
        <w:rPr>
          <w:rFonts w:ascii="Times New Roman" w:hAnsi="Times New Roman"/>
          <w:sz w:val="24"/>
        </w:rPr>
        <w:t xml:space="preserve">. </w:t>
      </w:r>
    </w:p>
    <w:p w:rsidR="00475F8D" w:rsidP="00475F8D" w14:paraId="6B64BF7B" w14:textId="0BE881BE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ыслушав пояснения лица</w:t>
      </w:r>
      <w:r w:rsidRPr="008C26D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отношении которого ведется производство по делу, 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исследовав материалы дела, суд приходит к выводу о наличии в деяниях </w:t>
      </w:r>
      <w:r w:rsidRPr="008318EE" w:rsidR="00442A4B">
        <w:rPr>
          <w:rFonts w:ascii="Times New Roman" w:hAnsi="Times New Roman"/>
          <w:sz w:val="24"/>
        </w:rPr>
        <w:t>Шамрай</w:t>
      </w:r>
      <w:r w:rsidRPr="008318EE" w:rsidR="00442A4B">
        <w:rPr>
          <w:rFonts w:ascii="Times New Roman" w:hAnsi="Times New Roman"/>
          <w:sz w:val="24"/>
        </w:rPr>
        <w:t xml:space="preserve"> </w:t>
      </w:r>
      <w:r w:rsidR="00442A4B">
        <w:rPr>
          <w:rFonts w:ascii="Times New Roman" w:hAnsi="Times New Roman"/>
          <w:sz w:val="24"/>
        </w:rPr>
        <w:t xml:space="preserve">Т.В. </w:t>
      </w:r>
      <w:r w:rsidRPr="008C26D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состава правонарушения, предусмотренного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 w:rsidR="001649B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442A4B">
        <w:rPr>
          <w:rFonts w:ascii="Times New Roman" w:eastAsia="Times New Roman" w:hAnsi="Times New Roman"/>
          <w:sz w:val="24"/>
          <w:szCs w:val="24"/>
          <w:lang w:eastAsia="ru-RU"/>
        </w:rPr>
        <w:t>20.6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81376E" w:rsidRPr="0081376E" w:rsidP="0081376E" w14:paraId="476A693D" w14:textId="28F253CB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76E">
        <w:rPr>
          <w:rFonts w:ascii="Times New Roman" w:eastAsia="Times New Roman" w:hAnsi="Times New Roman"/>
          <w:sz w:val="24"/>
          <w:szCs w:val="24"/>
          <w:lang w:eastAsia="ru-RU"/>
        </w:rPr>
        <w:t>Согласно ст. 28 Федерального закона «О защите населения и территорий от чрезвычайных ситуаций природного и техногенного характера» от 21 декабря 1994 г. № 68-ФЗ лица, в установленном порядке назначенные ответственными за обеспечение законодательства Российской Федерации в области защиты населения и территорий от чрезвычайных ситуаций, несут ответственность за нарушение этих требований в соответствии с действующим законодательством.</w:t>
      </w:r>
    </w:p>
    <w:p w:rsidR="0081376E" w:rsidRPr="0081376E" w:rsidP="0081376E" w14:paraId="2E510E5D" w14:textId="73854851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76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 14 Федерального закона «О защите населения и территорий от чрезвычайных ситуаций природного и техногенного характера» от 21 декабря 1994 г. № 68-ФЗ должностные лица обязаны соблюдать требования в области защиты населения и территорий от чрезвычайных ситуаций</w:t>
      </w:r>
    </w:p>
    <w:p w:rsidR="0081376E" w:rsidRPr="0081376E" w:rsidP="0081376E" w14:paraId="130C21AE" w14:textId="5B3446C2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76E">
        <w:rPr>
          <w:rFonts w:ascii="Times New Roman" w:eastAsia="Times New Roman" w:hAnsi="Times New Roman"/>
          <w:sz w:val="24"/>
          <w:szCs w:val="24"/>
          <w:lang w:eastAsia="ru-RU"/>
        </w:rPr>
        <w:t>Согласно ст. 2.4 КоАП РФ,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-Потники организаций, несут административную ответственность как должностные лица.</w:t>
      </w:r>
    </w:p>
    <w:p w:rsidR="00ED0859" w:rsidP="0081376E" w14:paraId="783304E0" w14:textId="1ECC51FA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376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Постановлением Администрации Раздольненского района от 03.02.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8137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2150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81376E">
        <w:rPr>
          <w:rFonts w:ascii="Times New Roman" w:eastAsia="Times New Roman" w:hAnsi="Times New Roman"/>
          <w:sz w:val="24"/>
          <w:szCs w:val="24"/>
          <w:lang w:eastAsia="ru-RU"/>
        </w:rPr>
        <w:t xml:space="preserve">50 </w:t>
      </w:r>
      <w:r w:rsidR="00920F26">
        <w:rPr>
          <w:rFonts w:ascii="Times New Roman" w:eastAsia="Times New Roman" w:hAnsi="Times New Roman"/>
          <w:sz w:val="24"/>
          <w:szCs w:val="24"/>
          <w:lang w:eastAsia="ru-RU"/>
        </w:rPr>
        <w:t xml:space="preserve">«О </w:t>
      </w:r>
      <w:r w:rsidRPr="0081376E">
        <w:rPr>
          <w:rFonts w:ascii="Times New Roman" w:eastAsia="Times New Roman" w:hAnsi="Times New Roman"/>
          <w:sz w:val="24"/>
          <w:szCs w:val="24"/>
          <w:lang w:eastAsia="ru-RU"/>
        </w:rPr>
        <w:t>внесении изменений в постановление Администрации Раздольненского района Республики Крым от 23.01.2015 года № 19 «О распределение функциональных обязанностей между главой Администрации, первым заместителем главы Администрации, заместителями главы администрации</w:t>
      </w:r>
      <w:r w:rsidR="00920F26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81376E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руководителем аппарата администрации Раздольненского района Республики Крым</w:t>
      </w:r>
      <w:r w:rsidR="001A44C1">
        <w:rPr>
          <w:rFonts w:ascii="Times New Roman" w:eastAsia="Times New Roman" w:hAnsi="Times New Roman"/>
          <w:sz w:val="24"/>
          <w:szCs w:val="24"/>
          <w:lang w:eastAsia="ru-RU"/>
        </w:rPr>
        <w:t>»,</w:t>
      </w:r>
      <w:r w:rsidRPr="008137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D0859">
        <w:rPr>
          <w:rFonts w:ascii="Times New Roman" w:eastAsia="Times New Roman" w:hAnsi="Times New Roman"/>
          <w:sz w:val="24"/>
          <w:szCs w:val="24"/>
          <w:lang w:eastAsia="ru-RU"/>
        </w:rPr>
        <w:t>первый заместитель главы Администрации Раздольненского района Республики Крым осуществляет руководство и организует работу, Комиссии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D0859">
        <w:rPr>
          <w:rFonts w:ascii="Times New Roman" w:eastAsia="Times New Roman" w:hAnsi="Times New Roman"/>
          <w:sz w:val="24"/>
          <w:szCs w:val="24"/>
          <w:lang w:eastAsia="ru-RU"/>
        </w:rPr>
        <w:t>предупреждению и ликвидации чрезвычайных ситуаций и обеспечению пожарной безопасности муниципального образования Раздольненский района Республики Крым, Призывной комиссии по мобилизации граждан в Раздольненском районе</w:t>
      </w:r>
      <w:r w:rsidR="009A398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D0859">
        <w:rPr>
          <w:rFonts w:ascii="Times New Roman" w:eastAsia="Times New Roman" w:hAnsi="Times New Roman"/>
          <w:sz w:val="24"/>
          <w:szCs w:val="24"/>
          <w:lang w:eastAsia="ru-RU"/>
        </w:rPr>
        <w:t>Комиссии по предотвращению и ликвидации чрезвычайных ситуаций и обеспечения пожарной безопасности муниципального образования Раздольненского района Республики Крым, Комиссии по повышению устойчивости функционирования организаций Раздольненского района в условиях чрезвычайных ситуаций мирного и военного времени.</w:t>
      </w:r>
    </w:p>
    <w:p w:rsidR="00B06E79" w:rsidP="00B06E79" w14:paraId="07E64D8F" w14:textId="5FA94C59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Несмотря на непризнание</w:t>
      </w:r>
      <w:r w:rsidRPr="00B06E79">
        <w:rPr>
          <w:rFonts w:ascii="Times New Roman" w:hAnsi="Times New Roman" w:eastAsiaTheme="minorHAnsi"/>
          <w:sz w:val="24"/>
          <w:szCs w:val="24"/>
        </w:rPr>
        <w:t xml:space="preserve"> </w:t>
      </w:r>
      <w:r w:rsidR="00DA67DA">
        <w:rPr>
          <w:rFonts w:ascii="Times New Roman" w:hAnsi="Times New Roman"/>
          <w:sz w:val="24"/>
        </w:rPr>
        <w:t>Шамрай</w:t>
      </w:r>
      <w:r w:rsidR="00DA67DA">
        <w:rPr>
          <w:rFonts w:ascii="Times New Roman" w:hAnsi="Times New Roman"/>
          <w:sz w:val="24"/>
        </w:rPr>
        <w:t xml:space="preserve"> Т.В.</w:t>
      </w:r>
      <w:r>
        <w:rPr>
          <w:rFonts w:ascii="Times New Roman" w:hAnsi="Times New Roman"/>
          <w:sz w:val="24"/>
        </w:rPr>
        <w:t xml:space="preserve"> вины</w:t>
      </w:r>
      <w:r w:rsidR="00DA67DA">
        <w:rPr>
          <w:rFonts w:ascii="Times New Roman" w:hAnsi="Times New Roman"/>
          <w:sz w:val="24"/>
        </w:rPr>
        <w:t>, ее</w:t>
      </w:r>
      <w:r w:rsidRPr="00B06E79">
        <w:rPr>
          <w:rFonts w:ascii="Times New Roman" w:hAnsi="Times New Roman" w:eastAsiaTheme="minorHAnsi"/>
          <w:sz w:val="24"/>
          <w:szCs w:val="24"/>
        </w:rPr>
        <w:t xml:space="preserve"> вина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496C02" w:rsidP="00496C02" w14:paraId="0B2C983F" w14:textId="30C0D9D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- протоколом об административном правонарушении № </w:t>
      </w:r>
      <w:r w:rsidR="006407A4">
        <w:rPr>
          <w:rFonts w:ascii="Times New Roman" w:hAnsi="Times New Roman"/>
          <w:sz w:val="24"/>
          <w:szCs w:val="24"/>
        </w:rPr>
        <w:t>«данные изъяты»</w:t>
      </w:r>
      <w:r w:rsidRPr="00F6396E" w:rsidR="006407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 xml:space="preserve">от 23.03.2021, </w:t>
      </w:r>
      <w:r w:rsidRPr="00B06E79">
        <w:rPr>
          <w:rFonts w:ascii="Times New Roman" w:hAnsi="Times New Roman" w:eastAsiaTheme="minorHAnsi"/>
          <w:sz w:val="24"/>
          <w:szCs w:val="24"/>
        </w:rPr>
        <w:t>в котором описано событие правонарушения</w:t>
      </w:r>
      <w:r>
        <w:rPr>
          <w:rFonts w:ascii="Times New Roman" w:hAnsi="Times New Roman" w:eastAsiaTheme="minorHAnsi"/>
          <w:sz w:val="24"/>
          <w:szCs w:val="24"/>
        </w:rPr>
        <w:t>;</w:t>
      </w:r>
    </w:p>
    <w:p w:rsidR="00496C02" w:rsidP="00B06E79" w14:paraId="1563FF75" w14:textId="198A2ED4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eastAsiaTheme="minorHAnsi"/>
          <w:sz w:val="24"/>
          <w:szCs w:val="24"/>
        </w:rPr>
        <w:t xml:space="preserve">- копией распоряжения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Министерства чрезвычайных ситуаций Республики Крым от 24.02.2021 № 2 о проведении планово</w:t>
      </w:r>
      <w:r w:rsidR="00BF0791">
        <w:rPr>
          <w:rFonts w:ascii="Times New Roman" w:eastAsia="Times New Roman" w:hAnsi="Times New Roman"/>
          <w:sz w:val="24"/>
          <w:szCs w:val="24"/>
          <w:lang w:eastAsia="ru-RU"/>
        </w:rPr>
        <w:t>й выездной проверки органа местного самоуправления;</w:t>
      </w:r>
    </w:p>
    <w:p w:rsidR="00BF0791" w:rsidP="00B06E79" w14:paraId="52484558" w14:textId="566C6AF6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копией акта проверки органом государственного контроля (надзора), органом муниципального контроля юридического лица (органа местного самоуправления) № 2 от 23.03.2021</w:t>
      </w:r>
      <w:r w:rsidR="00EC41C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C41CD" w:rsidP="00B06E79" w14:paraId="18503EC1" w14:textId="09112D3E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письменными объяснениями </w:t>
      </w:r>
      <w:r>
        <w:rPr>
          <w:rFonts w:ascii="Times New Roman" w:hAnsi="Times New Roman"/>
          <w:sz w:val="24"/>
        </w:rPr>
        <w:t>Шамрай</w:t>
      </w:r>
      <w:r>
        <w:rPr>
          <w:rFonts w:ascii="Times New Roman" w:hAnsi="Times New Roman"/>
          <w:sz w:val="24"/>
        </w:rPr>
        <w:t xml:space="preserve"> Т.В. от 23.03.2021;</w:t>
      </w:r>
    </w:p>
    <w:p w:rsidR="00EC41CD" w:rsidP="00B06E79" w14:paraId="73015D84" w14:textId="2063A73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копией Распоряжения Главы администрации Раздольненского района Республики Крым от 19.12.2014 № </w:t>
      </w:r>
      <w:r w:rsidR="006407A4">
        <w:rPr>
          <w:rFonts w:ascii="Times New Roman" w:hAnsi="Times New Roman"/>
          <w:sz w:val="24"/>
          <w:szCs w:val="24"/>
        </w:rPr>
        <w:t>«данные изъяты»</w:t>
      </w:r>
      <w:r w:rsidRPr="00F6396E" w:rsidR="006407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«О назначении </w:t>
      </w:r>
      <w:r>
        <w:rPr>
          <w:rFonts w:ascii="Times New Roman" w:hAnsi="Times New Roman"/>
          <w:sz w:val="24"/>
        </w:rPr>
        <w:t>Шамрай</w:t>
      </w:r>
      <w:r>
        <w:rPr>
          <w:rFonts w:ascii="Times New Roman" w:hAnsi="Times New Roman"/>
          <w:sz w:val="24"/>
        </w:rPr>
        <w:t xml:space="preserve"> Т.В»;</w:t>
      </w:r>
    </w:p>
    <w:p w:rsidR="00EC41CD" w:rsidP="00B06E79" w14:paraId="17DB52B6" w14:textId="3562F101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Копией п</w:t>
      </w:r>
      <w:r w:rsidRPr="00EC41CD">
        <w:rPr>
          <w:rFonts w:ascii="Times New Roman" w:hAnsi="Times New Roman"/>
          <w:sz w:val="24"/>
        </w:rPr>
        <w:t>остановлени</w:t>
      </w:r>
      <w:r>
        <w:rPr>
          <w:rFonts w:ascii="Times New Roman" w:hAnsi="Times New Roman"/>
          <w:sz w:val="24"/>
        </w:rPr>
        <w:t>я</w:t>
      </w:r>
      <w:r w:rsidRPr="00EC41CD">
        <w:rPr>
          <w:rFonts w:ascii="Times New Roman" w:hAnsi="Times New Roman"/>
          <w:sz w:val="24"/>
        </w:rPr>
        <w:t xml:space="preserve"> Администрации Раздольненского района от 03.02.2020 № 50 «О внесении изменений в постановление Администрации Раздольненского района Республики Крым от 23.01.2015 года № 19 «О распределение функциональных обязанностей между главой Администрации, первым заместителем главы Администрации, заместителями главы администрации и руководителем аппарата администрации Раздольненского района Республики Крым»</w:t>
      </w:r>
      <w:r w:rsidR="00CA19E2">
        <w:rPr>
          <w:rFonts w:ascii="Times New Roman" w:hAnsi="Times New Roman"/>
          <w:sz w:val="24"/>
        </w:rPr>
        <w:t>.</w:t>
      </w:r>
    </w:p>
    <w:p w:rsidR="00B76464" w:rsidP="00B76464" w14:paraId="05B512E1" w14:textId="01DC2D52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76464">
        <w:rPr>
          <w:rFonts w:ascii="Times New Roman" w:hAnsi="Times New Roman" w:eastAsiaTheme="minorHAnsi"/>
          <w:sz w:val="24"/>
          <w:szCs w:val="24"/>
        </w:rPr>
        <w:t xml:space="preserve">Неустранимых сомнений в виновности </w:t>
      </w:r>
      <w:r w:rsidR="00CA19E2">
        <w:rPr>
          <w:rFonts w:ascii="Times New Roman" w:hAnsi="Times New Roman"/>
          <w:sz w:val="24"/>
        </w:rPr>
        <w:t>Шамрай</w:t>
      </w:r>
      <w:r w:rsidR="00CA19E2">
        <w:rPr>
          <w:rFonts w:ascii="Times New Roman" w:hAnsi="Times New Roman"/>
          <w:sz w:val="24"/>
        </w:rPr>
        <w:t xml:space="preserve"> Т.В., </w:t>
      </w:r>
      <w:r w:rsidRPr="00B76464">
        <w:rPr>
          <w:rFonts w:ascii="Times New Roman" w:hAnsi="Times New Roman" w:eastAsiaTheme="minorHAnsi"/>
          <w:sz w:val="24"/>
          <w:szCs w:val="24"/>
        </w:rPr>
        <w:t>которые</w:t>
      </w:r>
      <w:r w:rsidR="00617F9E">
        <w:rPr>
          <w:rFonts w:ascii="Times New Roman" w:hAnsi="Times New Roman" w:eastAsiaTheme="minorHAnsi"/>
          <w:sz w:val="24"/>
          <w:szCs w:val="24"/>
        </w:rPr>
        <w:t xml:space="preserve"> </w:t>
      </w:r>
      <w:r w:rsidRPr="00B76464">
        <w:rPr>
          <w:rFonts w:ascii="Times New Roman" w:hAnsi="Times New Roman" w:eastAsiaTheme="minorHAnsi"/>
          <w:sz w:val="24"/>
          <w:szCs w:val="24"/>
        </w:rPr>
        <w:t xml:space="preserve">бы следовало трактовать в </w:t>
      </w:r>
      <w:r w:rsidR="00E92668">
        <w:rPr>
          <w:rFonts w:ascii="Times New Roman" w:hAnsi="Times New Roman" w:eastAsiaTheme="minorHAnsi"/>
          <w:sz w:val="24"/>
          <w:szCs w:val="24"/>
        </w:rPr>
        <w:t>её</w:t>
      </w:r>
      <w:r w:rsidRPr="00B76464">
        <w:rPr>
          <w:rFonts w:ascii="Times New Roman" w:hAnsi="Times New Roman" w:eastAsiaTheme="minorHAnsi"/>
          <w:sz w:val="24"/>
          <w:szCs w:val="24"/>
        </w:rPr>
        <w:t xml:space="preserve"> пользу в соответствии со</w:t>
      </w:r>
      <w:r w:rsidR="00617F9E">
        <w:rPr>
          <w:rFonts w:ascii="Times New Roman" w:hAnsi="Times New Roman" w:eastAsiaTheme="minorHAnsi"/>
          <w:sz w:val="24"/>
          <w:szCs w:val="24"/>
        </w:rPr>
        <w:t xml:space="preserve"> ст. 1.5 </w:t>
      </w:r>
      <w:r w:rsidRPr="00B76464">
        <w:rPr>
          <w:rFonts w:ascii="Times New Roman" w:hAnsi="Times New Roman" w:eastAsiaTheme="minorHAnsi"/>
          <w:sz w:val="24"/>
          <w:szCs w:val="24"/>
        </w:rPr>
        <w:t>КоАП РФ,</w:t>
      </w:r>
      <w:r w:rsidR="00617F9E">
        <w:rPr>
          <w:rFonts w:ascii="Times New Roman" w:hAnsi="Times New Roman" w:eastAsiaTheme="minorHAnsi"/>
          <w:sz w:val="24"/>
          <w:szCs w:val="24"/>
        </w:rPr>
        <w:t xml:space="preserve"> </w:t>
      </w:r>
      <w:r w:rsidRPr="00B76464">
        <w:rPr>
          <w:rFonts w:ascii="Times New Roman" w:hAnsi="Times New Roman" w:eastAsiaTheme="minorHAnsi"/>
          <w:sz w:val="24"/>
          <w:szCs w:val="24"/>
        </w:rPr>
        <w:t>не имеется. Каких-либо существенных нарушений, безусловно влекущих за собой прекращение производства по делу, судом не установлено.</w:t>
      </w:r>
    </w:p>
    <w:p w:rsidR="002E0C67" w:rsidP="008A3B5D" w14:paraId="1B666F78" w14:textId="44E8F27E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2E0C67">
        <w:rPr>
          <w:rFonts w:ascii="Times New Roman" w:hAnsi="Times New Roman" w:eastAsiaTheme="minorHAnsi"/>
          <w:sz w:val="24"/>
          <w:szCs w:val="24"/>
        </w:rPr>
        <w:t xml:space="preserve">То обстоятельство, что соответствующее финансирование выделено не было, не лишало </w:t>
      </w:r>
      <w:r w:rsidRPr="008A3B5D" w:rsidR="008A3B5D">
        <w:rPr>
          <w:rFonts w:ascii="Times New Roman" w:hAnsi="Times New Roman" w:eastAsiaTheme="minorHAnsi"/>
          <w:sz w:val="24"/>
          <w:szCs w:val="24"/>
        </w:rPr>
        <w:t>Шамрай</w:t>
      </w:r>
      <w:r w:rsidRPr="008A3B5D" w:rsidR="008A3B5D">
        <w:rPr>
          <w:rFonts w:ascii="Times New Roman" w:hAnsi="Times New Roman" w:eastAsiaTheme="minorHAnsi"/>
          <w:sz w:val="24"/>
          <w:szCs w:val="24"/>
        </w:rPr>
        <w:t xml:space="preserve"> Т.В. </w:t>
      </w:r>
      <w:r w:rsidRPr="002E0C67">
        <w:rPr>
          <w:rFonts w:ascii="Times New Roman" w:hAnsi="Times New Roman" w:eastAsiaTheme="minorHAnsi"/>
          <w:sz w:val="24"/>
          <w:szCs w:val="24"/>
        </w:rPr>
        <w:t xml:space="preserve">возможности надлежащим образом </w:t>
      </w:r>
      <w:r w:rsidR="008A3B5D">
        <w:rPr>
          <w:rFonts w:ascii="Times New Roman" w:hAnsi="Times New Roman" w:eastAsiaTheme="minorHAnsi"/>
          <w:sz w:val="24"/>
          <w:szCs w:val="24"/>
        </w:rPr>
        <w:t xml:space="preserve">выполнять возложенные на нее обязательства </w:t>
      </w:r>
      <w:r w:rsidRPr="002E0C67">
        <w:rPr>
          <w:rFonts w:ascii="Times New Roman" w:hAnsi="Times New Roman" w:eastAsiaTheme="minorHAnsi"/>
          <w:sz w:val="24"/>
          <w:szCs w:val="24"/>
        </w:rPr>
        <w:t>в той части, котор</w:t>
      </w:r>
      <w:r w:rsidR="008A3B5D">
        <w:rPr>
          <w:rFonts w:ascii="Times New Roman" w:hAnsi="Times New Roman" w:eastAsiaTheme="minorHAnsi"/>
          <w:sz w:val="24"/>
          <w:szCs w:val="24"/>
        </w:rPr>
        <w:t>ые</w:t>
      </w:r>
      <w:r w:rsidRPr="002E0C67">
        <w:rPr>
          <w:rFonts w:ascii="Times New Roman" w:hAnsi="Times New Roman" w:eastAsiaTheme="minorHAnsi"/>
          <w:sz w:val="24"/>
          <w:szCs w:val="24"/>
        </w:rPr>
        <w:t xml:space="preserve"> не требовал</w:t>
      </w:r>
      <w:r w:rsidR="008A3B5D">
        <w:rPr>
          <w:rFonts w:ascii="Times New Roman" w:hAnsi="Times New Roman" w:eastAsiaTheme="minorHAnsi"/>
          <w:sz w:val="24"/>
          <w:szCs w:val="24"/>
        </w:rPr>
        <w:t>и</w:t>
      </w:r>
      <w:r w:rsidRPr="002E0C67">
        <w:rPr>
          <w:rFonts w:ascii="Times New Roman" w:hAnsi="Times New Roman" w:eastAsiaTheme="minorHAnsi"/>
          <w:sz w:val="24"/>
          <w:szCs w:val="24"/>
        </w:rPr>
        <w:t xml:space="preserve"> привлечения значительных денежных средств.</w:t>
      </w:r>
    </w:p>
    <w:p w:rsidR="00763079" w:rsidRPr="00B76464" w:rsidP="00B76464" w14:paraId="2946AC71" w14:textId="5E8EAB54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763079">
        <w:rPr>
          <w:rFonts w:ascii="Times New Roman" w:hAnsi="Times New Roman" w:eastAsiaTheme="minorHAnsi"/>
          <w:sz w:val="24"/>
          <w:szCs w:val="24"/>
        </w:rP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763079" w:rsidP="00763079" w14:paraId="68DBC0A3" w14:textId="3419B88E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763079">
        <w:rPr>
          <w:rFonts w:ascii="Times New Roman" w:hAnsi="Times New Roman" w:eastAsiaTheme="minorHAnsi"/>
          <w:sz w:val="24"/>
          <w:szCs w:val="24"/>
        </w:rPr>
        <w:t>В соответствии с общими правилами назначения административного наказания, основанными на принципах справедливости, соразмерности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 w:rsidRPr="00763079">
        <w:rPr>
          <w:rFonts w:ascii="Times New Roman" w:hAnsi="Times New Roman" w:eastAsiaTheme="minorHAnsi"/>
          <w:sz w:val="24"/>
          <w:szCs w:val="24"/>
        </w:rPr>
        <w:t>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(ч. 1 ст. 4.1 КоАП РФ).</w:t>
      </w:r>
    </w:p>
    <w:p w:rsidR="00763079" w:rsidP="00B76464" w14:paraId="2510AAAC" w14:textId="04725890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763079">
        <w:rPr>
          <w:rFonts w:ascii="Times New Roman" w:hAnsi="Times New Roman" w:eastAsiaTheme="minorHAnsi"/>
          <w:sz w:val="24"/>
          <w:szCs w:val="24"/>
        </w:rPr>
        <w:t xml:space="preserve">При назначении административного наказания </w:t>
      </w:r>
      <w:r w:rsidR="00CA19E2">
        <w:rPr>
          <w:rFonts w:ascii="Times New Roman" w:hAnsi="Times New Roman"/>
          <w:sz w:val="24"/>
        </w:rPr>
        <w:t>Шамрай</w:t>
      </w:r>
      <w:r w:rsidR="00CA19E2">
        <w:rPr>
          <w:rFonts w:ascii="Times New Roman" w:hAnsi="Times New Roman"/>
          <w:sz w:val="24"/>
        </w:rPr>
        <w:t xml:space="preserve"> Т.В. </w:t>
      </w:r>
      <w:r w:rsidRPr="00763079">
        <w:rPr>
          <w:rFonts w:ascii="Times New Roman" w:hAnsi="Times New Roman" w:eastAsiaTheme="minorHAnsi"/>
          <w:sz w:val="24"/>
          <w:szCs w:val="24"/>
        </w:rPr>
        <w:t>учитываются характер совершенного административного правонарушения, личность виновного лица,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 2 ст. 4.1 КоАП РФ).</w:t>
      </w:r>
    </w:p>
    <w:p w:rsidR="00B76464" w:rsidRPr="00B76464" w:rsidP="00B76464" w14:paraId="6887FF55" w14:textId="3A8026F5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76464">
        <w:rPr>
          <w:rFonts w:ascii="Times New Roman" w:hAnsi="Times New Roman" w:eastAsiaTheme="minorHAnsi"/>
          <w:sz w:val="24"/>
          <w:szCs w:val="24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</w:t>
      </w:r>
      <w:r w:rsidR="00763079">
        <w:rPr>
          <w:rFonts w:ascii="Times New Roman" w:hAnsi="Times New Roman" w:eastAsiaTheme="minorHAnsi"/>
          <w:sz w:val="24"/>
          <w:szCs w:val="24"/>
        </w:rPr>
        <w:t xml:space="preserve"> </w:t>
      </w:r>
      <w:r w:rsidRPr="00B76464">
        <w:rPr>
          <w:rFonts w:ascii="Times New Roman" w:hAnsi="Times New Roman" w:eastAsiaTheme="minorHAnsi"/>
          <w:sz w:val="24"/>
          <w:szCs w:val="24"/>
        </w:rPr>
        <w:t>в отношении которого ведется производство по делу об административном правонарушении, в пределах нормы, предусматривающей ответственность</w:t>
      </w:r>
      <w:r w:rsidR="00763079">
        <w:rPr>
          <w:rFonts w:ascii="Times New Roman" w:hAnsi="Times New Roman" w:eastAsiaTheme="minorHAnsi"/>
          <w:sz w:val="24"/>
          <w:szCs w:val="24"/>
        </w:rPr>
        <w:t xml:space="preserve"> </w:t>
      </w:r>
      <w:r w:rsidRPr="00B76464">
        <w:rPr>
          <w:rFonts w:ascii="Times New Roman" w:hAnsi="Times New Roman" w:eastAsiaTheme="minorHAnsi"/>
          <w:sz w:val="24"/>
          <w:szCs w:val="24"/>
        </w:rPr>
        <w:t>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</w:t>
      </w:r>
      <w:r w:rsidR="00763079">
        <w:rPr>
          <w:rFonts w:ascii="Times New Roman" w:hAnsi="Times New Roman" w:eastAsiaTheme="minorHAnsi"/>
          <w:sz w:val="24"/>
          <w:szCs w:val="24"/>
        </w:rPr>
        <w:t xml:space="preserve"> </w:t>
      </w:r>
      <w:r w:rsidRPr="00B76464">
        <w:rPr>
          <w:rFonts w:ascii="Times New Roman" w:hAnsi="Times New Roman" w:eastAsiaTheme="minorHAnsi"/>
          <w:sz w:val="24"/>
          <w:szCs w:val="24"/>
        </w:rPr>
        <w:t>и предупреждения совершения новых противоправных деяний, а также</w:t>
      </w:r>
      <w:r w:rsidR="00763079">
        <w:rPr>
          <w:rFonts w:ascii="Times New Roman" w:hAnsi="Times New Roman" w:eastAsiaTheme="minorHAnsi"/>
          <w:sz w:val="24"/>
          <w:szCs w:val="24"/>
        </w:rPr>
        <w:t xml:space="preserve"> </w:t>
      </w:r>
      <w:r w:rsidRPr="00B76464">
        <w:rPr>
          <w:rFonts w:ascii="Times New Roman" w:hAnsi="Times New Roman" w:eastAsiaTheme="minorHAnsi"/>
          <w:sz w:val="24"/>
          <w:szCs w:val="24"/>
        </w:rPr>
        <w:t>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B76464" w:rsidRPr="00B76464" w:rsidP="00B76464" w14:paraId="7E1D92D8" w14:textId="778DEE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76464">
        <w:rPr>
          <w:rFonts w:ascii="Times New Roman" w:hAnsi="Times New Roman" w:eastAsiaTheme="minorHAnsi"/>
          <w:sz w:val="24"/>
          <w:szCs w:val="24"/>
        </w:rPr>
        <w:t xml:space="preserve">Обстоятельствами, смягчающими административную ответственность </w:t>
      </w:r>
      <w:r w:rsidR="00CA19E2">
        <w:rPr>
          <w:rFonts w:ascii="Times New Roman" w:hAnsi="Times New Roman"/>
          <w:sz w:val="24"/>
        </w:rPr>
        <w:t>Шамрай</w:t>
      </w:r>
      <w:r w:rsidR="00CA19E2">
        <w:rPr>
          <w:rFonts w:ascii="Times New Roman" w:hAnsi="Times New Roman"/>
          <w:sz w:val="24"/>
        </w:rPr>
        <w:t xml:space="preserve"> Т.В., </w:t>
      </w:r>
      <w:r w:rsidR="00261627">
        <w:rPr>
          <w:rFonts w:ascii="Times New Roman" w:hAnsi="Times New Roman" w:eastAsiaTheme="minorHAnsi"/>
          <w:sz w:val="24"/>
          <w:szCs w:val="24"/>
        </w:rPr>
        <w:t>суд</w:t>
      </w:r>
      <w:r w:rsidRPr="00B76464">
        <w:rPr>
          <w:rFonts w:ascii="Times New Roman" w:hAnsi="Times New Roman" w:eastAsiaTheme="minorHAnsi"/>
          <w:sz w:val="24"/>
          <w:szCs w:val="24"/>
        </w:rPr>
        <w:t>ом</w:t>
      </w:r>
      <w:r w:rsidR="00261627">
        <w:rPr>
          <w:rFonts w:ascii="Times New Roman" w:hAnsi="Times New Roman" w:eastAsiaTheme="minorHAnsi"/>
          <w:sz w:val="24"/>
          <w:szCs w:val="24"/>
        </w:rPr>
        <w:t xml:space="preserve"> не установлено</w:t>
      </w:r>
      <w:r w:rsidRPr="00B76464">
        <w:rPr>
          <w:rFonts w:ascii="Times New Roman" w:hAnsi="Times New Roman" w:eastAsiaTheme="minorHAnsi"/>
          <w:sz w:val="24"/>
          <w:szCs w:val="24"/>
        </w:rPr>
        <w:t>.</w:t>
      </w:r>
    </w:p>
    <w:p w:rsidR="00B76464" w:rsidRPr="00B76464" w:rsidP="00B76464" w14:paraId="4F9763A6" w14:textId="02E952F0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B76464">
        <w:rPr>
          <w:rFonts w:ascii="Times New Roman" w:hAnsi="Times New Roman" w:eastAsiaTheme="minorHAnsi"/>
          <w:sz w:val="24"/>
          <w:szCs w:val="24"/>
        </w:rPr>
        <w:t xml:space="preserve">Обстоятельств, отягчающих административную ответственность </w:t>
      </w:r>
      <w:r w:rsidR="00CA19E2">
        <w:rPr>
          <w:rFonts w:ascii="Times New Roman" w:hAnsi="Times New Roman"/>
          <w:sz w:val="24"/>
        </w:rPr>
        <w:t>Шамрай</w:t>
      </w:r>
      <w:r w:rsidR="00CA19E2">
        <w:rPr>
          <w:rFonts w:ascii="Times New Roman" w:hAnsi="Times New Roman"/>
          <w:sz w:val="24"/>
        </w:rPr>
        <w:t xml:space="preserve"> Т.В., </w:t>
      </w:r>
      <w:r w:rsidRPr="00B76464">
        <w:rPr>
          <w:rFonts w:ascii="Times New Roman" w:hAnsi="Times New Roman" w:eastAsiaTheme="minorHAnsi"/>
          <w:sz w:val="24"/>
          <w:szCs w:val="24"/>
        </w:rPr>
        <w:t>судом не установлено.</w:t>
      </w:r>
    </w:p>
    <w:p w:rsidR="004A211E" w:rsidP="00175B94" w14:paraId="1EACE63D" w14:textId="65828B49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9D6823">
        <w:rPr>
          <w:rFonts w:ascii="Times New Roman" w:hAnsi="Times New Roman" w:eastAsiaTheme="minorHAnsi"/>
          <w:sz w:val="24"/>
          <w:szCs w:val="24"/>
        </w:rPr>
        <w:t xml:space="preserve">Согласно санкции ч. 1 ст. </w:t>
      </w:r>
      <w:r w:rsidR="00CA19E2">
        <w:rPr>
          <w:rFonts w:ascii="Times New Roman" w:hAnsi="Times New Roman" w:eastAsiaTheme="minorHAnsi"/>
          <w:sz w:val="24"/>
          <w:szCs w:val="24"/>
        </w:rPr>
        <w:t>20.6</w:t>
      </w:r>
      <w:r w:rsidRPr="009D6823">
        <w:rPr>
          <w:rFonts w:ascii="Times New Roman" w:hAnsi="Times New Roman" w:eastAsiaTheme="minorHAnsi"/>
          <w:sz w:val="24"/>
          <w:szCs w:val="24"/>
        </w:rPr>
        <w:t xml:space="preserve"> КоАП РФ совершенное </w:t>
      </w:r>
      <w:r w:rsidR="00CA19E2">
        <w:rPr>
          <w:rFonts w:ascii="Times New Roman" w:hAnsi="Times New Roman"/>
          <w:sz w:val="24"/>
        </w:rPr>
        <w:t>Шамрай</w:t>
      </w:r>
      <w:r w:rsidR="00CA19E2">
        <w:rPr>
          <w:rFonts w:ascii="Times New Roman" w:hAnsi="Times New Roman"/>
          <w:sz w:val="24"/>
        </w:rPr>
        <w:t xml:space="preserve"> Т.В.</w:t>
      </w:r>
      <w:r w:rsidR="005012B4">
        <w:rPr>
          <w:rFonts w:ascii="Times New Roman" w:hAnsi="Times New Roman"/>
          <w:sz w:val="24"/>
        </w:rPr>
        <w:t xml:space="preserve"> </w:t>
      </w:r>
      <w:r w:rsidRPr="009D6823">
        <w:rPr>
          <w:rFonts w:ascii="Times New Roman" w:hAnsi="Times New Roman" w:eastAsiaTheme="minorHAnsi"/>
          <w:sz w:val="24"/>
          <w:szCs w:val="24"/>
        </w:rPr>
        <w:t xml:space="preserve">деяние </w:t>
      </w:r>
      <w:r w:rsidRPr="004A211E">
        <w:rPr>
          <w:rFonts w:ascii="Times New Roman" w:hAnsi="Times New Roman" w:eastAsiaTheme="minorHAnsi"/>
          <w:sz w:val="24"/>
          <w:szCs w:val="24"/>
        </w:rPr>
        <w:t>влечет наложение административного штрафа на должностных лиц в размере от десяти тысяч до двадцати тысяч рублей</w:t>
      </w:r>
      <w:r>
        <w:rPr>
          <w:rFonts w:ascii="Times New Roman" w:hAnsi="Times New Roman" w:eastAsiaTheme="minorHAnsi"/>
          <w:sz w:val="24"/>
          <w:szCs w:val="24"/>
        </w:rPr>
        <w:t>.</w:t>
      </w:r>
    </w:p>
    <w:p w:rsidR="00175B94" w:rsidP="00175B94" w14:paraId="085F80D0" w14:textId="3E743CC5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 w:rsidRPr="009D6823">
        <w:rPr>
          <w:rFonts w:ascii="Times New Roman" w:hAnsi="Times New Roman" w:eastAsiaTheme="minorHAnsi"/>
          <w:sz w:val="24"/>
          <w:szCs w:val="24"/>
        </w:rPr>
        <w:t xml:space="preserve">С учетом конкретных обстоятельств дела, принимая во внимание личность </w:t>
      </w:r>
      <w:r w:rsidR="004A211E">
        <w:rPr>
          <w:rFonts w:ascii="Times New Roman" w:hAnsi="Times New Roman"/>
          <w:sz w:val="24"/>
        </w:rPr>
        <w:t>Шамрай</w:t>
      </w:r>
      <w:r w:rsidR="004A211E">
        <w:rPr>
          <w:rFonts w:ascii="Times New Roman" w:hAnsi="Times New Roman"/>
          <w:sz w:val="24"/>
        </w:rPr>
        <w:t xml:space="preserve"> Т.В., </w:t>
      </w:r>
      <w:r w:rsidRPr="009D6823">
        <w:rPr>
          <w:rFonts w:ascii="Times New Roman" w:hAnsi="Times New Roman" w:eastAsiaTheme="minorHAnsi"/>
          <w:sz w:val="24"/>
          <w:szCs w:val="24"/>
        </w:rPr>
        <w:t xml:space="preserve">характер совершенного правонарушения,  суд считает возможным назначить </w:t>
      </w:r>
      <w:r w:rsidR="004A211E">
        <w:rPr>
          <w:rFonts w:ascii="Times New Roman" w:hAnsi="Times New Roman"/>
          <w:sz w:val="24"/>
        </w:rPr>
        <w:t>Шамрай</w:t>
      </w:r>
      <w:r w:rsidR="004A211E">
        <w:rPr>
          <w:rFonts w:ascii="Times New Roman" w:hAnsi="Times New Roman"/>
          <w:sz w:val="24"/>
        </w:rPr>
        <w:t xml:space="preserve"> Т.В. </w:t>
      </w:r>
      <w:r w:rsidRPr="009D6823">
        <w:rPr>
          <w:rFonts w:ascii="Times New Roman" w:hAnsi="Times New Roman" w:eastAsiaTheme="minorHAnsi"/>
          <w:sz w:val="24"/>
          <w:szCs w:val="24"/>
        </w:rPr>
        <w:t>административное наказание в виде</w:t>
      </w:r>
      <w:r w:rsidR="004A211E">
        <w:rPr>
          <w:rFonts w:ascii="Times New Roman" w:hAnsi="Times New Roman" w:eastAsiaTheme="minorHAnsi"/>
          <w:sz w:val="24"/>
          <w:szCs w:val="24"/>
        </w:rPr>
        <w:t xml:space="preserve"> штрафа в минимальном размере в пределах санкции ч. 1 ст. 20.6 КоАП РФ,</w:t>
      </w:r>
      <w:r w:rsidRPr="009D6823">
        <w:rPr>
          <w:rFonts w:ascii="Times New Roman" w:hAnsi="Times New Roman" w:eastAsiaTheme="minorHAnsi"/>
          <w:sz w:val="24"/>
          <w:szCs w:val="24"/>
        </w:rPr>
        <w:t xml:space="preserve"> что будет являться в рассматриваемом случае, по мнению судьи, надлежащей мерой ответственности в целях предупреждения в дальнейшем совершения</w:t>
      </w:r>
      <w:r>
        <w:rPr>
          <w:rFonts w:ascii="Times New Roman" w:hAnsi="Times New Roman" w:eastAsiaTheme="minorHAnsi"/>
          <w:sz w:val="24"/>
          <w:szCs w:val="24"/>
        </w:rPr>
        <w:t xml:space="preserve"> </w:t>
      </w:r>
      <w:r w:rsidRPr="009D6823">
        <w:rPr>
          <w:rFonts w:ascii="Times New Roman" w:hAnsi="Times New Roman" w:eastAsiaTheme="minorHAnsi"/>
          <w:sz w:val="24"/>
          <w:szCs w:val="24"/>
        </w:rPr>
        <w:t>аналогичных административных проступков.</w:t>
      </w:r>
    </w:p>
    <w:p w:rsidR="004A211E" w:rsidP="00875F76" w14:paraId="5E536E9C" w14:textId="7777777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11E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4A211E" w:rsidP="00875F76" w14:paraId="113567EC" w14:textId="7777777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22BF" w:rsidRPr="008C26D9" w:rsidP="00875F76" w14:paraId="44F36EC6" w14:textId="41C72DD0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6D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ПОСТАНОВИЛ:</w:t>
      </w:r>
    </w:p>
    <w:p w:rsidR="00B92926" w:rsidRPr="00B25DDB" w:rsidP="00B92926" w14:paraId="300D81F0" w14:textId="434DE2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E68E4">
        <w:rPr>
          <w:rFonts w:ascii="Times New Roman" w:hAnsi="Times New Roman"/>
          <w:b/>
          <w:sz w:val="24"/>
          <w:szCs w:val="24"/>
        </w:rPr>
        <w:t>олжностно</w:t>
      </w:r>
      <w:r>
        <w:rPr>
          <w:rFonts w:ascii="Times New Roman" w:hAnsi="Times New Roman"/>
          <w:b/>
          <w:sz w:val="24"/>
          <w:szCs w:val="24"/>
        </w:rPr>
        <w:t>е</w:t>
      </w:r>
      <w:r w:rsidRPr="00BE68E4">
        <w:rPr>
          <w:rFonts w:ascii="Times New Roman" w:hAnsi="Times New Roman"/>
          <w:b/>
          <w:sz w:val="24"/>
          <w:szCs w:val="24"/>
        </w:rPr>
        <w:t xml:space="preserve"> лиц</w:t>
      </w:r>
      <w:r>
        <w:rPr>
          <w:rFonts w:ascii="Times New Roman" w:hAnsi="Times New Roman"/>
          <w:b/>
          <w:sz w:val="24"/>
          <w:szCs w:val="24"/>
        </w:rPr>
        <w:t>о</w:t>
      </w:r>
      <w:r w:rsidRPr="00BE68E4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 xml:space="preserve">первого заместителя главы Администрации Раздольненского района Республики Крым – </w:t>
      </w:r>
      <w:r>
        <w:rPr>
          <w:rFonts w:ascii="Times New Roman" w:hAnsi="Times New Roman"/>
          <w:b/>
          <w:sz w:val="24"/>
          <w:szCs w:val="24"/>
        </w:rPr>
        <w:t>Шамрай</w:t>
      </w:r>
      <w:r>
        <w:rPr>
          <w:rFonts w:ascii="Times New Roman" w:hAnsi="Times New Roman"/>
          <w:b/>
          <w:sz w:val="24"/>
          <w:szCs w:val="24"/>
        </w:rPr>
        <w:t xml:space="preserve"> Татьян</w:t>
      </w:r>
      <w:r w:rsidR="002E0C67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 xml:space="preserve"> Валентиновн</w:t>
      </w:r>
      <w:r w:rsidR="002E0C67">
        <w:rPr>
          <w:rFonts w:ascii="Times New Roman" w:hAnsi="Times New Roman"/>
          <w:b/>
          <w:sz w:val="24"/>
          <w:szCs w:val="24"/>
        </w:rPr>
        <w:t>у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B25D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="002E0C67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</w:t>
      </w:r>
      <w:r w:rsidR="002E0C67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E0C67">
        <w:rPr>
          <w:rFonts w:ascii="Times New Roman" w:eastAsia="Times New Roman" w:hAnsi="Times New Roman"/>
          <w:sz w:val="26"/>
          <w:szCs w:val="26"/>
          <w:lang w:eastAsia="ru-RU"/>
        </w:rPr>
        <w:t xml:space="preserve"> 20.6 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и назначить </w:t>
      </w:r>
      <w:r w:rsidR="002E0C67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1</w:t>
      </w:r>
      <w:r w:rsidR="002E0C67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 000 (</w:t>
      </w:r>
      <w:r w:rsidR="002E0C67">
        <w:rPr>
          <w:rFonts w:ascii="Times New Roman" w:eastAsia="Times New Roman" w:hAnsi="Times New Roman"/>
          <w:sz w:val="26"/>
          <w:szCs w:val="26"/>
          <w:lang w:eastAsia="ru-RU"/>
        </w:rPr>
        <w:t>десять тысяч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B92926" w:rsidRPr="00070F3C" w:rsidP="00B92926" w14:paraId="113EB0A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</w:t>
      </w:r>
      <w:r w:rsidRPr="00070F3C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B92926" w:rsidRPr="00070F3C" w:rsidP="00B92926" w14:paraId="2D0BAFB1" w14:textId="58621A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2E0C67" w:rsidR="002E0C6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828 1 16 01203 01 0006 140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2E0C6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112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/2021; УИН: 0.</w:t>
      </w:r>
    </w:p>
    <w:p w:rsidR="00B92926" w:rsidRPr="00070F3C" w:rsidP="00B92926" w14:paraId="345FD58B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B92926" w:rsidRPr="00B25DDB" w:rsidP="00B92926" w14:paraId="5B9010D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B25DDB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92926" w:rsidRPr="00B25DDB" w:rsidP="00B92926" w14:paraId="40E2A55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92926" w:rsidRPr="00B25DDB" w:rsidP="00B92926" w14:paraId="51ED5B3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8C26D9" w:rsidRPr="008C26D9" w:rsidP="008C26D9" w14:paraId="6A2779DF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E92668" w:rsidRPr="00E92668" w:rsidP="00E92668" w14:paraId="70BA38DF" w14:textId="7A2970F2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E92668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="006407A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6407A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6407A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6407A4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E92668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</w:t>
      </w:r>
      <w:r w:rsidRPr="00E92668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sectPr w:rsidSect="00875F76">
      <w:pgSz w:w="11906" w:h="16838"/>
      <w:pgMar w:top="426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FF"/>
    <w:rsid w:val="00013E15"/>
    <w:rsid w:val="00020753"/>
    <w:rsid w:val="00020C07"/>
    <w:rsid w:val="00025B75"/>
    <w:rsid w:val="00033A2E"/>
    <w:rsid w:val="00042A92"/>
    <w:rsid w:val="000564EB"/>
    <w:rsid w:val="00070F3C"/>
    <w:rsid w:val="00071E4D"/>
    <w:rsid w:val="000A38F9"/>
    <w:rsid w:val="000B6808"/>
    <w:rsid w:val="000C2150"/>
    <w:rsid w:val="0010167D"/>
    <w:rsid w:val="00124396"/>
    <w:rsid w:val="001477F3"/>
    <w:rsid w:val="00152CF0"/>
    <w:rsid w:val="00157184"/>
    <w:rsid w:val="001649BB"/>
    <w:rsid w:val="00165207"/>
    <w:rsid w:val="0016618F"/>
    <w:rsid w:val="00175B94"/>
    <w:rsid w:val="00192609"/>
    <w:rsid w:val="001A0EFF"/>
    <w:rsid w:val="001A2836"/>
    <w:rsid w:val="001A44C1"/>
    <w:rsid w:val="001B5E77"/>
    <w:rsid w:val="001B7A40"/>
    <w:rsid w:val="002131B7"/>
    <w:rsid w:val="00217D8C"/>
    <w:rsid w:val="00243B92"/>
    <w:rsid w:val="00255C49"/>
    <w:rsid w:val="00261627"/>
    <w:rsid w:val="0028039A"/>
    <w:rsid w:val="00295C9D"/>
    <w:rsid w:val="002E0C67"/>
    <w:rsid w:val="002E6753"/>
    <w:rsid w:val="002F287A"/>
    <w:rsid w:val="003238A4"/>
    <w:rsid w:val="0033565F"/>
    <w:rsid w:val="00336673"/>
    <w:rsid w:val="003516BF"/>
    <w:rsid w:val="00357643"/>
    <w:rsid w:val="00360DD6"/>
    <w:rsid w:val="003620AA"/>
    <w:rsid w:val="00370CDB"/>
    <w:rsid w:val="0037255D"/>
    <w:rsid w:val="00375420"/>
    <w:rsid w:val="00376C43"/>
    <w:rsid w:val="003A69CD"/>
    <w:rsid w:val="003B3531"/>
    <w:rsid w:val="003B7E02"/>
    <w:rsid w:val="003E4092"/>
    <w:rsid w:val="003F03C7"/>
    <w:rsid w:val="003F4D5E"/>
    <w:rsid w:val="0040042C"/>
    <w:rsid w:val="00404647"/>
    <w:rsid w:val="00414D38"/>
    <w:rsid w:val="004162AA"/>
    <w:rsid w:val="0043603B"/>
    <w:rsid w:val="00436BC3"/>
    <w:rsid w:val="004373A2"/>
    <w:rsid w:val="00441E09"/>
    <w:rsid w:val="00442A4B"/>
    <w:rsid w:val="00474E43"/>
    <w:rsid w:val="00475F8D"/>
    <w:rsid w:val="00483B6B"/>
    <w:rsid w:val="00487669"/>
    <w:rsid w:val="00496C02"/>
    <w:rsid w:val="004A211E"/>
    <w:rsid w:val="004A2221"/>
    <w:rsid w:val="004A7138"/>
    <w:rsid w:val="004B36D0"/>
    <w:rsid w:val="004B471F"/>
    <w:rsid w:val="004B5B99"/>
    <w:rsid w:val="004D58F5"/>
    <w:rsid w:val="004E6CF2"/>
    <w:rsid w:val="004F2E3D"/>
    <w:rsid w:val="004F3EDF"/>
    <w:rsid w:val="004F5FAD"/>
    <w:rsid w:val="005012B4"/>
    <w:rsid w:val="00502C98"/>
    <w:rsid w:val="00512B4E"/>
    <w:rsid w:val="00580091"/>
    <w:rsid w:val="00583676"/>
    <w:rsid w:val="00584CBE"/>
    <w:rsid w:val="00596671"/>
    <w:rsid w:val="005B1ED9"/>
    <w:rsid w:val="005B2A2A"/>
    <w:rsid w:val="005C1BDA"/>
    <w:rsid w:val="005D53BC"/>
    <w:rsid w:val="005E2DC0"/>
    <w:rsid w:val="00611AE4"/>
    <w:rsid w:val="00617F9E"/>
    <w:rsid w:val="006407A4"/>
    <w:rsid w:val="00642EEF"/>
    <w:rsid w:val="0065246D"/>
    <w:rsid w:val="00666678"/>
    <w:rsid w:val="00675293"/>
    <w:rsid w:val="00675444"/>
    <w:rsid w:val="0067640F"/>
    <w:rsid w:val="00677BD8"/>
    <w:rsid w:val="00683D4D"/>
    <w:rsid w:val="006A14ED"/>
    <w:rsid w:val="006B16D6"/>
    <w:rsid w:val="006C2DE2"/>
    <w:rsid w:val="006E2662"/>
    <w:rsid w:val="006E53BE"/>
    <w:rsid w:val="006F4773"/>
    <w:rsid w:val="006F54DC"/>
    <w:rsid w:val="00712947"/>
    <w:rsid w:val="00736565"/>
    <w:rsid w:val="0075344D"/>
    <w:rsid w:val="00762C97"/>
    <w:rsid w:val="00763079"/>
    <w:rsid w:val="0076701C"/>
    <w:rsid w:val="00787FF8"/>
    <w:rsid w:val="007A6910"/>
    <w:rsid w:val="007B2FBF"/>
    <w:rsid w:val="007C5A35"/>
    <w:rsid w:val="007D2CA1"/>
    <w:rsid w:val="007F680A"/>
    <w:rsid w:val="0080590F"/>
    <w:rsid w:val="00812C50"/>
    <w:rsid w:val="0081376E"/>
    <w:rsid w:val="00820D1A"/>
    <w:rsid w:val="00827C02"/>
    <w:rsid w:val="008318EE"/>
    <w:rsid w:val="00833868"/>
    <w:rsid w:val="0083388D"/>
    <w:rsid w:val="008414E1"/>
    <w:rsid w:val="008562F6"/>
    <w:rsid w:val="00857353"/>
    <w:rsid w:val="00860B88"/>
    <w:rsid w:val="00875F76"/>
    <w:rsid w:val="00880308"/>
    <w:rsid w:val="00887C2B"/>
    <w:rsid w:val="00892B65"/>
    <w:rsid w:val="008A3B5D"/>
    <w:rsid w:val="008C26D9"/>
    <w:rsid w:val="008C281D"/>
    <w:rsid w:val="008C7887"/>
    <w:rsid w:val="008D3CC9"/>
    <w:rsid w:val="008F0B57"/>
    <w:rsid w:val="00920F26"/>
    <w:rsid w:val="00945B03"/>
    <w:rsid w:val="00961719"/>
    <w:rsid w:val="00990119"/>
    <w:rsid w:val="009A398B"/>
    <w:rsid w:val="009B78CE"/>
    <w:rsid w:val="009B78FF"/>
    <w:rsid w:val="009C7B04"/>
    <w:rsid w:val="009D45C9"/>
    <w:rsid w:val="009D6823"/>
    <w:rsid w:val="009F7E25"/>
    <w:rsid w:val="00A00C94"/>
    <w:rsid w:val="00A32716"/>
    <w:rsid w:val="00A43E19"/>
    <w:rsid w:val="00A53E10"/>
    <w:rsid w:val="00A736AC"/>
    <w:rsid w:val="00AA7B38"/>
    <w:rsid w:val="00AB5BEE"/>
    <w:rsid w:val="00AC258D"/>
    <w:rsid w:val="00B03A03"/>
    <w:rsid w:val="00B06E79"/>
    <w:rsid w:val="00B17E58"/>
    <w:rsid w:val="00B25DDB"/>
    <w:rsid w:val="00B36B92"/>
    <w:rsid w:val="00B76464"/>
    <w:rsid w:val="00B80BAD"/>
    <w:rsid w:val="00B84249"/>
    <w:rsid w:val="00B92926"/>
    <w:rsid w:val="00BA7EBD"/>
    <w:rsid w:val="00BB12C3"/>
    <w:rsid w:val="00BE68E4"/>
    <w:rsid w:val="00BF0791"/>
    <w:rsid w:val="00BF3B4C"/>
    <w:rsid w:val="00BF603A"/>
    <w:rsid w:val="00C0471C"/>
    <w:rsid w:val="00C161E7"/>
    <w:rsid w:val="00C174AF"/>
    <w:rsid w:val="00C41EAE"/>
    <w:rsid w:val="00C46A39"/>
    <w:rsid w:val="00C5061C"/>
    <w:rsid w:val="00C74EAE"/>
    <w:rsid w:val="00C8745C"/>
    <w:rsid w:val="00CA19E2"/>
    <w:rsid w:val="00CB1A87"/>
    <w:rsid w:val="00CC33BB"/>
    <w:rsid w:val="00D022BF"/>
    <w:rsid w:val="00D03D9F"/>
    <w:rsid w:val="00D155A9"/>
    <w:rsid w:val="00D16C59"/>
    <w:rsid w:val="00D2759C"/>
    <w:rsid w:val="00D44C1A"/>
    <w:rsid w:val="00D57C20"/>
    <w:rsid w:val="00D70B08"/>
    <w:rsid w:val="00D7167D"/>
    <w:rsid w:val="00D7768E"/>
    <w:rsid w:val="00D83079"/>
    <w:rsid w:val="00D87FE0"/>
    <w:rsid w:val="00DA0AF0"/>
    <w:rsid w:val="00DA67DA"/>
    <w:rsid w:val="00DC0EB6"/>
    <w:rsid w:val="00DD4D17"/>
    <w:rsid w:val="00DD7CB7"/>
    <w:rsid w:val="00DF4DDF"/>
    <w:rsid w:val="00DF6A76"/>
    <w:rsid w:val="00E056FF"/>
    <w:rsid w:val="00E07B26"/>
    <w:rsid w:val="00E21EBF"/>
    <w:rsid w:val="00E32DF1"/>
    <w:rsid w:val="00E331D5"/>
    <w:rsid w:val="00E3358E"/>
    <w:rsid w:val="00E43C37"/>
    <w:rsid w:val="00E62863"/>
    <w:rsid w:val="00E92668"/>
    <w:rsid w:val="00EA29AE"/>
    <w:rsid w:val="00EA4FA8"/>
    <w:rsid w:val="00EA70EE"/>
    <w:rsid w:val="00EB2091"/>
    <w:rsid w:val="00EC41CD"/>
    <w:rsid w:val="00ED0859"/>
    <w:rsid w:val="00ED42E2"/>
    <w:rsid w:val="00ED706A"/>
    <w:rsid w:val="00EE4001"/>
    <w:rsid w:val="00EE602A"/>
    <w:rsid w:val="00F01610"/>
    <w:rsid w:val="00F14C7A"/>
    <w:rsid w:val="00F21056"/>
    <w:rsid w:val="00F21EE0"/>
    <w:rsid w:val="00F221AC"/>
    <w:rsid w:val="00F35788"/>
    <w:rsid w:val="00F36BA4"/>
    <w:rsid w:val="00F42D61"/>
    <w:rsid w:val="00F46CB4"/>
    <w:rsid w:val="00F6396E"/>
    <w:rsid w:val="00FB442C"/>
    <w:rsid w:val="00FC54FC"/>
    <w:rsid w:val="00FF29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9DC4538-BF66-4E10-B66A-909365B3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C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paragraph" w:styleId="PlainText">
    <w:name w:val="Plain Text"/>
    <w:basedOn w:val="Normal"/>
    <w:link w:val="a0"/>
    <w:rsid w:val="0048766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48766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1649BB"/>
    <w:pPr>
      <w:ind w:left="720"/>
      <w:contextualSpacing/>
    </w:p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B06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D4C84-7D96-4629-BD45-E17B6D81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