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6522" w:rsidRPr="00182C89" w:rsidP="00415FC5" w14:paraId="0249029D" w14:textId="20E2965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УИД: 91</w:t>
      </w:r>
      <w:r w:rsidRPr="00182C89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0069-01-202</w:t>
      </w:r>
      <w:r w:rsidR="007B32C4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F37296">
        <w:rPr>
          <w:rFonts w:ascii="Times New Roman" w:eastAsia="Times New Roman" w:hAnsi="Times New Roman"/>
          <w:sz w:val="20"/>
          <w:szCs w:val="20"/>
          <w:lang w:eastAsia="ru-RU"/>
        </w:rPr>
        <w:t>000</w:t>
      </w:r>
      <w:r w:rsidR="00410FC7">
        <w:rPr>
          <w:rFonts w:ascii="Times New Roman" w:eastAsia="Times New Roman" w:hAnsi="Times New Roman"/>
          <w:sz w:val="20"/>
          <w:szCs w:val="20"/>
          <w:lang w:eastAsia="ru-RU"/>
        </w:rPr>
        <w:t>537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10FC7">
        <w:rPr>
          <w:rFonts w:ascii="Times New Roman" w:eastAsia="Times New Roman" w:hAnsi="Times New Roman"/>
          <w:sz w:val="20"/>
          <w:szCs w:val="20"/>
          <w:lang w:eastAsia="ru-RU"/>
        </w:rPr>
        <w:t>33</w:t>
      </w:r>
    </w:p>
    <w:p w:rsidR="00632BBA" w:rsidRPr="00182C89" w:rsidP="00632BBA" w14:paraId="38704B39" w14:textId="1AD0368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Дело</w:t>
      </w: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№ 5-69-</w:t>
      </w:r>
      <w:r w:rsidR="00410FC7">
        <w:rPr>
          <w:rFonts w:ascii="Times New Roman" w:eastAsia="Times New Roman" w:hAnsi="Times New Roman"/>
          <w:sz w:val="20"/>
          <w:szCs w:val="20"/>
          <w:lang w:val="uk-UA" w:eastAsia="ru-RU"/>
        </w:rPr>
        <w:t>114</w:t>
      </w: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/202</w:t>
      </w:r>
      <w:r w:rsidR="007B32C4">
        <w:rPr>
          <w:rFonts w:ascii="Times New Roman" w:eastAsia="Times New Roman" w:hAnsi="Times New Roman"/>
          <w:sz w:val="20"/>
          <w:szCs w:val="20"/>
          <w:lang w:val="uk-UA" w:eastAsia="ru-RU"/>
        </w:rPr>
        <w:t>4</w:t>
      </w:r>
    </w:p>
    <w:p w:rsidR="00B042FC" w:rsidRPr="00182C89" w:rsidP="00415FC5" w14:paraId="45F5FE54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415FC5" w:rsidRPr="000A31A5" w:rsidP="00415FC5" w14:paraId="092AA65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A95" w:rsidRPr="00182C89" w:rsidP="006C7CD2" w14:paraId="443B8569" w14:textId="328706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7B3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182C89" w:rsidR="00B042F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182C89" w:rsidR="001864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32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87A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B042F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182C89" w:rsidR="00D837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2C89" w:rsidR="004D3D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1E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66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4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2C89" w:rsidR="006C7CD2">
        <w:rPr>
          <w:rFonts w:ascii="Times New Roman" w:eastAsia="Times New Roman" w:hAnsi="Times New Roman"/>
          <w:sz w:val="24"/>
          <w:szCs w:val="24"/>
          <w:lang w:eastAsia="ru-RU"/>
        </w:rPr>
        <w:t>Республ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ика Крым,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Раздольненский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B042FC" w:rsidRPr="00182C89" w:rsidP="0023231C" w14:paraId="7020D46B" w14:textId="01C93EA7">
      <w:pPr>
        <w:spacing w:after="0" w:line="240" w:lineRule="auto"/>
        <w:ind w:left="5652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Раздольное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пр-т. 30 лет Победы, </w:t>
      </w:r>
      <w:r w:rsidR="00F22565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D827F0" w:rsidRPr="00182C89" w:rsidP="006D0482" w14:paraId="53E0B0FF" w14:textId="77777777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EE1" w:rsidRPr="00182C89" w:rsidP="00300EE1" w14:paraId="7ABB36DF" w14:textId="3D42F8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судья судебного участка № 69 Раздольненского судебного района (Раздольненский муниципальный район) Республики Крым Королёв Дмитрий Сергеевич, рассмотрев дело об административном правонарушении, поступившее из </w:t>
      </w:r>
      <w:r w:rsidR="001942EB">
        <w:rPr>
          <w:rFonts w:ascii="Times New Roman" w:hAnsi="Times New Roman"/>
          <w:sz w:val="24"/>
          <w:szCs w:val="24"/>
        </w:rPr>
        <w:t>ОМВД</w:t>
      </w:r>
      <w:r w:rsidR="004F0276">
        <w:rPr>
          <w:rFonts w:ascii="Times New Roman" w:hAnsi="Times New Roman"/>
          <w:sz w:val="24"/>
          <w:szCs w:val="24"/>
        </w:rPr>
        <w:t xml:space="preserve"> России по</w:t>
      </w:r>
      <w:r w:rsidR="004F0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42EB">
        <w:rPr>
          <w:rFonts w:ascii="Times New Roman" w:eastAsia="Times New Roman" w:hAnsi="Times New Roman"/>
          <w:sz w:val="24"/>
          <w:szCs w:val="24"/>
          <w:lang w:eastAsia="ru-RU"/>
        </w:rPr>
        <w:t>Раздольненскому</w:t>
      </w:r>
      <w:r w:rsidR="001942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 w:rsidR="004F0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о привлечении к административной ответственности</w:t>
      </w:r>
    </w:p>
    <w:p w:rsidR="00E46854" w:rsidRPr="00E46854" w:rsidP="00E46854" w14:paraId="40596234" w14:textId="72FC60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6854">
        <w:rPr>
          <w:rFonts w:ascii="Times New Roman" w:hAnsi="Times New Roman"/>
          <w:b/>
          <w:sz w:val="24"/>
          <w:szCs w:val="24"/>
        </w:rPr>
        <w:t>Музыка Алексея Михайловича</w:t>
      </w:r>
      <w:r w:rsidRPr="00E46854">
        <w:rPr>
          <w:rFonts w:ascii="Times New Roman" w:hAnsi="Times New Roman"/>
          <w:sz w:val="24"/>
          <w:szCs w:val="24"/>
        </w:rPr>
        <w:t xml:space="preserve">, </w:t>
      </w:r>
      <w:r w:rsidRPr="0046335B" w:rsidR="0046335B">
        <w:rPr>
          <w:rFonts w:ascii="Times New Roman" w:hAnsi="Times New Roman"/>
          <w:sz w:val="24"/>
          <w:szCs w:val="24"/>
        </w:rPr>
        <w:t>«данные изъяты»</w:t>
      </w:r>
      <w:r w:rsidRPr="00E46854">
        <w:rPr>
          <w:rFonts w:ascii="Times New Roman" w:hAnsi="Times New Roman"/>
          <w:sz w:val="24"/>
          <w:szCs w:val="24"/>
        </w:rPr>
        <w:t xml:space="preserve">, </w:t>
      </w:r>
    </w:p>
    <w:p w:rsidR="00D57655" w:rsidRPr="00182C89" w:rsidP="006B3053" w14:paraId="75B9625A" w14:textId="557988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по ч. 1 ст. 20.25 КоАП РФ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57655" w:rsidRPr="00182C89" w:rsidP="00415FC5" w14:paraId="63FF19B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УСТАНОВИЛ:</w:t>
      </w:r>
    </w:p>
    <w:p w:rsidR="00D705E5" w:rsidRPr="007B32C4" w:rsidP="006D0482" w14:paraId="6FE0DAF0" w14:textId="4219FCF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37296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00:01 часов </w:t>
      </w:r>
      <w:r w:rsidR="00E46854">
        <w:rPr>
          <w:rFonts w:ascii="Times New Roman" w:eastAsia="Times New Roman" w:hAnsi="Times New Roman"/>
          <w:sz w:val="24"/>
          <w:szCs w:val="24"/>
          <w:lang w:eastAsia="ru-RU"/>
        </w:rPr>
        <w:t>Музыка А.М.</w:t>
      </w:r>
      <w:r w:rsidRPr="00182C89" w:rsidR="0055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находясь по месту </w:t>
      </w:r>
      <w:r w:rsidR="002A24EC">
        <w:rPr>
          <w:rFonts w:ascii="Times New Roman" w:eastAsia="Times New Roman" w:hAnsi="Times New Roman"/>
          <w:sz w:val="24"/>
          <w:szCs w:val="24"/>
          <w:lang w:eastAsia="ru-RU"/>
        </w:rPr>
        <w:t>жительства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2A24EC" w:rsidR="0023231C">
        <w:rPr>
          <w:rFonts w:ascii="Times New Roman" w:hAnsi="Times New Roman"/>
          <w:sz w:val="24"/>
          <w:szCs w:val="24"/>
        </w:rPr>
        <w:t xml:space="preserve">Республика Крым, </w:t>
      </w:r>
      <w:r w:rsidRPr="0046335B" w:rsidR="0046335B">
        <w:rPr>
          <w:rFonts w:ascii="Times New Roman" w:hAnsi="Times New Roman"/>
          <w:sz w:val="24"/>
          <w:szCs w:val="24"/>
        </w:rPr>
        <w:t>«данные изъяты»</w:t>
      </w:r>
      <w:r w:rsidRPr="00182C89" w:rsidR="00CB1F5A">
        <w:rPr>
          <w:rFonts w:ascii="Times New Roman" w:hAnsi="Times New Roman"/>
          <w:sz w:val="24"/>
          <w:szCs w:val="24"/>
        </w:rPr>
        <w:t xml:space="preserve">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60-ти дней для добровольной оплаты штрафа, установленных ч. 1 ст. 32.2 КоАП РФ, не оплатил штраф в размере </w:t>
      </w:r>
      <w:r w:rsidR="004A11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F0276">
        <w:rPr>
          <w:rFonts w:ascii="Times New Roman" w:eastAsia="Times New Roman" w:hAnsi="Times New Roman"/>
          <w:sz w:val="24"/>
          <w:szCs w:val="24"/>
          <w:lang w:eastAsia="ru-RU"/>
        </w:rPr>
        <w:t>00,00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назначенный </w:t>
      </w:r>
      <w:r w:rsidRPr="004A114C" w:rsidR="004F027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326A7D" w:rsidR="00326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УУП ОУУП и ПДН ОМВД России по </w:t>
      </w:r>
      <w:r w:rsidRPr="00326A7D" w:rsidR="00326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Раздольненскому</w:t>
      </w:r>
      <w:r w:rsidRPr="00326A7D" w:rsidR="00326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району</w:t>
      </w:r>
      <w:r w:rsidR="00F800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F800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Ягеева</w:t>
      </w:r>
      <w:r w:rsidR="00F800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А.Э.</w:t>
      </w:r>
      <w:r w:rsidRPr="00326A7D" w:rsidR="00326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410F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04</w:t>
      </w:r>
      <w:r w:rsidR="00326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.1</w:t>
      </w:r>
      <w:r w:rsidR="00410F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326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.2023</w:t>
      </w:r>
      <w:r w:rsidRPr="007B32C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согласно которому </w:t>
      </w:r>
      <w:r w:rsidRPr="007B32C4" w:rsidR="00E468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Музыка А.М.</w:t>
      </w:r>
      <w:r w:rsidRPr="007B32C4" w:rsidR="00794FD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B32C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был привлечен к административной ответственности по</w:t>
      </w:r>
      <w:r w:rsidRPr="007B32C4" w:rsidR="00C0661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10F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ч. 1 </w:t>
      </w:r>
      <w:r w:rsidRPr="007B32C4" w:rsidR="00F372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20.</w:t>
      </w:r>
      <w:r w:rsidR="00410F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7B32C4" w:rsidR="00F372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B32C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КоАП РФ. </w:t>
      </w:r>
    </w:p>
    <w:p w:rsidR="004F2C7F" w:rsidRPr="00182C89" w:rsidP="004F2C7F" w14:paraId="2738AFB1" w14:textId="54241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Своими действиями (бездействием) </w:t>
      </w:r>
      <w:r w:rsidR="00E46854">
        <w:rPr>
          <w:rFonts w:ascii="Times New Roman" w:eastAsia="Times New Roman" w:hAnsi="Times New Roman"/>
          <w:sz w:val="24"/>
          <w:szCs w:val="24"/>
          <w:lang w:eastAsia="ru-RU"/>
        </w:rPr>
        <w:t>Музыка А.М.</w:t>
      </w:r>
      <w:r w:rsidRPr="00182C89" w:rsidR="0079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совершил административное правонарушение, предусмотренное ч. 1 ст. 20.25 КоАП РФ, которая предусматривает ответственность за неуплату административного штрафа в срок, предусмотренный КоАП РФ.</w:t>
      </w:r>
    </w:p>
    <w:p w:rsidR="0028169E" w:rsidRPr="00182C89" w:rsidP="0028169E" w14:paraId="5414B139" w14:textId="0DC9D4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 </w:t>
      </w:r>
      <w:r w:rsidR="00E46854">
        <w:rPr>
          <w:rFonts w:ascii="Times New Roman" w:eastAsia="Times New Roman" w:hAnsi="Times New Roman"/>
          <w:sz w:val="24"/>
          <w:szCs w:val="24"/>
          <w:lang w:eastAsia="ru-RU"/>
        </w:rPr>
        <w:t>Музыка А.М.</w:t>
      </w:r>
      <w:r w:rsidRPr="00182C89" w:rsidR="0079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вину в совершении правонарушения признал полностью, не оспаривал обстоятельств, изложенных в протоколе об административном правонарушении. </w:t>
      </w:r>
    </w:p>
    <w:p w:rsidR="004F2C7F" w:rsidRPr="00182C89" w:rsidP="004F2C7F" w14:paraId="0177D5C1" w14:textId="619FBF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Выслушав лицо</w:t>
      </w:r>
      <w:r w:rsidRPr="00182C89" w:rsidR="007A0F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которого </w:t>
      </w:r>
      <w:r w:rsidRPr="00182C89" w:rsidR="007A0F76">
        <w:rPr>
          <w:rFonts w:ascii="Times New Roman" w:eastAsia="Times New Roman" w:hAnsi="Times New Roman"/>
          <w:sz w:val="24"/>
          <w:szCs w:val="24"/>
          <w:lang w:eastAsia="ru-RU"/>
        </w:rPr>
        <w:t>ведется производство по делу об административном правонарушении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исследовав материалы дела, мировой судья приходит к выводу о наличии в деяниях </w:t>
      </w:r>
      <w:r w:rsidR="00E46854">
        <w:rPr>
          <w:rFonts w:ascii="Times New Roman" w:eastAsia="Times New Roman" w:hAnsi="Times New Roman"/>
          <w:sz w:val="24"/>
          <w:szCs w:val="24"/>
          <w:lang w:eastAsia="ru-RU"/>
        </w:rPr>
        <w:t>Музыка А.М.</w:t>
      </w:r>
      <w:r w:rsidRPr="00182C89" w:rsidR="0079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состава правонарушения, предусмотренного ч. 1 ст. 20.25 КоАП РФ, т.е. неуплата административного штрафа в срок, предусмотренный КоАП РФ.</w:t>
      </w:r>
    </w:p>
    <w:p w:rsidR="006A1E04" w:rsidRPr="00182C89" w:rsidP="00075F85" w14:paraId="0FA7B3C5" w14:textId="37D2D4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Вина </w:t>
      </w:r>
      <w:r w:rsidR="00E46854">
        <w:rPr>
          <w:rFonts w:ascii="Times New Roman" w:eastAsia="Times New Roman" w:hAnsi="Times New Roman"/>
          <w:sz w:val="24"/>
          <w:szCs w:val="24"/>
          <w:lang w:eastAsia="ru-RU"/>
        </w:rPr>
        <w:t>Музыка А.М.</w:t>
      </w:r>
      <w:r w:rsidRPr="00182C89" w:rsidR="0079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0B6A9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82C89" w:rsidR="006D0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совершении</w:t>
      </w:r>
      <w:r w:rsidRPr="00182C89" w:rsidR="000B6A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 w:rsidRPr="00182C89" w:rsidR="00F260F6">
        <w:rPr>
          <w:rFonts w:ascii="Times New Roman" w:eastAsia="Times New Roman" w:hAnsi="Times New Roman"/>
          <w:sz w:val="24"/>
          <w:szCs w:val="24"/>
          <w:lang w:eastAsia="ru-RU"/>
        </w:rPr>
        <w:t>, помимо признательных показаний самого лица, в отношении которого ведется производство по делу об административном правонарушении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 w:rsidRPr="00182C89" w:rsidR="00F260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2C89" w:rsidR="00630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подтверждается: </w:t>
      </w:r>
    </w:p>
    <w:p w:rsidR="006A1E04" w:rsidRPr="00182C89" w:rsidP="00075F85" w14:paraId="5B414D91" w14:textId="07AD9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административном правонарушении</w:t>
      </w:r>
      <w:r w:rsidRPr="00182C89" w:rsidR="00276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993">
        <w:rPr>
          <w:rFonts w:ascii="Times New Roman" w:eastAsia="Times New Roman" w:hAnsi="Times New Roman"/>
          <w:sz w:val="24"/>
          <w:szCs w:val="24"/>
          <w:lang w:eastAsia="ru-RU"/>
        </w:rPr>
        <w:t>82 01 № 1111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F800E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800E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800E9">
        <w:rPr>
          <w:rFonts w:ascii="Times New Roman" w:eastAsia="Times New Roman" w:hAnsi="Times New Roman"/>
          <w:sz w:val="24"/>
          <w:szCs w:val="24"/>
          <w:lang w:eastAsia="ru-RU"/>
        </w:rPr>
        <w:t>.2024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4398" w:rsidP="00075F85" w14:paraId="346D040F" w14:textId="0B79F7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3F59A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письменными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объяснениями </w:t>
      </w:r>
      <w:r w:rsidRPr="00E46854" w:rsidR="00E46854">
        <w:rPr>
          <w:rFonts w:ascii="Times New Roman" w:eastAsia="Times New Roman" w:hAnsi="Times New Roman"/>
          <w:sz w:val="24"/>
          <w:szCs w:val="24"/>
          <w:lang w:eastAsia="ru-RU"/>
        </w:rPr>
        <w:t>Музыка А.М.</w:t>
      </w:r>
      <w:r w:rsidRPr="00182C89" w:rsidR="00232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182C89" w:rsidR="00276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7993">
        <w:rPr>
          <w:rFonts w:ascii="Times New Roman" w:eastAsia="Times New Roman" w:hAnsi="Times New Roman"/>
          <w:sz w:val="24"/>
          <w:szCs w:val="24"/>
          <w:lang w:eastAsia="ru-RU"/>
        </w:rPr>
        <w:t>9.0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C7993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182C89" w:rsidR="003F59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7993" w:rsidP="00075F85" w14:paraId="793E6C1F" w14:textId="5067AD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копией постановления 82 04 № 0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59017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10F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 года;</w:t>
      </w:r>
    </w:p>
    <w:p w:rsidR="00F55A21" w:rsidRPr="00182C89" w:rsidP="00075F85" w14:paraId="144E988B" w14:textId="704DB8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сведениями о правонарушителе.</w:t>
      </w:r>
    </w:p>
    <w:p w:rsidR="00F55A21" w:rsidRPr="00182C89" w:rsidP="00F41828" w14:paraId="650EFEF5" w14:textId="456F1A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0A31A5" w:rsidRPr="00182C89" w:rsidP="00F41828" w14:paraId="524EB7A1" w14:textId="136AD6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AA7E03" w:rsidRPr="00182C89" w:rsidP="00F260F6" w14:paraId="606EECAA" w14:textId="02BD7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назначении административного наказания, мировой судья, в соответствии со ст. 4.1 КоАП РФ учитывает общие правила назначения административного наказания, основанные 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общественный порядок и безопасность, личность виновного, его имущественное положение,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 необходимым назначить наказание в виде </w:t>
      </w:r>
      <w:r w:rsidR="00326678">
        <w:rPr>
          <w:rFonts w:ascii="Times New Roman" w:eastAsia="Times New Roman" w:hAnsi="Times New Roman"/>
          <w:sz w:val="24"/>
          <w:szCs w:val="24"/>
          <w:lang w:eastAsia="ru-RU"/>
        </w:rPr>
        <w:t>обязательных работ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</w:t>
      </w:r>
      <w:r w:rsidR="006B305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санкцией ч.1 ст. 20.25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РФ.</w:t>
      </w:r>
    </w:p>
    <w:p w:rsidR="00F260F6" w:rsidRPr="00182C89" w:rsidP="00F260F6" w14:paraId="35E67D17" w14:textId="49FBEAE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 основании </w:t>
      </w:r>
      <w:r w:rsidRPr="00182C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изложенного</w:t>
      </w:r>
      <w:r w:rsidRPr="00182C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руководствуясь ст. ст. 29.9, 29.10, 29.11 КоАП РФ, мировой судья</w:t>
      </w:r>
    </w:p>
    <w:p w:rsidR="00956BB8" w:rsidRPr="00182C89" w:rsidP="00903498" w14:paraId="3FAD20EF" w14:textId="50E9D6E9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ПОСТАНОВИЛ</w:t>
      </w: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6678" w:rsidRPr="00326678" w:rsidP="00326678" w14:paraId="6990369B" w14:textId="7D175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854">
        <w:rPr>
          <w:rFonts w:ascii="Times New Roman" w:hAnsi="Times New Roman"/>
          <w:b/>
          <w:sz w:val="24"/>
          <w:szCs w:val="26"/>
        </w:rPr>
        <w:t xml:space="preserve">Музыка Алексея Михайловича (идентификаторы: </w:t>
      </w:r>
      <w:r w:rsidRPr="0046335B" w:rsidR="0046335B">
        <w:rPr>
          <w:rFonts w:ascii="Times New Roman" w:hAnsi="Times New Roman"/>
          <w:b/>
          <w:sz w:val="24"/>
          <w:szCs w:val="26"/>
        </w:rPr>
        <w:t>«данные изъяты»</w:t>
      </w:r>
      <w:r w:rsidRPr="00E46854">
        <w:rPr>
          <w:rFonts w:ascii="Times New Roman" w:hAnsi="Times New Roman"/>
          <w:b/>
          <w:sz w:val="24"/>
          <w:szCs w:val="26"/>
        </w:rPr>
        <w:t>)</w:t>
      </w:r>
      <w:r w:rsidRPr="00794FD7" w:rsidR="00794FD7">
        <w:rPr>
          <w:rFonts w:ascii="Times New Roman" w:hAnsi="Times New Roman"/>
          <w:b/>
          <w:sz w:val="24"/>
          <w:szCs w:val="24"/>
        </w:rPr>
        <w:t xml:space="preserve"> </w:t>
      </w:r>
      <w:r w:rsidRPr="00326678">
        <w:rPr>
          <w:rFonts w:ascii="Times New Roman" w:eastAsia="Times New Roman" w:hAnsi="Times New Roman"/>
          <w:sz w:val="24"/>
          <w:szCs w:val="24"/>
          <w:lang w:eastAsia="ru-RU"/>
        </w:rPr>
        <w:t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20 (двадцать) часов обязательных работ в местах, определяемых органом местного самоуправления по согласованию с отделом судебных приставов по Раздольненскому району Управления Федеральной службы судебных приставов по Республике Крым.</w:t>
      </w:r>
    </w:p>
    <w:p w:rsidR="00326678" w:rsidRPr="00326678" w:rsidP="00326678" w14:paraId="5C8BCE9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78">
        <w:rPr>
          <w:rFonts w:ascii="Times New Roman" w:eastAsia="Times New Roman" w:hAnsi="Times New Roman"/>
          <w:sz w:val="24"/>
          <w:szCs w:val="24"/>
          <w:lang w:eastAsia="ru-RU"/>
        </w:rPr>
        <w:t>Разъяснить привлекаемому к административной ответственности лицу, что в соответствии с ч. 4 ст. 20.25 КоАП РФ, уклонение от отбывания обязательных работ,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AA7E03" w:rsidRPr="00182C89" w:rsidP="00326678" w14:paraId="3DE9B86D" w14:textId="7AE8A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67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Раздольненского судебного района.</w:t>
      </w:r>
    </w:p>
    <w:p w:rsidR="00182C89" w:rsidP="000B6A93" w14:paraId="3C567D11" w14:textId="7777777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7F27D8" w:rsidRPr="007F27D8" w:rsidP="007F27D8" w14:paraId="18A6A0A6" w14:textId="77777777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>Мировой судья</w:t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</w:r>
      <w:r w:rsidRPr="007F27D8">
        <w:rPr>
          <w:rFonts w:ascii="Times New Roman" w:eastAsia="Tahoma" w:hAnsi="Times New Roman"/>
          <w:b/>
          <w:sz w:val="24"/>
          <w:szCs w:val="24"/>
          <w:lang w:eastAsia="zh-CN"/>
        </w:rPr>
        <w:tab/>
        <w:t xml:space="preserve">              Д.С. Королёв</w:t>
      </w:r>
    </w:p>
    <w:sectPr w:rsidSect="00E13EF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31CB7"/>
    <w:rsid w:val="00034E89"/>
    <w:rsid w:val="0003530D"/>
    <w:rsid w:val="00036802"/>
    <w:rsid w:val="00044724"/>
    <w:rsid w:val="0004617B"/>
    <w:rsid w:val="00057A55"/>
    <w:rsid w:val="00075F85"/>
    <w:rsid w:val="00094DCF"/>
    <w:rsid w:val="000A09D2"/>
    <w:rsid w:val="000A31A5"/>
    <w:rsid w:val="000A5D8F"/>
    <w:rsid w:val="000B3CDA"/>
    <w:rsid w:val="000B6A93"/>
    <w:rsid w:val="000C471F"/>
    <w:rsid w:val="000F1775"/>
    <w:rsid w:val="000F2923"/>
    <w:rsid w:val="000F53BA"/>
    <w:rsid w:val="00103412"/>
    <w:rsid w:val="00113908"/>
    <w:rsid w:val="00123128"/>
    <w:rsid w:val="001362F6"/>
    <w:rsid w:val="00140713"/>
    <w:rsid w:val="00143B37"/>
    <w:rsid w:val="00146348"/>
    <w:rsid w:val="00151ED7"/>
    <w:rsid w:val="00152E3C"/>
    <w:rsid w:val="0015733D"/>
    <w:rsid w:val="00174620"/>
    <w:rsid w:val="00175183"/>
    <w:rsid w:val="00182C89"/>
    <w:rsid w:val="0018643C"/>
    <w:rsid w:val="001942EB"/>
    <w:rsid w:val="001C797A"/>
    <w:rsid w:val="001E3E09"/>
    <w:rsid w:val="001F5750"/>
    <w:rsid w:val="001F6B19"/>
    <w:rsid w:val="00210272"/>
    <w:rsid w:val="00215B92"/>
    <w:rsid w:val="00216AF8"/>
    <w:rsid w:val="00231F7C"/>
    <w:rsid w:val="0023231C"/>
    <w:rsid w:val="002460DF"/>
    <w:rsid w:val="00250414"/>
    <w:rsid w:val="00264088"/>
    <w:rsid w:val="00265559"/>
    <w:rsid w:val="00266DDC"/>
    <w:rsid w:val="0026759E"/>
    <w:rsid w:val="002675D0"/>
    <w:rsid w:val="0027608C"/>
    <w:rsid w:val="00277473"/>
    <w:rsid w:val="0028169E"/>
    <w:rsid w:val="002A24EC"/>
    <w:rsid w:val="002D67CC"/>
    <w:rsid w:val="002F7C36"/>
    <w:rsid w:val="00300EE1"/>
    <w:rsid w:val="00304F01"/>
    <w:rsid w:val="00311DB3"/>
    <w:rsid w:val="003168E6"/>
    <w:rsid w:val="00326678"/>
    <w:rsid w:val="00326A7D"/>
    <w:rsid w:val="00342E87"/>
    <w:rsid w:val="00354E82"/>
    <w:rsid w:val="00355FB2"/>
    <w:rsid w:val="0038250E"/>
    <w:rsid w:val="00383E0B"/>
    <w:rsid w:val="00391B61"/>
    <w:rsid w:val="003B1347"/>
    <w:rsid w:val="003F59A6"/>
    <w:rsid w:val="00407B46"/>
    <w:rsid w:val="00410FC7"/>
    <w:rsid w:val="0041108A"/>
    <w:rsid w:val="00414945"/>
    <w:rsid w:val="00415FC5"/>
    <w:rsid w:val="004437C8"/>
    <w:rsid w:val="00446EAC"/>
    <w:rsid w:val="00461524"/>
    <w:rsid w:val="0046335B"/>
    <w:rsid w:val="004851E1"/>
    <w:rsid w:val="004A114C"/>
    <w:rsid w:val="004B5A35"/>
    <w:rsid w:val="004C4C51"/>
    <w:rsid w:val="004D3D8D"/>
    <w:rsid w:val="004E17DB"/>
    <w:rsid w:val="004F0276"/>
    <w:rsid w:val="004F2C7F"/>
    <w:rsid w:val="0050757E"/>
    <w:rsid w:val="005155C6"/>
    <w:rsid w:val="00525BCC"/>
    <w:rsid w:val="005263B1"/>
    <w:rsid w:val="00535C7D"/>
    <w:rsid w:val="00547A34"/>
    <w:rsid w:val="0055137E"/>
    <w:rsid w:val="005606A2"/>
    <w:rsid w:val="00563E27"/>
    <w:rsid w:val="00576885"/>
    <w:rsid w:val="00577957"/>
    <w:rsid w:val="00583F6A"/>
    <w:rsid w:val="00586F46"/>
    <w:rsid w:val="00591A07"/>
    <w:rsid w:val="0059551A"/>
    <w:rsid w:val="005A22EC"/>
    <w:rsid w:val="005B41A1"/>
    <w:rsid w:val="005E24F8"/>
    <w:rsid w:val="005E29CE"/>
    <w:rsid w:val="005F607F"/>
    <w:rsid w:val="00601898"/>
    <w:rsid w:val="00626880"/>
    <w:rsid w:val="00630D59"/>
    <w:rsid w:val="00632BBA"/>
    <w:rsid w:val="00634893"/>
    <w:rsid w:val="0064756A"/>
    <w:rsid w:val="00651C1D"/>
    <w:rsid w:val="006803D5"/>
    <w:rsid w:val="006845BB"/>
    <w:rsid w:val="00687EA2"/>
    <w:rsid w:val="006A1C9E"/>
    <w:rsid w:val="006A1E04"/>
    <w:rsid w:val="006A37CE"/>
    <w:rsid w:val="006A6021"/>
    <w:rsid w:val="006B3053"/>
    <w:rsid w:val="006C7CD2"/>
    <w:rsid w:val="006D0482"/>
    <w:rsid w:val="00707995"/>
    <w:rsid w:val="007105C5"/>
    <w:rsid w:val="00713422"/>
    <w:rsid w:val="00750FD3"/>
    <w:rsid w:val="00754D46"/>
    <w:rsid w:val="00767367"/>
    <w:rsid w:val="00794FD7"/>
    <w:rsid w:val="007A0F76"/>
    <w:rsid w:val="007A25AB"/>
    <w:rsid w:val="007A694C"/>
    <w:rsid w:val="007B32C4"/>
    <w:rsid w:val="007C3F6D"/>
    <w:rsid w:val="007E01E8"/>
    <w:rsid w:val="007F27D8"/>
    <w:rsid w:val="0082753E"/>
    <w:rsid w:val="00830E4A"/>
    <w:rsid w:val="008361EA"/>
    <w:rsid w:val="00842982"/>
    <w:rsid w:val="00853E29"/>
    <w:rsid w:val="00865A0D"/>
    <w:rsid w:val="00866225"/>
    <w:rsid w:val="0087652F"/>
    <w:rsid w:val="008776DA"/>
    <w:rsid w:val="00887AED"/>
    <w:rsid w:val="00892FD7"/>
    <w:rsid w:val="008A50F2"/>
    <w:rsid w:val="008C4B1C"/>
    <w:rsid w:val="008D1EF4"/>
    <w:rsid w:val="008D3AF8"/>
    <w:rsid w:val="00903498"/>
    <w:rsid w:val="00912AF5"/>
    <w:rsid w:val="00932995"/>
    <w:rsid w:val="00954398"/>
    <w:rsid w:val="00956BB8"/>
    <w:rsid w:val="00963493"/>
    <w:rsid w:val="0096631F"/>
    <w:rsid w:val="00977DE1"/>
    <w:rsid w:val="00985D81"/>
    <w:rsid w:val="0099759A"/>
    <w:rsid w:val="009B0386"/>
    <w:rsid w:val="009B6879"/>
    <w:rsid w:val="009C12D4"/>
    <w:rsid w:val="009D2018"/>
    <w:rsid w:val="009F0DE1"/>
    <w:rsid w:val="00A07386"/>
    <w:rsid w:val="00A13BF1"/>
    <w:rsid w:val="00A351B1"/>
    <w:rsid w:val="00A57C83"/>
    <w:rsid w:val="00A60188"/>
    <w:rsid w:val="00A63188"/>
    <w:rsid w:val="00A81EE5"/>
    <w:rsid w:val="00A93543"/>
    <w:rsid w:val="00AA663E"/>
    <w:rsid w:val="00AA7E03"/>
    <w:rsid w:val="00AB5DB9"/>
    <w:rsid w:val="00AD08B2"/>
    <w:rsid w:val="00AD1669"/>
    <w:rsid w:val="00B042FC"/>
    <w:rsid w:val="00B17A1C"/>
    <w:rsid w:val="00B34A9D"/>
    <w:rsid w:val="00B5385B"/>
    <w:rsid w:val="00B628BD"/>
    <w:rsid w:val="00C04BED"/>
    <w:rsid w:val="00C06616"/>
    <w:rsid w:val="00C40BB6"/>
    <w:rsid w:val="00C4581F"/>
    <w:rsid w:val="00C6556B"/>
    <w:rsid w:val="00C80048"/>
    <w:rsid w:val="00C86A45"/>
    <w:rsid w:val="00CA535E"/>
    <w:rsid w:val="00CB0457"/>
    <w:rsid w:val="00CB1F5A"/>
    <w:rsid w:val="00CC78BB"/>
    <w:rsid w:val="00CE172A"/>
    <w:rsid w:val="00CE1914"/>
    <w:rsid w:val="00CE4F57"/>
    <w:rsid w:val="00CF76FA"/>
    <w:rsid w:val="00D41084"/>
    <w:rsid w:val="00D41AB3"/>
    <w:rsid w:val="00D43772"/>
    <w:rsid w:val="00D5487A"/>
    <w:rsid w:val="00D56F13"/>
    <w:rsid w:val="00D57655"/>
    <w:rsid w:val="00D67EC6"/>
    <w:rsid w:val="00D705E5"/>
    <w:rsid w:val="00D728F8"/>
    <w:rsid w:val="00D827F0"/>
    <w:rsid w:val="00D837E4"/>
    <w:rsid w:val="00D96044"/>
    <w:rsid w:val="00DA223F"/>
    <w:rsid w:val="00DA6522"/>
    <w:rsid w:val="00DB2F23"/>
    <w:rsid w:val="00DB3A95"/>
    <w:rsid w:val="00DC3069"/>
    <w:rsid w:val="00DC749A"/>
    <w:rsid w:val="00DC7993"/>
    <w:rsid w:val="00DD493C"/>
    <w:rsid w:val="00DF5624"/>
    <w:rsid w:val="00E07F41"/>
    <w:rsid w:val="00E13EFC"/>
    <w:rsid w:val="00E22C02"/>
    <w:rsid w:val="00E44241"/>
    <w:rsid w:val="00E46854"/>
    <w:rsid w:val="00E87058"/>
    <w:rsid w:val="00EA3431"/>
    <w:rsid w:val="00EB112C"/>
    <w:rsid w:val="00EF7AA5"/>
    <w:rsid w:val="00F065B3"/>
    <w:rsid w:val="00F106CD"/>
    <w:rsid w:val="00F15C8A"/>
    <w:rsid w:val="00F22565"/>
    <w:rsid w:val="00F24828"/>
    <w:rsid w:val="00F260F6"/>
    <w:rsid w:val="00F37296"/>
    <w:rsid w:val="00F41828"/>
    <w:rsid w:val="00F457E7"/>
    <w:rsid w:val="00F5030F"/>
    <w:rsid w:val="00F55A21"/>
    <w:rsid w:val="00F800E9"/>
    <w:rsid w:val="00F8163F"/>
    <w:rsid w:val="00F847DA"/>
    <w:rsid w:val="00F944C9"/>
    <w:rsid w:val="00F95014"/>
    <w:rsid w:val="00FB4C22"/>
    <w:rsid w:val="00FB7C32"/>
    <w:rsid w:val="00FE1D62"/>
    <w:rsid w:val="00FE714B"/>
    <w:rsid w:val="00FF6710"/>
    <w:rsid w:val="00FF68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