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AD4CDE" w:rsidP="00415FC5" w14:paraId="0D9783F0" w14:textId="011135C1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val="uk-UA" w:eastAsia="ru-RU"/>
        </w:rPr>
      </w:pPr>
      <w:r w:rsidRPr="00AD4CDE">
        <w:rPr>
          <w:rFonts w:ascii="Times New Roman" w:eastAsia="Times New Roman" w:hAnsi="Times New Roman"/>
          <w:lang w:val="uk-UA" w:eastAsia="ru-RU"/>
        </w:rPr>
        <w:t>Дело</w:t>
      </w:r>
      <w:r w:rsidRPr="00AD4CDE">
        <w:rPr>
          <w:rFonts w:ascii="Times New Roman" w:eastAsia="Times New Roman" w:hAnsi="Times New Roman"/>
          <w:lang w:val="uk-UA" w:eastAsia="ru-RU"/>
        </w:rPr>
        <w:t xml:space="preserve"> № 5-69-</w:t>
      </w:r>
      <w:r w:rsidR="00A11FDF">
        <w:rPr>
          <w:rFonts w:ascii="Times New Roman" w:eastAsia="Times New Roman" w:hAnsi="Times New Roman"/>
          <w:lang w:val="uk-UA" w:eastAsia="ru-RU"/>
        </w:rPr>
        <w:t>115</w:t>
      </w:r>
      <w:r w:rsidRPr="00AD4CDE">
        <w:rPr>
          <w:rFonts w:ascii="Times New Roman" w:eastAsia="Times New Roman" w:hAnsi="Times New Roman"/>
          <w:lang w:val="uk-UA" w:eastAsia="ru-RU"/>
        </w:rPr>
        <w:t>/20</w:t>
      </w:r>
      <w:r w:rsidRPr="00AD4CDE" w:rsidR="00C576FD">
        <w:rPr>
          <w:rFonts w:ascii="Times New Roman" w:eastAsia="Times New Roman" w:hAnsi="Times New Roman"/>
          <w:lang w:val="uk-UA" w:eastAsia="ru-RU"/>
        </w:rPr>
        <w:t>20</w:t>
      </w:r>
    </w:p>
    <w:p w:rsidR="00AD4CDE" w:rsidRPr="00AD4CDE" w:rsidP="00415FC5" w14:paraId="5CAB8320" w14:textId="3EA333DE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AD4CDE">
        <w:rPr>
          <w:rFonts w:ascii="Times New Roman" w:eastAsia="Times New Roman" w:hAnsi="Times New Roman"/>
          <w:lang w:val="uk-UA" w:eastAsia="ru-RU"/>
        </w:rPr>
        <w:t>УИД: 91</w:t>
      </w:r>
      <w:r w:rsidRPr="00AD4CDE">
        <w:rPr>
          <w:rFonts w:ascii="Times New Roman" w:eastAsia="Times New Roman" w:hAnsi="Times New Roman"/>
          <w:lang w:val="en-US" w:eastAsia="ru-RU"/>
        </w:rPr>
        <w:t>MS</w:t>
      </w:r>
      <w:r w:rsidRPr="00AD4CDE">
        <w:rPr>
          <w:rFonts w:ascii="Times New Roman" w:eastAsia="Times New Roman" w:hAnsi="Times New Roman"/>
          <w:lang w:eastAsia="ru-RU"/>
        </w:rPr>
        <w:t>0069-01-2020-000</w:t>
      </w:r>
      <w:r w:rsidR="00A11FDF">
        <w:rPr>
          <w:rFonts w:ascii="Times New Roman" w:eastAsia="Times New Roman" w:hAnsi="Times New Roman"/>
          <w:lang w:eastAsia="ru-RU"/>
        </w:rPr>
        <w:t>402</w:t>
      </w:r>
      <w:r w:rsidRPr="00AD4CDE">
        <w:rPr>
          <w:rFonts w:ascii="Times New Roman" w:eastAsia="Times New Roman" w:hAnsi="Times New Roman"/>
          <w:lang w:eastAsia="ru-RU"/>
        </w:rPr>
        <w:t>-</w:t>
      </w:r>
      <w:r w:rsidR="00A11FDF">
        <w:rPr>
          <w:rFonts w:ascii="Times New Roman" w:eastAsia="Times New Roman" w:hAnsi="Times New Roman"/>
          <w:lang w:eastAsia="ru-RU"/>
        </w:rPr>
        <w:t>83</w:t>
      </w:r>
    </w:p>
    <w:p w:rsidR="00B042FC" w:rsidRPr="00706943" w:rsidP="00415FC5" w14:paraId="08AD4D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706943" w:rsidP="00415FC5" w14:paraId="7B8034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706943" w:rsidP="006C7CD2" w14:paraId="005C8E30" w14:textId="644274C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70694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Pr="0070694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DA7490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70694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706943" w:rsidR="002109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06943" w:rsidR="002109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06943" w:rsidR="002109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91DB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706943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706943" w:rsidP="002109A9" w14:paraId="79C783E7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706943" w:rsidP="00415FC5" w14:paraId="761C25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706943" w:rsidP="00415FC5" w14:paraId="30CA81D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706943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EB498A" w:rsidP="00D25C2E" w14:paraId="4CDA0D03" w14:textId="381903A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Гавриленко Александра Валерьевича</w:t>
      </w:r>
      <w:r w:rsidRPr="00D25C2E" w:rsidR="00D25C2E">
        <w:rPr>
          <w:rFonts w:ascii="Times New Roman" w:hAnsi="Times New Roman"/>
          <w:b/>
          <w:sz w:val="28"/>
          <w:szCs w:val="28"/>
        </w:rPr>
        <w:t xml:space="preserve">, </w:t>
      </w:r>
      <w:r w:rsidRPr="00E303B5" w:rsidR="00E303B5">
        <w:rPr>
          <w:rFonts w:ascii="Times New Roman" w:hAnsi="Times New Roman"/>
          <w:sz w:val="28"/>
          <w:szCs w:val="28"/>
        </w:rPr>
        <w:t xml:space="preserve">«данные изъяты» </w:t>
      </w:r>
      <w:r w:rsidRPr="00D25C2E" w:rsidR="00D25C2E"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Pr="00E303B5" w:rsidR="00E303B5">
        <w:rPr>
          <w:rFonts w:ascii="Times New Roman" w:hAnsi="Times New Roman"/>
          <w:sz w:val="28"/>
          <w:szCs w:val="28"/>
        </w:rPr>
        <w:t>«данные изъяты»</w:t>
      </w:r>
      <w:r w:rsidRPr="00D25C2E" w:rsidR="00D25C2E">
        <w:rPr>
          <w:rFonts w:ascii="Times New Roman" w:hAnsi="Times New Roman"/>
          <w:sz w:val="28"/>
          <w:szCs w:val="28"/>
        </w:rPr>
        <w:t>, гражданина Российской Федерации, русским языком владеющего, инвалидом 1, 2 групп не являющегося, работающего</w:t>
      </w:r>
      <w:r w:rsidR="00F91DB9">
        <w:rPr>
          <w:rFonts w:ascii="Times New Roman" w:hAnsi="Times New Roman"/>
          <w:sz w:val="28"/>
          <w:szCs w:val="28"/>
        </w:rPr>
        <w:t xml:space="preserve"> </w:t>
      </w:r>
      <w:r w:rsidRPr="00E303B5" w:rsidR="00E303B5">
        <w:rPr>
          <w:rFonts w:ascii="Times New Roman" w:hAnsi="Times New Roman"/>
          <w:sz w:val="28"/>
          <w:szCs w:val="28"/>
        </w:rPr>
        <w:t>«данные изъяты»</w:t>
      </w:r>
      <w:r w:rsidRPr="00D25C2E" w:rsidR="00D25C2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F91DB9">
        <w:rPr>
          <w:rFonts w:ascii="Times New Roman" w:hAnsi="Times New Roman"/>
          <w:sz w:val="28"/>
          <w:szCs w:val="28"/>
        </w:rPr>
        <w:t xml:space="preserve">на иждивении </w:t>
      </w:r>
      <w:r w:rsidRPr="00E303B5" w:rsidR="00E303B5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>,</w:t>
      </w:r>
      <w:r w:rsidRPr="00D25C2E" w:rsidR="00D25C2E">
        <w:rPr>
          <w:rFonts w:ascii="Times New Roman" w:hAnsi="Times New Roman"/>
          <w:sz w:val="28"/>
          <w:szCs w:val="28"/>
        </w:rPr>
        <w:t xml:space="preserve"> зарегистрированного</w:t>
      </w:r>
      <w:r>
        <w:rPr>
          <w:rFonts w:ascii="Times New Roman" w:hAnsi="Times New Roman"/>
          <w:sz w:val="28"/>
          <w:szCs w:val="28"/>
        </w:rPr>
        <w:t xml:space="preserve"> и проживающего</w:t>
      </w:r>
      <w:r w:rsidRPr="00D25C2E" w:rsidR="00D25C2E">
        <w:rPr>
          <w:rFonts w:ascii="Times New Roman" w:hAnsi="Times New Roman"/>
          <w:sz w:val="28"/>
          <w:szCs w:val="28"/>
        </w:rPr>
        <w:t xml:space="preserve"> по адресу: </w:t>
      </w:r>
      <w:r w:rsidRPr="00E303B5" w:rsidR="00E303B5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706943" w:rsidP="00D25C2E" w14:paraId="611B0CE5" w14:textId="6432081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706943" w:rsidR="006A6021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Pr="00706943" w:rsidR="00530A2F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706943" w:rsidP="00415FC5" w14:paraId="65CA853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240EB1" w:rsidP="0050453C" w14:paraId="418B8C85" w14:textId="008F9A3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06943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Pr="00706943" w:rsidR="00704D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530A2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06943" w:rsidR="0058450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06943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706943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 w:rsidR="00AD4CD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86F9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706943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Гавриленко А.В.</w:t>
      </w:r>
      <w:r w:rsidRPr="00706943" w:rsidR="005845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530A2F">
        <w:rPr>
          <w:rFonts w:ascii="Times New Roman" w:eastAsia="Times New Roman" w:hAnsi="Times New Roman"/>
          <w:sz w:val="28"/>
          <w:szCs w:val="28"/>
          <w:lang w:eastAsia="ru-RU"/>
        </w:rPr>
        <w:t>наход</w:t>
      </w:r>
      <w:r w:rsidRPr="00706943" w:rsidR="00C030C3">
        <w:rPr>
          <w:rFonts w:ascii="Times New Roman" w:eastAsia="Times New Roman" w:hAnsi="Times New Roman"/>
          <w:sz w:val="28"/>
          <w:szCs w:val="28"/>
          <w:lang w:eastAsia="ru-RU"/>
        </w:rPr>
        <w:t>ился</w:t>
      </w:r>
      <w:r w:rsidRPr="00706943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общественном месте 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>по адресу:</w:t>
      </w:r>
      <w:r w:rsidRPr="00706943" w:rsidR="00451D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03B5" w:rsidR="00E303B5">
        <w:rPr>
          <w:rFonts w:ascii="Times New Roman" w:hAnsi="Times New Roman"/>
          <w:sz w:val="28"/>
          <w:szCs w:val="28"/>
        </w:rPr>
        <w:t xml:space="preserve">«данные изъяты» </w:t>
      </w:r>
      <w:r w:rsidRPr="00706943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состоянии алкогольного опьянения, оскорбляющем человеческое достоинство и общественную нравственность, а именно: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имел шаткую походку, неустойчивую позу,</w:t>
      </w:r>
      <w:r w:rsidR="00C56D34">
        <w:rPr>
          <w:rFonts w:ascii="Times New Roman" w:eastAsia="Times New Roman" w:hAnsi="Times New Roman"/>
          <w:sz w:val="28"/>
          <w:szCs w:val="28"/>
          <w:lang w:eastAsia="ru-RU"/>
        </w:rPr>
        <w:t xml:space="preserve"> запах алкоголя из полости рта.</w:t>
      </w:r>
    </w:p>
    <w:p w:rsidR="00530A2F" w:rsidRPr="00706943" w:rsidP="00530A2F" w14:paraId="57E78CC7" w14:textId="1A7840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действиями </w:t>
      </w:r>
      <w:r w:rsidR="00C56D34">
        <w:rPr>
          <w:rFonts w:ascii="Times New Roman" w:eastAsia="Times New Roman" w:hAnsi="Times New Roman"/>
          <w:sz w:val="28"/>
          <w:szCs w:val="28"/>
          <w:lang w:eastAsia="ru-RU"/>
        </w:rPr>
        <w:t>Гавриленко А.В.</w:t>
      </w:r>
      <w:r w:rsidRPr="00706943" w:rsidR="00C56D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ст. 20.21 КоАП РФ.</w:t>
      </w:r>
    </w:p>
    <w:p w:rsidR="002B3E93" w:rsidRPr="00706943" w:rsidP="00530A2F" w14:paraId="691099E3" w14:textId="2FBD949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C56D34">
        <w:rPr>
          <w:rFonts w:ascii="Times New Roman" w:eastAsia="Times New Roman" w:hAnsi="Times New Roman"/>
          <w:sz w:val="28"/>
          <w:szCs w:val="28"/>
          <w:lang w:eastAsia="ru-RU"/>
        </w:rPr>
        <w:t>Гавриленко А.В.</w:t>
      </w:r>
      <w:r w:rsidRPr="00706943" w:rsidR="00C56D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правонарушения признал, не оспаривал обстоятельств</w:t>
      </w:r>
      <w:r w:rsidRPr="00706943" w:rsidR="00CB557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изложенных в протоколе об административном правонарушении.</w:t>
      </w:r>
    </w:p>
    <w:p w:rsidR="00530A2F" w:rsidRPr="00706943" w:rsidP="00530A2F" w14:paraId="3CEC9360" w14:textId="0F86DB2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пояснения </w:t>
      </w:r>
      <w:r w:rsidR="00C56D34">
        <w:rPr>
          <w:rFonts w:ascii="Times New Roman" w:eastAsia="Times New Roman" w:hAnsi="Times New Roman"/>
          <w:sz w:val="28"/>
          <w:szCs w:val="28"/>
          <w:lang w:eastAsia="ru-RU"/>
        </w:rPr>
        <w:t>Гавриленко А.В.,</w:t>
      </w:r>
      <w:r w:rsidRPr="00706943" w:rsidR="00C56D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="00C56D34">
        <w:rPr>
          <w:rFonts w:ascii="Times New Roman" w:eastAsia="Times New Roman" w:hAnsi="Times New Roman"/>
          <w:sz w:val="28"/>
          <w:szCs w:val="28"/>
          <w:lang w:eastAsia="ru-RU"/>
        </w:rPr>
        <w:t>Гавриленко А.В.</w:t>
      </w:r>
      <w:r w:rsidRPr="00706943" w:rsidR="00C56D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20.21 Кодекса Российской Федерации об административных правонарушениях. </w:t>
      </w:r>
    </w:p>
    <w:p w:rsidR="002B3E93" w:rsidRPr="00706943" w:rsidP="005E1799" w14:paraId="5ADE91A8" w14:textId="625E44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C56D34">
        <w:rPr>
          <w:rFonts w:ascii="Times New Roman" w:eastAsia="Times New Roman" w:hAnsi="Times New Roman"/>
          <w:sz w:val="28"/>
          <w:szCs w:val="28"/>
          <w:lang w:eastAsia="ru-RU"/>
        </w:rPr>
        <w:t>Гавриленко А.В.</w:t>
      </w:r>
      <w:r w:rsidRPr="00706943" w:rsidR="00C56D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предусмотренного ст.20.21 Кодекса Российской Федерации об административных правонарушениях</w:t>
      </w:r>
      <w:r w:rsidRPr="00706943" w:rsidR="00CB557D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помимо признательных показаний</w:t>
      </w:r>
      <w:r w:rsidRPr="00706943" w:rsidR="00831B4A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самого</w:t>
      </w:r>
      <w:r w:rsidRPr="00706943" w:rsidR="00CB55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6D34">
        <w:rPr>
          <w:rFonts w:ascii="Times New Roman" w:eastAsia="Times New Roman" w:hAnsi="Times New Roman"/>
          <w:sz w:val="28"/>
          <w:szCs w:val="28"/>
          <w:lang w:eastAsia="ru-RU"/>
        </w:rPr>
        <w:t>Гавриленко А.В.</w:t>
      </w:r>
      <w:r w:rsidRPr="00706943" w:rsidR="00C56D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CB557D">
        <w:rPr>
          <w:rFonts w:ascii="Times New Roman" w:eastAsia="Times New Roman" w:hAnsi="Times New Roman"/>
          <w:sz w:val="28"/>
          <w:szCs w:val="28"/>
          <w:lang w:eastAsia="ru-RU"/>
        </w:rPr>
        <w:t>данными им в суде, также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 материалами дела: сведениями протокола об административном правонарушении</w:t>
      </w:r>
      <w:r w:rsidRPr="00706943" w:rsidR="00556F14">
        <w:rPr>
          <w:rFonts w:ascii="Times New Roman" w:eastAsia="Times New Roman" w:hAnsi="Times New Roman"/>
          <w:sz w:val="28"/>
          <w:szCs w:val="28"/>
          <w:lang w:eastAsia="ru-RU"/>
        </w:rPr>
        <w:t xml:space="preserve"> № РК </w:t>
      </w:r>
      <w:r w:rsidR="00C56D34">
        <w:rPr>
          <w:rFonts w:ascii="Times New Roman" w:eastAsia="Times New Roman" w:hAnsi="Times New Roman"/>
          <w:sz w:val="28"/>
          <w:szCs w:val="28"/>
          <w:lang w:eastAsia="ru-RU"/>
        </w:rPr>
        <w:t>309214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C56D3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06943" w:rsidR="00AC0B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56D3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06943" w:rsidR="00AC0BAB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</w:t>
      </w:r>
      <w:r w:rsidR="00F34BAE">
        <w:rPr>
          <w:rFonts w:ascii="Times New Roman" w:eastAsia="Times New Roman" w:hAnsi="Times New Roman"/>
          <w:sz w:val="28"/>
          <w:szCs w:val="28"/>
          <w:lang w:eastAsia="ru-RU"/>
        </w:rPr>
        <w:t xml:space="preserve"> рапортом </w:t>
      </w:r>
      <w:r w:rsidR="00F34BAE">
        <w:rPr>
          <w:rFonts w:ascii="Times New Roman" w:eastAsia="Times New Roman" w:hAnsi="Times New Roman"/>
          <w:sz w:val="28"/>
          <w:szCs w:val="28"/>
          <w:lang w:eastAsia="ru-RU"/>
        </w:rPr>
        <w:t>УУПОУУПиПДН</w:t>
      </w:r>
      <w:r w:rsidR="00F34BAE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Малинина В.И. от 20.05.2020 года о выявленном административном правонарушении;</w:t>
      </w:r>
      <w:r w:rsidRPr="00706943" w:rsidR="007528D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протоколом о доставлении 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C56D3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56D34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>.2020 года</w:t>
      </w:r>
      <w:r w:rsidRPr="00706943" w:rsidR="007528D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706943" w:rsidR="00C030C3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задержании 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C56D3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C56D3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>.2020 года</w:t>
      </w:r>
      <w:r w:rsidRPr="00706943" w:rsidR="00C030C3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6D3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направлени</w:t>
      </w:r>
      <w:r w:rsidR="00C56D3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на медицинское освидетельствование</w:t>
      </w:r>
      <w:r w:rsidRPr="00706943" w:rsidR="00C030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E179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6943" w:rsidR="00E07C2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E179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706943" w:rsidR="00E07C2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</w:t>
      </w:r>
      <w:r w:rsidRPr="00706943" w:rsidR="007528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C030C3">
        <w:rPr>
          <w:rFonts w:ascii="Times New Roman" w:eastAsia="Times New Roman" w:hAnsi="Times New Roman"/>
          <w:sz w:val="28"/>
          <w:szCs w:val="28"/>
          <w:lang w:eastAsia="ru-RU"/>
        </w:rPr>
        <w:t>актом медицинского освидетельствования на состояние опьянения</w:t>
      </w:r>
      <w:r w:rsidRPr="00706943" w:rsidR="00E07C2C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5E1799">
        <w:rPr>
          <w:rFonts w:ascii="Times New Roman" w:eastAsia="Times New Roman" w:hAnsi="Times New Roman"/>
          <w:sz w:val="28"/>
          <w:szCs w:val="28"/>
          <w:lang w:eastAsia="ru-RU"/>
        </w:rPr>
        <w:t>102</w:t>
      </w:r>
      <w:r w:rsidRPr="00706943" w:rsidR="00FC3879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5E179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06943" w:rsidR="00FC387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6943" w:rsidR="00E07C2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E179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06943" w:rsidR="00FC3879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706943" w:rsidR="00E07C2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06943" w:rsidR="00FC387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706943" w:rsidR="00C030C3">
        <w:rPr>
          <w:rFonts w:ascii="Times New Roman" w:eastAsia="Times New Roman" w:hAnsi="Times New Roman"/>
          <w:sz w:val="28"/>
          <w:szCs w:val="28"/>
          <w:lang w:eastAsia="ru-RU"/>
        </w:rPr>
        <w:t>, согласно которо</w:t>
      </w:r>
      <w:r w:rsidRPr="00706943" w:rsidR="009857D7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706943" w:rsidR="00C030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DE6D1D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="005E1799">
        <w:rPr>
          <w:rFonts w:ascii="Times New Roman" w:eastAsia="Times New Roman" w:hAnsi="Times New Roman"/>
          <w:sz w:val="28"/>
          <w:szCs w:val="28"/>
          <w:lang w:eastAsia="ru-RU"/>
        </w:rPr>
        <w:t>Гавриленко А.В.</w:t>
      </w:r>
      <w:r w:rsidRPr="00706943" w:rsidR="005E17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DE6D1D">
        <w:rPr>
          <w:rFonts w:ascii="Times New Roman" w:eastAsia="Times New Roman" w:hAnsi="Times New Roman"/>
          <w:sz w:val="28"/>
          <w:szCs w:val="28"/>
          <w:lang w:eastAsia="ru-RU"/>
        </w:rPr>
        <w:t>установлено состояние алкогольного опьянения</w:t>
      </w:r>
      <w:r w:rsidRPr="00706943" w:rsidR="007528D5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706943" w:rsidR="00DE6D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1799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письменными объяснениями </w:t>
      </w:r>
      <w:r w:rsidR="00E303B5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="005E1799">
        <w:rPr>
          <w:rFonts w:ascii="Times New Roman" w:eastAsia="Times New Roman" w:hAnsi="Times New Roman"/>
          <w:sz w:val="28"/>
          <w:szCs w:val="28"/>
          <w:lang w:eastAsia="ru-RU"/>
        </w:rPr>
        <w:t xml:space="preserve"> от 20.05.2020 года;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сведениями о правонарушителе из базы КАИС</w:t>
      </w:r>
      <w:r w:rsidRPr="00706943" w:rsidR="00F006FE">
        <w:rPr>
          <w:rFonts w:ascii="Times New Roman" w:eastAsia="Times New Roman" w:hAnsi="Times New Roman"/>
          <w:sz w:val="28"/>
          <w:szCs w:val="28"/>
          <w:lang w:eastAsia="ru-RU"/>
        </w:rPr>
        <w:t>; справкой на физическое лицо,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которые составлены надлежащим образом, с соблюдением требований закона и являются допустимым доказательством.</w:t>
      </w:r>
    </w:p>
    <w:p w:rsidR="00530A2F" w:rsidP="00530A2F" w14:paraId="2786B452" w14:textId="25011EB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="00F34BAE">
        <w:rPr>
          <w:rFonts w:ascii="Times New Roman" w:eastAsia="Times New Roman" w:hAnsi="Times New Roman"/>
          <w:sz w:val="28"/>
          <w:szCs w:val="28"/>
          <w:lang w:eastAsia="ru-RU"/>
        </w:rPr>
        <w:t xml:space="preserve">Гавриленко А.В.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квалифицированы по ст. 20.21 Кодекса РФ об административных правонарушениях, как появление на улицах, стадионах, в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766887" w:rsidP="00D25C2E" w14:paraId="24026A89" w14:textId="572C184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5C2E">
        <w:rPr>
          <w:rFonts w:ascii="Times New Roman" w:eastAsia="Times New Roman" w:hAnsi="Times New Roman"/>
          <w:sz w:val="28"/>
          <w:szCs w:val="28"/>
          <w:lang w:eastAsia="ru-RU"/>
        </w:rPr>
        <w:t>Обстоятельств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25C2E">
        <w:rPr>
          <w:rFonts w:ascii="Times New Roman" w:eastAsia="Times New Roman" w:hAnsi="Times New Roman"/>
          <w:sz w:val="28"/>
          <w:szCs w:val="28"/>
          <w:lang w:eastAsia="ru-RU"/>
        </w:rPr>
        <w:t>м, отягчающ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P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административную ответственность </w:t>
      </w:r>
      <w:r w:rsidR="00F34BAE">
        <w:rPr>
          <w:rFonts w:ascii="Times New Roman" w:eastAsia="Times New Roman" w:hAnsi="Times New Roman"/>
          <w:sz w:val="28"/>
          <w:szCs w:val="28"/>
          <w:lang w:eastAsia="ru-RU"/>
        </w:rPr>
        <w:t xml:space="preserve">Гавриленко А.В. </w:t>
      </w:r>
      <w:r w:rsidRP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ст. 4.3 КоАП РФ, является повторное совершение однородного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правонарушения, а именно: привлечение к административной ответственности </w:t>
      </w:r>
      <w:r w:rsidR="00F34BAE">
        <w:rPr>
          <w:rFonts w:ascii="Times New Roman" w:eastAsia="Times New Roman" w:hAnsi="Times New Roman"/>
          <w:sz w:val="28"/>
          <w:szCs w:val="28"/>
          <w:lang w:eastAsia="ru-RU"/>
        </w:rPr>
        <w:t xml:space="preserve">Гавриленко А.В. </w:t>
      </w:r>
      <w:r w:rsidRPr="00D25C2E" w:rsidR="00AD4CDE">
        <w:rPr>
          <w:rFonts w:ascii="Times New Roman" w:eastAsia="Times New Roman" w:hAnsi="Times New Roman"/>
          <w:sz w:val="28"/>
          <w:szCs w:val="28"/>
          <w:lang w:eastAsia="ru-RU"/>
        </w:rPr>
        <w:t>постан</w:t>
      </w:r>
      <w:r w:rsidR="00AD4CDE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D25C2E" w:rsidR="00AD4CDE">
        <w:rPr>
          <w:rFonts w:ascii="Times New Roman" w:eastAsia="Times New Roman" w:hAnsi="Times New Roman"/>
          <w:sz w:val="28"/>
          <w:szCs w:val="28"/>
          <w:lang w:eastAsia="ru-RU"/>
        </w:rPr>
        <w:t>лением</w:t>
      </w:r>
      <w:r w:rsidRP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мирового судьи судебного участка № </w:t>
      </w:r>
      <w:r w:rsidR="001001BB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D25C2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D25C2E">
        <w:rPr>
          <w:rFonts w:ascii="Times New Roman" w:eastAsia="Times New Roman" w:hAnsi="Times New Roman"/>
          <w:sz w:val="28"/>
          <w:szCs w:val="28"/>
          <w:lang w:eastAsia="ru-RU"/>
        </w:rPr>
        <w:t>.2019 года по делу № 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/309/68/2019 по ст. 20.21 КоАП РФ</w:t>
      </w:r>
      <w:r w:rsidR="00AD4CDE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D25C2E" w:rsidR="00AD4CDE">
        <w:rPr>
          <w:rFonts w:ascii="Times New Roman" w:eastAsia="Times New Roman" w:hAnsi="Times New Roman"/>
          <w:sz w:val="28"/>
          <w:szCs w:val="28"/>
          <w:lang w:eastAsia="ru-RU"/>
        </w:rPr>
        <w:t>поста</w:t>
      </w:r>
      <w:r w:rsidR="00AD4CDE">
        <w:rPr>
          <w:rFonts w:ascii="Times New Roman" w:eastAsia="Times New Roman" w:hAnsi="Times New Roman"/>
          <w:sz w:val="28"/>
          <w:szCs w:val="28"/>
          <w:lang w:eastAsia="ru-RU"/>
        </w:rPr>
        <w:t>но</w:t>
      </w:r>
      <w:r w:rsidRPr="00D25C2E" w:rsidR="00AD4CDE">
        <w:rPr>
          <w:rFonts w:ascii="Times New Roman" w:eastAsia="Times New Roman" w:hAnsi="Times New Roman"/>
          <w:sz w:val="28"/>
          <w:szCs w:val="28"/>
          <w:lang w:eastAsia="ru-RU"/>
        </w:rPr>
        <w:t xml:space="preserve">влением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ОМВД России по Раздольненскому району  от 05.12.2019 года по ст. 20.21 КоАП РФ.</w:t>
      </w:r>
    </w:p>
    <w:p w:rsidR="00EB4AAD" w:rsidRPr="00706943" w:rsidP="00EB4AAD" w14:paraId="44FBA10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считает необходимым назначить наказание в виде административного ареста, в пределах санкции установленной ст. 20.21 КоАП РФ.</w:t>
      </w:r>
    </w:p>
    <w:p w:rsidR="00C255F5" w:rsidRPr="00706943" w:rsidP="00EB4AAD" w14:paraId="756AE54E" w14:textId="045E3962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20.21, 29.9, 29.10 КоАП РФ, мировой судья</w:t>
      </w:r>
    </w:p>
    <w:p w:rsidR="00C255F5" w:rsidRPr="00706943" w:rsidP="00C255F5" w14:paraId="12D3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706943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C255F5" w:rsidP="00C255F5" w14:paraId="750A040A" w14:textId="79CDFD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Гавриленко Александра Валерьевича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7069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предусмотренного ст. 20.21 КоАП РФ и подвергнуть административному взысканию в виде административного ареста на срок 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D4CD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AD4CDE">
        <w:rPr>
          <w:rFonts w:ascii="Times New Roman" w:eastAsia="Times New Roman" w:hAnsi="Times New Roman"/>
          <w:sz w:val="28"/>
          <w:szCs w:val="28"/>
          <w:lang w:eastAsia="ru-RU"/>
        </w:rPr>
        <w:t>Пятнадцать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) суток.</w:t>
      </w:r>
    </w:p>
    <w:p w:rsidR="000D0D2C" w:rsidP="000D0D2C" w14:paraId="2410692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Зачесть в срок административного ареста срок административного задержания. Исчисляться срок административного ареста </w:t>
      </w:r>
      <w:r w:rsidRPr="00AD4CDE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AD4CDE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D4CDE">
        <w:rPr>
          <w:rFonts w:ascii="Times New Roman" w:eastAsia="Times New Roman" w:hAnsi="Times New Roman"/>
          <w:sz w:val="28"/>
          <w:szCs w:val="28"/>
          <w:lang w:eastAsia="ru-RU"/>
        </w:rPr>
        <w:t xml:space="preserve">.2020 года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AD4CDE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AD4CDE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минут.</w:t>
      </w:r>
    </w:p>
    <w:p w:rsidR="00C255F5" w:rsidRPr="00706943" w:rsidP="00C255F5" w14:paraId="5C4188BB" w14:textId="0260258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C255F5" w:rsidRPr="00706943" w:rsidP="00C255F5" w14:paraId="59275E7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лицом, которое привлечено к административной ответственности, его законным представителем, защитником, потерпевшим, его представителем, должностным лицом, уполномоченным в соответствии со статьей 28.3 КоАП РФ составлять протокол об административном правонарушении в течение десяти суток со дня получения постановления.</w:t>
      </w:r>
    </w:p>
    <w:p w:rsidR="00C255F5" w:rsidRPr="00706943" w:rsidP="00C255F5" w14:paraId="5660416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Апелляционная жалоба подается в Раздольненский районный суд Республики Крым через мирового судью судебного участка № 69 Раздольненского судебного района (Раздольненский муниципальный район) Республики Крым.</w:t>
      </w:r>
    </w:p>
    <w:p w:rsidR="00F91DB9" w:rsidP="00F91DB9" w14:paraId="1F3C7026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F91DB9" w:rsidRPr="00F91DB9" w:rsidP="00F91DB9" w14:paraId="15F0B736" w14:textId="43B584A4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F91DB9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="00E303B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E303B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E303B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E303B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E303B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F91DB9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sectPr w:rsidSect="00F91DB9">
      <w:pgSz w:w="11906" w:h="16838"/>
      <w:pgMar w:top="284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3265B"/>
    <w:rsid w:val="00044724"/>
    <w:rsid w:val="00057465"/>
    <w:rsid w:val="000A5D8F"/>
    <w:rsid w:val="000D0D2C"/>
    <w:rsid w:val="000D3A59"/>
    <w:rsid w:val="000F2923"/>
    <w:rsid w:val="001001BB"/>
    <w:rsid w:val="001362F6"/>
    <w:rsid w:val="00140713"/>
    <w:rsid w:val="00143B37"/>
    <w:rsid w:val="00161826"/>
    <w:rsid w:val="001A3139"/>
    <w:rsid w:val="001A7171"/>
    <w:rsid w:val="001D0195"/>
    <w:rsid w:val="002109A9"/>
    <w:rsid w:val="00240EB1"/>
    <w:rsid w:val="00264088"/>
    <w:rsid w:val="00271E15"/>
    <w:rsid w:val="002B3E93"/>
    <w:rsid w:val="00373BA2"/>
    <w:rsid w:val="003931A7"/>
    <w:rsid w:val="00415FC5"/>
    <w:rsid w:val="0043531A"/>
    <w:rsid w:val="00451DC1"/>
    <w:rsid w:val="004820F7"/>
    <w:rsid w:val="00483C1B"/>
    <w:rsid w:val="004851E1"/>
    <w:rsid w:val="004B0944"/>
    <w:rsid w:val="004E0022"/>
    <w:rsid w:val="004E17DB"/>
    <w:rsid w:val="004F12F8"/>
    <w:rsid w:val="0050453C"/>
    <w:rsid w:val="00530A2F"/>
    <w:rsid w:val="00556F14"/>
    <w:rsid w:val="00584503"/>
    <w:rsid w:val="00586F94"/>
    <w:rsid w:val="005E1799"/>
    <w:rsid w:val="005E24F8"/>
    <w:rsid w:val="005F605F"/>
    <w:rsid w:val="00601898"/>
    <w:rsid w:val="006206DC"/>
    <w:rsid w:val="00626880"/>
    <w:rsid w:val="0064756A"/>
    <w:rsid w:val="00687EA2"/>
    <w:rsid w:val="006A6021"/>
    <w:rsid w:val="006C7CD2"/>
    <w:rsid w:val="006F2ECE"/>
    <w:rsid w:val="006F306F"/>
    <w:rsid w:val="00704DE1"/>
    <w:rsid w:val="00706943"/>
    <w:rsid w:val="00732AEC"/>
    <w:rsid w:val="007528D5"/>
    <w:rsid w:val="00766887"/>
    <w:rsid w:val="00767367"/>
    <w:rsid w:val="007A6752"/>
    <w:rsid w:val="007A6AC0"/>
    <w:rsid w:val="007A7E5B"/>
    <w:rsid w:val="0081682F"/>
    <w:rsid w:val="00820326"/>
    <w:rsid w:val="00831B4A"/>
    <w:rsid w:val="008349BA"/>
    <w:rsid w:val="0086596F"/>
    <w:rsid w:val="008B0AF7"/>
    <w:rsid w:val="008B2FE3"/>
    <w:rsid w:val="008D0A31"/>
    <w:rsid w:val="00910E5F"/>
    <w:rsid w:val="00913578"/>
    <w:rsid w:val="00960935"/>
    <w:rsid w:val="009857D7"/>
    <w:rsid w:val="0099759A"/>
    <w:rsid w:val="009A41D4"/>
    <w:rsid w:val="009B65A4"/>
    <w:rsid w:val="009C0043"/>
    <w:rsid w:val="009E6A83"/>
    <w:rsid w:val="009F0440"/>
    <w:rsid w:val="00A11FDF"/>
    <w:rsid w:val="00A15D35"/>
    <w:rsid w:val="00A17F61"/>
    <w:rsid w:val="00A351B1"/>
    <w:rsid w:val="00AB5DB9"/>
    <w:rsid w:val="00AC0BAB"/>
    <w:rsid w:val="00AD08B2"/>
    <w:rsid w:val="00AD4CDE"/>
    <w:rsid w:val="00B042FC"/>
    <w:rsid w:val="00B17A1C"/>
    <w:rsid w:val="00B22100"/>
    <w:rsid w:val="00BA4259"/>
    <w:rsid w:val="00BC337A"/>
    <w:rsid w:val="00C030C3"/>
    <w:rsid w:val="00C22437"/>
    <w:rsid w:val="00C255F5"/>
    <w:rsid w:val="00C30BD3"/>
    <w:rsid w:val="00C56D34"/>
    <w:rsid w:val="00C576FD"/>
    <w:rsid w:val="00C86A45"/>
    <w:rsid w:val="00C8783D"/>
    <w:rsid w:val="00C9502B"/>
    <w:rsid w:val="00CB0457"/>
    <w:rsid w:val="00CB557D"/>
    <w:rsid w:val="00CE20E7"/>
    <w:rsid w:val="00D25C2E"/>
    <w:rsid w:val="00D57655"/>
    <w:rsid w:val="00DA7490"/>
    <w:rsid w:val="00DB3A95"/>
    <w:rsid w:val="00DD2018"/>
    <w:rsid w:val="00DE6D1D"/>
    <w:rsid w:val="00E07C2C"/>
    <w:rsid w:val="00E22C02"/>
    <w:rsid w:val="00E303B5"/>
    <w:rsid w:val="00E44241"/>
    <w:rsid w:val="00E557D4"/>
    <w:rsid w:val="00E6544F"/>
    <w:rsid w:val="00EB498A"/>
    <w:rsid w:val="00EB4AAD"/>
    <w:rsid w:val="00F006FE"/>
    <w:rsid w:val="00F24828"/>
    <w:rsid w:val="00F34BAE"/>
    <w:rsid w:val="00F469C6"/>
    <w:rsid w:val="00F91DB9"/>
    <w:rsid w:val="00FB4C22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789D4D1-12F7-418A-9E5F-FD0011649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D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