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F04CD0" w:rsidP="00462624" w14:paraId="64234EDB" w14:textId="2F8627D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="00025CF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0069-01-2021-000</w:t>
      </w:r>
      <w:r w:rsidR="002250DC">
        <w:rPr>
          <w:rFonts w:ascii="Times New Roman" w:eastAsia="Times New Roman" w:hAnsi="Times New Roman"/>
          <w:sz w:val="26"/>
          <w:szCs w:val="26"/>
          <w:lang w:eastAsia="ru-RU"/>
        </w:rPr>
        <w:t>307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250DC">
        <w:rPr>
          <w:rFonts w:ascii="Times New Roman" w:eastAsia="Times New Roman" w:hAnsi="Times New Roman"/>
          <w:sz w:val="26"/>
          <w:szCs w:val="26"/>
          <w:lang w:eastAsia="ru-RU"/>
        </w:rPr>
        <w:t>93</w:t>
      </w:r>
    </w:p>
    <w:p w:rsidR="00462624" w:rsidRPr="00F04CD0" w:rsidP="00462624" w14:paraId="39951913" w14:textId="21CB2D2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2250DC">
        <w:rPr>
          <w:rFonts w:ascii="Times New Roman" w:eastAsia="Times New Roman" w:hAnsi="Times New Roman"/>
          <w:sz w:val="26"/>
          <w:szCs w:val="26"/>
          <w:lang w:val="uk-UA" w:eastAsia="ru-RU"/>
        </w:rPr>
        <w:t>128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9B78FF" w:rsidRPr="00462624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9B78FF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 w14:paraId="247A7E64" w14:textId="64F17F3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50DC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226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234D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РК, Раздольненский район, </w:t>
      </w:r>
    </w:p>
    <w:p w:rsidR="00EA29AE" w:rsidP="00724C2C" w14:paraId="0A4F7881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8E3396" w:rsidP="00EA29AE" w14:paraId="04CA05AF" w14:textId="305E03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8E3396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2250DC">
        <w:rPr>
          <w:rFonts w:ascii="Times New Roman" w:eastAsia="Times New Roman" w:hAnsi="Times New Roman"/>
          <w:sz w:val="26"/>
          <w:szCs w:val="26"/>
          <w:lang w:eastAsia="ru-RU"/>
        </w:rPr>
        <w:t>Первомайского районного отдела Государственного комитета по государственной регистрации и</w:t>
      </w:r>
      <w:r w:rsidR="00145194">
        <w:rPr>
          <w:rFonts w:ascii="Times New Roman" w:eastAsia="Times New Roman" w:hAnsi="Times New Roman"/>
          <w:sz w:val="26"/>
          <w:szCs w:val="26"/>
          <w:lang w:eastAsia="ru-RU"/>
        </w:rPr>
        <w:t xml:space="preserve"> кадастру Республики Крым </w:t>
      </w:r>
      <w:r w:rsidRPr="008E3396" w:rsidR="007234D3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724C2C" w:rsidRPr="0066128B" w:rsidP="004536C0" w14:paraId="67BB1AB4" w14:textId="2327B75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Олиферук</w:t>
      </w:r>
      <w:r>
        <w:rPr>
          <w:rFonts w:ascii="Times New Roman" w:hAnsi="Times New Roman"/>
          <w:b/>
          <w:sz w:val="26"/>
          <w:szCs w:val="26"/>
        </w:rPr>
        <w:t xml:space="preserve"> Светланы Владимировны</w:t>
      </w:r>
      <w:r w:rsidRPr="0066128B">
        <w:rPr>
          <w:rFonts w:ascii="Times New Roman" w:hAnsi="Times New Roman"/>
          <w:sz w:val="26"/>
          <w:szCs w:val="26"/>
        </w:rPr>
        <w:t xml:space="preserve">, </w:t>
      </w:r>
      <w:r w:rsidR="002D0606">
        <w:rPr>
          <w:rFonts w:ascii="Times New Roman" w:hAnsi="Times New Roman"/>
          <w:sz w:val="26"/>
          <w:szCs w:val="26"/>
        </w:rPr>
        <w:t>«данные изъяты»</w:t>
      </w:r>
      <w:r w:rsidRPr="0066128B">
        <w:rPr>
          <w:rFonts w:ascii="Times New Roman" w:hAnsi="Times New Roman"/>
          <w:sz w:val="26"/>
          <w:szCs w:val="26"/>
        </w:rPr>
        <w:t xml:space="preserve"> года рождения, уроженки</w:t>
      </w:r>
      <w:r w:rsidR="004536C0">
        <w:rPr>
          <w:rFonts w:ascii="Times New Roman" w:hAnsi="Times New Roman"/>
          <w:sz w:val="26"/>
          <w:szCs w:val="26"/>
        </w:rPr>
        <w:t xml:space="preserve"> </w:t>
      </w:r>
      <w:r w:rsidR="002D0606">
        <w:rPr>
          <w:rFonts w:ascii="Times New Roman" w:hAnsi="Times New Roman"/>
          <w:sz w:val="26"/>
          <w:szCs w:val="26"/>
        </w:rPr>
        <w:t>«данные изъяты»</w:t>
      </w:r>
      <w:r w:rsidR="004536C0">
        <w:rPr>
          <w:rFonts w:ascii="Times New Roman" w:hAnsi="Times New Roman"/>
          <w:sz w:val="26"/>
          <w:szCs w:val="26"/>
        </w:rPr>
        <w:t xml:space="preserve">, не работающей, </w:t>
      </w:r>
      <w:r w:rsidRPr="0066128B">
        <w:rPr>
          <w:rFonts w:ascii="Times New Roman" w:hAnsi="Times New Roman"/>
          <w:sz w:val="26"/>
          <w:szCs w:val="26"/>
        </w:rPr>
        <w:t xml:space="preserve">гражданки Российской Федерации, зарегистрированной по адресу: </w:t>
      </w:r>
      <w:r w:rsidR="002D0606">
        <w:rPr>
          <w:rFonts w:ascii="Times New Roman" w:hAnsi="Times New Roman"/>
          <w:sz w:val="26"/>
          <w:szCs w:val="26"/>
        </w:rPr>
        <w:t>«данные изъяты»</w:t>
      </w:r>
      <w:r w:rsidRPr="0066128B">
        <w:rPr>
          <w:rFonts w:ascii="Times New Roman" w:hAnsi="Times New Roman"/>
          <w:sz w:val="26"/>
          <w:szCs w:val="26"/>
        </w:rPr>
        <w:t xml:space="preserve">, проживающей по адресу: </w:t>
      </w:r>
      <w:r w:rsidR="002D0606">
        <w:rPr>
          <w:rFonts w:ascii="Times New Roman" w:hAnsi="Times New Roman"/>
          <w:sz w:val="26"/>
          <w:szCs w:val="26"/>
        </w:rPr>
        <w:t>«данные изъяты»</w:t>
      </w:r>
    </w:p>
    <w:p w:rsidR="009B78FF" w:rsidRPr="004F5FAD" w:rsidP="00B17E58" w14:paraId="62F7A729" w14:textId="22C81F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231660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 w14:paraId="51D4B5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D0A22" w:rsidP="00FE208C" w14:paraId="0FBE7D7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208C" w:rsidP="00FE208C" w14:paraId="02B20510" w14:textId="77962A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10 марта 2021 года </w:t>
      </w:r>
      <w:r w:rsidRPr="001A5448" w:rsidR="00965E79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проведении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Первомайским районным отделом Государственного комитета по государственной регистрации и кадастру Республики Крым внеплановой </w:t>
      </w:r>
      <w:r w:rsidR="00D64FAF">
        <w:rPr>
          <w:rFonts w:ascii="Times New Roman" w:hAnsi="Times New Roman"/>
          <w:sz w:val="26"/>
          <w:szCs w:val="26"/>
        </w:rPr>
        <w:t>выездной проверки физического лица</w:t>
      </w:r>
      <w:r w:rsidR="00D64F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 адресу:</w:t>
      </w:r>
      <w:r w:rsidRPr="00B03048">
        <w:rPr>
          <w:rFonts w:ascii="Times New Roman" w:hAnsi="Times New Roman"/>
          <w:sz w:val="26"/>
          <w:szCs w:val="26"/>
        </w:rPr>
        <w:t xml:space="preserve"> </w:t>
      </w:r>
      <w:r w:rsidR="00C81989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выявлен факт </w:t>
      </w:r>
      <w:r>
        <w:rPr>
          <w:rFonts w:ascii="Times New Roman" w:hAnsi="Times New Roman"/>
          <w:sz w:val="26"/>
          <w:szCs w:val="26"/>
        </w:rPr>
        <w:t xml:space="preserve">невыполнения </w:t>
      </w:r>
      <w:r w:rsidRPr="00CA6E89" w:rsidR="00CA6E89">
        <w:rPr>
          <w:rFonts w:ascii="Times New Roman" w:hAnsi="Times New Roman"/>
          <w:sz w:val="26"/>
          <w:szCs w:val="26"/>
        </w:rPr>
        <w:t>Олиферук</w:t>
      </w:r>
      <w:r w:rsidRPr="00CA6E89" w:rsidR="00CA6E89">
        <w:rPr>
          <w:rFonts w:ascii="Times New Roman" w:hAnsi="Times New Roman"/>
          <w:sz w:val="26"/>
          <w:szCs w:val="26"/>
        </w:rPr>
        <w:t xml:space="preserve"> </w:t>
      </w:r>
      <w:r w:rsidR="00CA6E89">
        <w:rPr>
          <w:rFonts w:ascii="Times New Roman" w:hAnsi="Times New Roman"/>
          <w:sz w:val="26"/>
          <w:szCs w:val="26"/>
        </w:rPr>
        <w:t xml:space="preserve">С.В. </w:t>
      </w:r>
      <w:r>
        <w:rPr>
          <w:rFonts w:ascii="Times New Roman" w:hAnsi="Times New Roman"/>
          <w:sz w:val="26"/>
          <w:szCs w:val="26"/>
        </w:rPr>
        <w:t xml:space="preserve">предписания </w:t>
      </w:r>
      <w:r w:rsidR="00C20B92">
        <w:rPr>
          <w:rFonts w:ascii="Times New Roman" w:hAnsi="Times New Roman"/>
          <w:sz w:val="26"/>
          <w:szCs w:val="26"/>
        </w:rPr>
        <w:t>№ 1 от 08.09.2020 об устранении выявленного нарушения</w:t>
      </w:r>
      <w:r w:rsidR="001F78D8">
        <w:rPr>
          <w:rFonts w:ascii="Times New Roman" w:hAnsi="Times New Roman"/>
          <w:sz w:val="26"/>
          <w:szCs w:val="26"/>
        </w:rPr>
        <w:t xml:space="preserve"> требований земельного законодательства</w:t>
      </w:r>
      <w:r w:rsidR="00CA6E89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Pr="00CA6E89" w:rsidR="00CA6E89">
        <w:rPr>
          <w:rFonts w:ascii="Times New Roman" w:hAnsi="Times New Roman"/>
          <w:sz w:val="26"/>
          <w:szCs w:val="26"/>
        </w:rPr>
        <w:t xml:space="preserve">срок исполнения которого истек </w:t>
      </w:r>
      <w:r w:rsidR="00740358">
        <w:rPr>
          <w:rFonts w:ascii="Times New Roman" w:hAnsi="Times New Roman"/>
          <w:sz w:val="26"/>
          <w:szCs w:val="26"/>
        </w:rPr>
        <w:t>08</w:t>
      </w:r>
      <w:r w:rsidRPr="00CA6E89" w:rsidR="00CA6E89">
        <w:rPr>
          <w:rFonts w:ascii="Times New Roman" w:hAnsi="Times New Roman"/>
          <w:sz w:val="26"/>
          <w:szCs w:val="26"/>
        </w:rPr>
        <w:t>.0</w:t>
      </w:r>
      <w:r w:rsidR="00740358">
        <w:rPr>
          <w:rFonts w:ascii="Times New Roman" w:hAnsi="Times New Roman"/>
          <w:sz w:val="26"/>
          <w:szCs w:val="26"/>
        </w:rPr>
        <w:t>2</w:t>
      </w:r>
      <w:r w:rsidRPr="00CA6E89" w:rsidR="00CA6E89">
        <w:rPr>
          <w:rFonts w:ascii="Times New Roman" w:hAnsi="Times New Roman"/>
          <w:sz w:val="26"/>
          <w:szCs w:val="26"/>
        </w:rPr>
        <w:t>.20</w:t>
      </w:r>
      <w:r w:rsidR="00740358">
        <w:rPr>
          <w:rFonts w:ascii="Times New Roman" w:hAnsi="Times New Roman"/>
          <w:sz w:val="26"/>
          <w:szCs w:val="26"/>
        </w:rPr>
        <w:t>21.</w:t>
      </w:r>
    </w:p>
    <w:p w:rsidR="00650CE2" w:rsidP="00A622A5" w14:paraId="728C7696" w14:textId="3120CA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Указанными деяниями </w:t>
      </w:r>
      <w:r w:rsidRPr="00CA6E89">
        <w:rPr>
          <w:rFonts w:ascii="Times New Roman" w:hAnsi="Times New Roman"/>
          <w:sz w:val="26"/>
          <w:szCs w:val="26"/>
        </w:rPr>
        <w:t>Олиферук</w:t>
      </w:r>
      <w:r w:rsidRPr="00CA6E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С.В. совершила правонарушение, предусмотренное ч. 25 ст. 19. 5 КоАП РФ, а именно:</w:t>
      </w:r>
      <w:r w:rsidRPr="00A622A5">
        <w:t xml:space="preserve"> </w:t>
      </w:r>
      <w:r w:rsidRPr="00BD0A22">
        <w:rPr>
          <w:rFonts w:ascii="Times New Roman" w:hAnsi="Times New Roman"/>
          <w:sz w:val="26"/>
          <w:szCs w:val="26"/>
        </w:rPr>
        <w:t>невыпо</w:t>
      </w:r>
      <w:r w:rsidRPr="00A622A5">
        <w:rPr>
          <w:rFonts w:ascii="Times New Roman" w:hAnsi="Times New Roman"/>
          <w:sz w:val="26"/>
          <w:szCs w:val="26"/>
        </w:rPr>
        <w:t>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</w:t>
      </w:r>
      <w:r>
        <w:rPr>
          <w:rFonts w:ascii="Times New Roman" w:hAnsi="Times New Roman"/>
          <w:sz w:val="26"/>
          <w:szCs w:val="26"/>
        </w:rPr>
        <w:t>.</w:t>
      </w:r>
    </w:p>
    <w:p w:rsidR="00220112" w:rsidP="00970E7D" w14:paraId="01C02986" w14:textId="7D0A592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суде</w:t>
      </w:r>
      <w:r w:rsidRPr="00892B65">
        <w:rPr>
          <w:rFonts w:ascii="Times New Roman" w:hAnsi="Times New Roman"/>
          <w:sz w:val="26"/>
          <w:szCs w:val="26"/>
        </w:rPr>
        <w:t xml:space="preserve"> </w:t>
      </w:r>
      <w:r w:rsidRPr="00CA6E89" w:rsidR="00A622A5">
        <w:rPr>
          <w:rFonts w:ascii="Times New Roman" w:hAnsi="Times New Roman"/>
          <w:sz w:val="26"/>
          <w:szCs w:val="26"/>
        </w:rPr>
        <w:t>Олиферук</w:t>
      </w:r>
      <w:r w:rsidRPr="00CA6E89" w:rsidR="00A622A5">
        <w:rPr>
          <w:rFonts w:ascii="Times New Roman" w:hAnsi="Times New Roman"/>
          <w:sz w:val="26"/>
          <w:szCs w:val="26"/>
        </w:rPr>
        <w:t xml:space="preserve"> </w:t>
      </w:r>
      <w:r w:rsidR="00A622A5">
        <w:rPr>
          <w:rFonts w:ascii="Times New Roman" w:hAnsi="Times New Roman"/>
          <w:sz w:val="26"/>
          <w:szCs w:val="26"/>
        </w:rPr>
        <w:t xml:space="preserve">С.В. </w:t>
      </w:r>
      <w:r w:rsidRPr="00220112">
        <w:rPr>
          <w:rFonts w:ascii="Times New Roman" w:hAnsi="Times New Roman"/>
          <w:sz w:val="26"/>
          <w:szCs w:val="26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</w:t>
      </w:r>
      <w:r w:rsidR="008A1E5C">
        <w:rPr>
          <w:rFonts w:ascii="Times New Roman" w:hAnsi="Times New Roman"/>
          <w:sz w:val="26"/>
          <w:szCs w:val="26"/>
        </w:rPr>
        <w:t>а</w:t>
      </w:r>
      <w:r w:rsidRPr="00220112">
        <w:rPr>
          <w:rFonts w:ascii="Times New Roman" w:hAnsi="Times New Roman"/>
          <w:sz w:val="26"/>
          <w:szCs w:val="26"/>
        </w:rPr>
        <w:t>, вину признал</w:t>
      </w:r>
      <w:r w:rsidR="00A91085">
        <w:rPr>
          <w:rFonts w:ascii="Times New Roman" w:hAnsi="Times New Roman"/>
          <w:sz w:val="26"/>
          <w:szCs w:val="26"/>
        </w:rPr>
        <w:t>а</w:t>
      </w:r>
      <w:r w:rsidRPr="00220112">
        <w:rPr>
          <w:rFonts w:ascii="Times New Roman" w:hAnsi="Times New Roman"/>
          <w:sz w:val="26"/>
          <w:szCs w:val="26"/>
        </w:rPr>
        <w:t xml:space="preserve"> частично, пояснив, что</w:t>
      </w:r>
      <w:r w:rsidR="00BD0A22">
        <w:rPr>
          <w:rFonts w:ascii="Times New Roman" w:hAnsi="Times New Roman"/>
          <w:sz w:val="26"/>
          <w:szCs w:val="26"/>
        </w:rPr>
        <w:t xml:space="preserve"> в настоящее время занимается оформлением </w:t>
      </w:r>
      <w:r w:rsidR="00EF08E4">
        <w:rPr>
          <w:rFonts w:ascii="Times New Roman" w:hAnsi="Times New Roman"/>
          <w:sz w:val="26"/>
          <w:szCs w:val="26"/>
        </w:rPr>
        <w:t xml:space="preserve">жилого дома, а также земельного участка, который остался после смерти ее супруга </w:t>
      </w:r>
      <w:r w:rsidR="00500161">
        <w:rPr>
          <w:rFonts w:ascii="Times New Roman" w:hAnsi="Times New Roman"/>
          <w:sz w:val="26"/>
          <w:szCs w:val="26"/>
        </w:rPr>
        <w:t>ФИО1</w:t>
      </w:r>
      <w:r w:rsidR="00420BD7">
        <w:rPr>
          <w:rFonts w:ascii="Times New Roman" w:hAnsi="Times New Roman"/>
          <w:sz w:val="26"/>
          <w:szCs w:val="26"/>
        </w:rPr>
        <w:t>. Так, она получила ответ от нотариуса</w:t>
      </w:r>
      <w:r w:rsidR="00B03491">
        <w:rPr>
          <w:rFonts w:ascii="Times New Roman" w:hAnsi="Times New Roman"/>
          <w:sz w:val="26"/>
          <w:szCs w:val="26"/>
        </w:rPr>
        <w:t xml:space="preserve"> об отказе в выдаче свидетельства о праве собственности на земельный участок по адресу:</w:t>
      </w:r>
      <w:r w:rsidRPr="00B03491" w:rsidR="00B03491">
        <w:rPr>
          <w:rFonts w:ascii="Times New Roman" w:hAnsi="Times New Roman"/>
          <w:sz w:val="26"/>
          <w:szCs w:val="26"/>
        </w:rPr>
        <w:t xml:space="preserve"> </w:t>
      </w:r>
      <w:r w:rsidR="00500161">
        <w:rPr>
          <w:rFonts w:ascii="Times New Roman" w:hAnsi="Times New Roman"/>
          <w:sz w:val="26"/>
          <w:szCs w:val="26"/>
        </w:rPr>
        <w:t>«данные изъяты»</w:t>
      </w:r>
      <w:r w:rsidRPr="0066128B" w:rsidR="00500161">
        <w:rPr>
          <w:rFonts w:ascii="Times New Roman" w:hAnsi="Times New Roman"/>
          <w:sz w:val="26"/>
          <w:szCs w:val="26"/>
        </w:rPr>
        <w:t xml:space="preserve"> </w:t>
      </w:r>
      <w:r w:rsidR="00B03491">
        <w:rPr>
          <w:rFonts w:ascii="Times New Roman" w:hAnsi="Times New Roman"/>
          <w:sz w:val="26"/>
          <w:szCs w:val="26"/>
        </w:rPr>
        <w:t xml:space="preserve">ввиду отсутствия правоустанавливающих документы. В последующем она обратилась в суд с иском </w:t>
      </w:r>
      <w:r w:rsidR="009C32FD">
        <w:rPr>
          <w:rFonts w:ascii="Times New Roman" w:hAnsi="Times New Roman"/>
          <w:sz w:val="26"/>
          <w:szCs w:val="26"/>
        </w:rPr>
        <w:t xml:space="preserve">о признании права собственности </w:t>
      </w:r>
      <w:r w:rsidR="00E86001">
        <w:rPr>
          <w:rFonts w:ascii="Times New Roman" w:hAnsi="Times New Roman"/>
          <w:sz w:val="26"/>
          <w:szCs w:val="26"/>
        </w:rPr>
        <w:t>на земельный участок в порядке наследования по закону, однако решение по указанному иску не принято.</w:t>
      </w:r>
    </w:p>
    <w:p w:rsidR="00D538C2" w:rsidP="00D538C2" w14:paraId="4145FF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тоже время, с </w:t>
      </w:r>
      <w:r w:rsidRPr="00C5061C">
        <w:rPr>
          <w:rFonts w:ascii="Times New Roman" w:hAnsi="Times New Roman"/>
          <w:sz w:val="26"/>
          <w:szCs w:val="26"/>
        </w:rPr>
        <w:t xml:space="preserve">ходатайством о продлении срока исполнения предписания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Государственный комитет по государственной регистрации и кадастру Республики Крым</w:t>
      </w:r>
      <w:r w:rsidRPr="00C5061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Олиферук</w:t>
      </w:r>
      <w:r>
        <w:rPr>
          <w:rFonts w:ascii="Times New Roman" w:hAnsi="Times New Roman"/>
          <w:sz w:val="26"/>
          <w:szCs w:val="26"/>
        </w:rPr>
        <w:t xml:space="preserve"> С.В. </w:t>
      </w:r>
      <w:r w:rsidRPr="00C5061C">
        <w:rPr>
          <w:rFonts w:ascii="Times New Roman" w:hAnsi="Times New Roman"/>
          <w:sz w:val="26"/>
          <w:szCs w:val="26"/>
        </w:rPr>
        <w:t>не обращал</w:t>
      </w:r>
      <w:r>
        <w:rPr>
          <w:rFonts w:ascii="Times New Roman" w:hAnsi="Times New Roman"/>
          <w:sz w:val="26"/>
          <w:szCs w:val="26"/>
        </w:rPr>
        <w:t>ась.</w:t>
      </w:r>
    </w:p>
    <w:p w:rsidR="00782E16" w:rsidP="00782E16" w14:paraId="76F5D560" w14:textId="04B115E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Защитник </w:t>
      </w:r>
      <w:r w:rsidRPr="00CA6E89">
        <w:rPr>
          <w:rFonts w:ascii="Times New Roman" w:hAnsi="Times New Roman"/>
          <w:sz w:val="26"/>
          <w:szCs w:val="26"/>
        </w:rPr>
        <w:t>Олиферук</w:t>
      </w:r>
      <w:r w:rsidRPr="00CA6E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С.В.</w:t>
      </w:r>
      <w:r w:rsidR="00F85BB7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Джумалиева</w:t>
      </w:r>
      <w:r>
        <w:rPr>
          <w:rFonts w:ascii="Times New Roman" w:hAnsi="Times New Roman"/>
          <w:sz w:val="26"/>
          <w:szCs w:val="26"/>
        </w:rPr>
        <w:t xml:space="preserve"> Э.А. поддержала позицию лица, в отношении которого ведется производство по делу об административном правонарушении. В обосновании </w:t>
      </w:r>
      <w:r>
        <w:rPr>
          <w:rFonts w:ascii="Times New Roman" w:hAnsi="Times New Roman"/>
          <w:sz w:val="26"/>
          <w:szCs w:val="26"/>
        </w:rPr>
        <w:t xml:space="preserve">своих доводов </w:t>
      </w:r>
      <w:r w:rsidR="00FA76FD">
        <w:rPr>
          <w:rFonts w:ascii="Times New Roman" w:hAnsi="Times New Roman"/>
          <w:sz w:val="26"/>
          <w:szCs w:val="26"/>
        </w:rPr>
        <w:t>предоставила копии следующих документов: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A76FD" w:rsidP="00782E16" w14:paraId="2409B8CA" w14:textId="266E9CF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свидетельства о смерти </w:t>
      </w:r>
      <w:r w:rsidR="00500161">
        <w:rPr>
          <w:rFonts w:ascii="Times New Roman" w:hAnsi="Times New Roman"/>
          <w:sz w:val="26"/>
          <w:szCs w:val="26"/>
        </w:rPr>
        <w:t>ФИО1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782E16" w:rsidP="00782E16" w14:paraId="6BD4476B" w14:textId="364E504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постановления № 74 от 04.03.2021</w:t>
      </w:r>
      <w:r w:rsidR="00916F49">
        <w:rPr>
          <w:rFonts w:ascii="Times New Roman" w:hAnsi="Times New Roman"/>
          <w:sz w:val="26"/>
          <w:szCs w:val="26"/>
        </w:rPr>
        <w:t xml:space="preserve"> Администрации Раздольненского сельского поселения Раздольненского района Республики Крым</w:t>
      </w:r>
      <w:r w:rsidR="002D5F65">
        <w:rPr>
          <w:rFonts w:ascii="Times New Roman" w:hAnsi="Times New Roman"/>
          <w:sz w:val="26"/>
          <w:szCs w:val="26"/>
        </w:rPr>
        <w:t xml:space="preserve">, </w:t>
      </w:r>
      <w:r w:rsidR="00916F49">
        <w:rPr>
          <w:rFonts w:ascii="Times New Roman" w:hAnsi="Times New Roman"/>
          <w:sz w:val="26"/>
          <w:szCs w:val="26"/>
        </w:rPr>
        <w:t xml:space="preserve">согласно которому была утверждена </w:t>
      </w:r>
      <w:r w:rsidR="002D5F65">
        <w:rPr>
          <w:rFonts w:ascii="Times New Roman" w:hAnsi="Times New Roman"/>
          <w:sz w:val="26"/>
          <w:szCs w:val="26"/>
        </w:rPr>
        <w:t>схема расположения земельного участка, расположенного по адресу:</w:t>
      </w:r>
      <w:r w:rsidRPr="002D5F65" w:rsidR="002D5F65">
        <w:rPr>
          <w:rFonts w:ascii="Times New Roman" w:hAnsi="Times New Roman"/>
          <w:sz w:val="26"/>
          <w:szCs w:val="26"/>
        </w:rPr>
        <w:t xml:space="preserve"> </w:t>
      </w:r>
      <w:r w:rsidR="00910BD3">
        <w:rPr>
          <w:rFonts w:ascii="Times New Roman" w:hAnsi="Times New Roman"/>
          <w:sz w:val="26"/>
          <w:szCs w:val="26"/>
        </w:rPr>
        <w:t>«данные изъяты»</w:t>
      </w:r>
      <w:r w:rsidRPr="0066128B" w:rsidR="00910BD3">
        <w:rPr>
          <w:rFonts w:ascii="Times New Roman" w:hAnsi="Times New Roman"/>
          <w:sz w:val="26"/>
          <w:szCs w:val="26"/>
        </w:rPr>
        <w:t xml:space="preserve"> </w:t>
      </w:r>
      <w:r w:rsidR="002D5F65">
        <w:rPr>
          <w:rFonts w:ascii="Times New Roman" w:hAnsi="Times New Roman"/>
          <w:sz w:val="26"/>
          <w:szCs w:val="26"/>
        </w:rPr>
        <w:t xml:space="preserve">на кадастровом плане территории </w:t>
      </w:r>
      <w:r w:rsidR="00770D3A">
        <w:rPr>
          <w:rFonts w:ascii="Times New Roman" w:hAnsi="Times New Roman"/>
          <w:sz w:val="26"/>
          <w:szCs w:val="26"/>
        </w:rPr>
        <w:t>площадью</w:t>
      </w:r>
      <w:r w:rsidR="002D5F65">
        <w:rPr>
          <w:rFonts w:ascii="Times New Roman" w:hAnsi="Times New Roman"/>
          <w:sz w:val="26"/>
          <w:szCs w:val="26"/>
        </w:rPr>
        <w:t xml:space="preserve"> 1400 кв.м.</w:t>
      </w:r>
    </w:p>
    <w:p w:rsidR="00944412" w:rsidP="00970E7D" w14:paraId="59D18834" w14:textId="3C907BD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70D3A">
        <w:rPr>
          <w:rFonts w:ascii="Times New Roman" w:hAnsi="Times New Roman"/>
          <w:sz w:val="26"/>
          <w:szCs w:val="26"/>
        </w:rPr>
        <w:t xml:space="preserve">копией искового заявления </w:t>
      </w:r>
      <w:r w:rsidRPr="00770D3A" w:rsidR="00770D3A">
        <w:rPr>
          <w:rFonts w:ascii="Times New Roman" w:hAnsi="Times New Roman"/>
          <w:sz w:val="26"/>
          <w:szCs w:val="26"/>
        </w:rPr>
        <w:t>Олиферук</w:t>
      </w:r>
      <w:r w:rsidRPr="00770D3A" w:rsidR="00770D3A">
        <w:rPr>
          <w:rFonts w:ascii="Times New Roman" w:hAnsi="Times New Roman"/>
          <w:sz w:val="26"/>
          <w:szCs w:val="26"/>
        </w:rPr>
        <w:t xml:space="preserve"> Светланы Владимировны</w:t>
      </w:r>
      <w:r w:rsidR="00770D3A">
        <w:rPr>
          <w:rFonts w:ascii="Times New Roman" w:hAnsi="Times New Roman"/>
          <w:sz w:val="26"/>
          <w:szCs w:val="26"/>
        </w:rPr>
        <w:t xml:space="preserve"> о признании права собственности </w:t>
      </w:r>
      <w:r w:rsidR="005749E5">
        <w:rPr>
          <w:rFonts w:ascii="Times New Roman" w:hAnsi="Times New Roman"/>
          <w:sz w:val="26"/>
          <w:szCs w:val="26"/>
        </w:rPr>
        <w:t xml:space="preserve">на земельный участок </w:t>
      </w:r>
      <w:r w:rsidR="00F85BB7">
        <w:rPr>
          <w:rFonts w:ascii="Times New Roman" w:hAnsi="Times New Roman"/>
          <w:sz w:val="26"/>
          <w:szCs w:val="26"/>
        </w:rPr>
        <w:t>общей площадью 1400 кв.м., расположенный по адресу:</w:t>
      </w:r>
      <w:r w:rsidRPr="002D5F65" w:rsidR="00F85BB7">
        <w:rPr>
          <w:rFonts w:ascii="Times New Roman" w:hAnsi="Times New Roman"/>
          <w:sz w:val="26"/>
          <w:szCs w:val="26"/>
        </w:rPr>
        <w:t xml:space="preserve"> </w:t>
      </w:r>
      <w:r w:rsidR="00910BD3">
        <w:rPr>
          <w:rFonts w:ascii="Times New Roman" w:hAnsi="Times New Roman"/>
          <w:sz w:val="26"/>
          <w:szCs w:val="26"/>
        </w:rPr>
        <w:t>«данные изъяты»</w:t>
      </w:r>
      <w:r w:rsidR="00F85BB7">
        <w:rPr>
          <w:rFonts w:ascii="Times New Roman" w:hAnsi="Times New Roman"/>
          <w:sz w:val="26"/>
          <w:szCs w:val="26"/>
        </w:rPr>
        <w:t xml:space="preserve">, с штампом входящей корреспонденции </w:t>
      </w:r>
      <w:r w:rsidR="00D538C2">
        <w:rPr>
          <w:rFonts w:ascii="Times New Roman" w:hAnsi="Times New Roman"/>
          <w:sz w:val="26"/>
          <w:szCs w:val="26"/>
        </w:rPr>
        <w:t xml:space="preserve">от 23.03.2021 </w:t>
      </w:r>
      <w:r w:rsidR="00F85BB7">
        <w:rPr>
          <w:rFonts w:ascii="Times New Roman" w:hAnsi="Times New Roman"/>
          <w:sz w:val="26"/>
          <w:szCs w:val="26"/>
        </w:rPr>
        <w:t>Раздольненского районного суда Республики Крым</w:t>
      </w:r>
      <w:r w:rsidR="00D538C2">
        <w:rPr>
          <w:rFonts w:ascii="Times New Roman" w:hAnsi="Times New Roman"/>
          <w:sz w:val="26"/>
          <w:szCs w:val="26"/>
        </w:rPr>
        <w:t>.</w:t>
      </w:r>
    </w:p>
    <w:p w:rsidR="00970E7D" w:rsidP="00970E7D" w14:paraId="5AEA9B2F" w14:textId="394B92D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Pr="00CA6E89" w:rsidR="00897882">
        <w:rPr>
          <w:rFonts w:ascii="Times New Roman" w:hAnsi="Times New Roman"/>
          <w:sz w:val="26"/>
          <w:szCs w:val="26"/>
        </w:rPr>
        <w:t>Олиферук</w:t>
      </w:r>
      <w:r w:rsidRPr="00CA6E89" w:rsidR="00897882">
        <w:rPr>
          <w:rFonts w:ascii="Times New Roman" w:hAnsi="Times New Roman"/>
          <w:sz w:val="26"/>
          <w:szCs w:val="26"/>
        </w:rPr>
        <w:t xml:space="preserve"> </w:t>
      </w:r>
      <w:r w:rsidR="00897882">
        <w:rPr>
          <w:rFonts w:ascii="Times New Roman" w:hAnsi="Times New Roman"/>
          <w:sz w:val="26"/>
          <w:szCs w:val="26"/>
        </w:rPr>
        <w:t>С.В.,</w:t>
      </w:r>
      <w:r w:rsidR="00D538C2">
        <w:rPr>
          <w:rFonts w:ascii="Times New Roman" w:hAnsi="Times New Roman"/>
          <w:sz w:val="26"/>
          <w:szCs w:val="26"/>
        </w:rPr>
        <w:t xml:space="preserve"> ее защитника,</w:t>
      </w:r>
      <w:r w:rsidR="0089788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="00897882">
        <w:rPr>
          <w:rFonts w:ascii="Times New Roman" w:hAnsi="Times New Roman"/>
          <w:sz w:val="26"/>
          <w:szCs w:val="26"/>
        </w:rPr>
        <w:t>Олиферук</w:t>
      </w:r>
      <w:r w:rsidR="00897882">
        <w:rPr>
          <w:rFonts w:ascii="Times New Roman" w:hAnsi="Times New Roman"/>
          <w:sz w:val="26"/>
          <w:szCs w:val="26"/>
        </w:rPr>
        <w:t xml:space="preserve"> С.В. </w:t>
      </w:r>
      <w:r w:rsidRPr="00642EEF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 w:rsidR="00897882">
        <w:rPr>
          <w:rFonts w:ascii="Times New Roman" w:hAnsi="Times New Roman"/>
          <w:sz w:val="26"/>
          <w:szCs w:val="26"/>
        </w:rPr>
        <w:t>24</w:t>
      </w:r>
      <w:r w:rsidRPr="00642EEF">
        <w:rPr>
          <w:rFonts w:ascii="Times New Roman" w:hAnsi="Times New Roman"/>
          <w:sz w:val="26"/>
          <w:szCs w:val="26"/>
        </w:rPr>
        <w:t xml:space="preserve"> ст. 19.5 </w:t>
      </w:r>
      <w:r w:rsidR="00897882">
        <w:rPr>
          <w:rFonts w:ascii="Times New Roman" w:hAnsi="Times New Roman"/>
          <w:sz w:val="26"/>
          <w:szCs w:val="26"/>
        </w:rPr>
        <w:t>КоАП РФ.</w:t>
      </w:r>
    </w:p>
    <w:p w:rsidR="00970E7D" w:rsidP="00970E7D" w14:paraId="755043A5" w14:textId="73E98B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897882">
        <w:rPr>
          <w:rFonts w:ascii="Times New Roman" w:hAnsi="Times New Roman"/>
          <w:sz w:val="26"/>
          <w:szCs w:val="26"/>
        </w:rPr>
        <w:t>Олиферук</w:t>
      </w:r>
      <w:r w:rsidR="00897882">
        <w:rPr>
          <w:rFonts w:ascii="Times New Roman" w:hAnsi="Times New Roman"/>
          <w:sz w:val="26"/>
          <w:szCs w:val="26"/>
        </w:rPr>
        <w:t xml:space="preserve"> С.В.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70E7D" w:rsidP="00970E7D" w14:paraId="23400E86" w14:textId="54BAFF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</w:t>
      </w:r>
      <w:r w:rsidR="00897882">
        <w:rPr>
          <w:rFonts w:ascii="Times New Roman" w:hAnsi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897882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>.0</w:t>
      </w:r>
      <w:r w:rsidR="0089788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.20</w:t>
      </w:r>
      <w:r w:rsidR="00AE7D86">
        <w:rPr>
          <w:rFonts w:ascii="Times New Roman" w:hAnsi="Times New Roman"/>
          <w:sz w:val="26"/>
          <w:szCs w:val="26"/>
        </w:rPr>
        <w:t>21</w:t>
      </w:r>
      <w:r w:rsidR="00220112">
        <w:rPr>
          <w:rFonts w:ascii="Times New Roman" w:hAnsi="Times New Roman"/>
          <w:sz w:val="26"/>
          <w:szCs w:val="26"/>
        </w:rPr>
        <w:t>;</w:t>
      </w:r>
    </w:p>
    <w:p w:rsidR="00370E90" w:rsidP="00970E7D" w14:paraId="24E78D0A" w14:textId="08EEF2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акта проверки органом государственного надзора № 46 от 09.09.2020</w:t>
      </w:r>
      <w:r w:rsidR="00207EB4">
        <w:rPr>
          <w:rFonts w:ascii="Times New Roman" w:hAnsi="Times New Roman"/>
          <w:sz w:val="26"/>
          <w:szCs w:val="26"/>
        </w:rPr>
        <w:t xml:space="preserve"> с фототаблицами и схематическим чертежом</w:t>
      </w:r>
      <w:r>
        <w:rPr>
          <w:rFonts w:ascii="Times New Roman" w:hAnsi="Times New Roman"/>
          <w:sz w:val="26"/>
          <w:szCs w:val="26"/>
        </w:rPr>
        <w:t>;</w:t>
      </w:r>
    </w:p>
    <w:p w:rsidR="00CB4AEB" w:rsidP="00970E7D" w14:paraId="27C5B0B9" w14:textId="590CF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F713D">
        <w:rPr>
          <w:rFonts w:ascii="Times New Roman" w:hAnsi="Times New Roman"/>
          <w:sz w:val="26"/>
          <w:szCs w:val="26"/>
        </w:rPr>
        <w:t xml:space="preserve">копией </w:t>
      </w:r>
      <w:r>
        <w:rPr>
          <w:rFonts w:ascii="Times New Roman" w:hAnsi="Times New Roman"/>
          <w:sz w:val="26"/>
          <w:szCs w:val="26"/>
        </w:rPr>
        <w:t>предписани</w:t>
      </w:r>
      <w:r w:rsidR="004F713D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Государственного комитета по государственной регистрации и кадастру Республики Крым</w:t>
      </w:r>
      <w:r w:rsidR="004F713D">
        <w:rPr>
          <w:rFonts w:ascii="Times New Roman" w:eastAsia="Times New Roman" w:hAnsi="Times New Roman"/>
          <w:sz w:val="26"/>
          <w:szCs w:val="26"/>
          <w:lang w:eastAsia="ru-RU"/>
        </w:rPr>
        <w:t xml:space="preserve"> от 08.09.2020</w:t>
      </w:r>
      <w:r w:rsidR="000B6542">
        <w:rPr>
          <w:rFonts w:ascii="Times New Roman" w:eastAsia="Times New Roman" w:hAnsi="Times New Roman"/>
          <w:sz w:val="26"/>
          <w:szCs w:val="26"/>
          <w:lang w:eastAsia="ru-RU"/>
        </w:rPr>
        <w:t xml:space="preserve"> об</w:t>
      </w:r>
      <w:r w:rsidR="004F71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F713D">
        <w:rPr>
          <w:rFonts w:ascii="Times New Roman" w:hAnsi="Times New Roman"/>
          <w:sz w:val="26"/>
          <w:szCs w:val="26"/>
        </w:rPr>
        <w:t>устранении выявленного нарушения требований земельного законодательства Российской Федерации;</w:t>
      </w:r>
    </w:p>
    <w:p w:rsidR="004F713D" w:rsidP="00970E7D" w14:paraId="45B4BBA4" w14:textId="07F06C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постановления № 19 от 05.10.2020 по делу об административном правонарушении в отношении </w:t>
      </w:r>
      <w:r w:rsidRPr="00CA6E89">
        <w:rPr>
          <w:rFonts w:ascii="Times New Roman" w:hAnsi="Times New Roman"/>
          <w:sz w:val="26"/>
          <w:szCs w:val="26"/>
        </w:rPr>
        <w:t>Олиферук</w:t>
      </w:r>
      <w:r w:rsidRPr="00CA6E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С.В.</w:t>
      </w:r>
      <w:r w:rsidR="00D64FAF">
        <w:rPr>
          <w:rFonts w:ascii="Times New Roman" w:hAnsi="Times New Roman"/>
          <w:sz w:val="26"/>
          <w:szCs w:val="26"/>
        </w:rPr>
        <w:t xml:space="preserve"> по ст. 7.1 КоАП РФ;</w:t>
      </w:r>
    </w:p>
    <w:p w:rsidR="00D64FAF" w:rsidP="00970E7D" w14:paraId="2D80C1CD" w14:textId="6104F5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распоряжения о проведении внеплановой выездной проверки физического лица</w:t>
      </w:r>
      <w:r w:rsidR="002D74D5">
        <w:rPr>
          <w:rFonts w:ascii="Times New Roman" w:hAnsi="Times New Roman"/>
          <w:sz w:val="26"/>
          <w:szCs w:val="26"/>
        </w:rPr>
        <w:t xml:space="preserve"> от 17.02.2021;</w:t>
      </w:r>
    </w:p>
    <w:p w:rsidR="002D74D5" w:rsidP="00970E7D" w14:paraId="1651CD76" w14:textId="702508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извещения о проведении проверки соблюдения земельного законодательства и возможном составлении протокола об административном правонарушении от 17.02.2021;</w:t>
      </w:r>
    </w:p>
    <w:p w:rsidR="00C91E82" w:rsidP="00C91E82" w14:paraId="761BCC06" w14:textId="7777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акта проверки органом государственного надзора № 18 от 10.03.2021 с фототаблицами</w:t>
      </w:r>
      <w:r w:rsidR="0014425A">
        <w:rPr>
          <w:rFonts w:ascii="Times New Roman" w:hAnsi="Times New Roman"/>
          <w:sz w:val="26"/>
          <w:szCs w:val="26"/>
        </w:rPr>
        <w:t>.</w:t>
      </w:r>
    </w:p>
    <w:p w:rsidR="00692FEE" w:rsidP="00692FEE" w14:paraId="3549560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В соответствии с частью 25 статьи 19.5 КоАП РФ административным правонарушением признается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692FEE" w:rsidP="00692FEE" w14:paraId="2953874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Объектом правонарушения являются общественные отношения в области осуществления государственного (муниципального) контроля и надзора. Объективную сторону правонарушения составляют действия (бездействие), выражающиеся в невыполнении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 w:rsidR="00692FEE" w:rsidP="00692FEE" w14:paraId="3E31C3E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В силу части 1 статьи 25 и части 1 статьи 26 Земельного кодекса Российской Федерации (далее - ЗК РФ) права на земельные участки, возникают по основаниям, установленным гражданским законодательством, федеральными законами, и подлежат государственной регистрации в порядке, установленном Федеральным законом "О государственной регистрации недвижимости" и подтверждаются соответствующими документами о государственной регистрации прав.</w:t>
      </w:r>
    </w:p>
    <w:p w:rsidR="00692FEE" w:rsidP="00692FEE" w14:paraId="463DE5B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Согласно пункту 5 статьи 71 ЗК РФ должностные лица органов государственного земельного надзора имеют право осуществлять плановые и внеплановые проверки соблюдения требований законодательства Российской Федерации,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срок.</w:t>
      </w:r>
    </w:p>
    <w:p w:rsidR="00692FEE" w:rsidP="00692FEE" w14:paraId="5D4CA0C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В соответствии с пунктом 2 Положения о государственном земельном надзоре, утвержденного постановлением Правительства Российской Федерации от 2 января 2015 года N 1 (далее - Положение), государственный земельный надзор осуществляется Федеральной службой государственной регистрации, кадастра и картографии и ее территориальными органами.</w:t>
      </w:r>
    </w:p>
    <w:p w:rsidR="00692FEE" w:rsidP="00692FEE" w14:paraId="301EFAA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Согласно пункту 3 Положения, Федеральная служба государственной регистрации, кадастра и картографии и ее территориальные органы осуществляют государственный земельный надзор за соблюдением требований законодательства о недопущении самовольного занятия земельного участка или части земельного участка,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участками.</w:t>
      </w:r>
    </w:p>
    <w:p w:rsidR="00692FEE" w:rsidP="00692FEE" w14:paraId="43B804C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По результатам проверок должностными лицами, уполномоченными на осуществление государственного земельного надзора, составляются акты проверки.</w:t>
      </w:r>
    </w:p>
    <w:p w:rsidR="000A51E6" w:rsidP="000A51E6" w14:paraId="6762289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В случае выявления по результатам проверки нарушений обязательных требований гражданину, в отношении которого проводилась проверка и в действиях которых выявлено нарушение требований земельного законодательства, вместе с актом проверки вручается предписание об устранении выявленного нарушения требований земельного законодательства Российской Федерации.</w:t>
      </w:r>
    </w:p>
    <w:p w:rsidR="000A51E6" w:rsidP="000A51E6" w14:paraId="631B92F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Под неисполнением в срок предписания понимается исполнение предписания частично в указанный этим предписанием срок или уклонение от его исполнения в целом.</w:t>
      </w:r>
    </w:p>
    <w:p w:rsidR="000A51E6" w:rsidP="000B6542" w14:paraId="11211D2A" w14:textId="7F262F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51E6">
        <w:rPr>
          <w:rFonts w:ascii="Times New Roman" w:hAnsi="Times New Roman"/>
          <w:sz w:val="26"/>
          <w:szCs w:val="26"/>
        </w:rPr>
        <w:t xml:space="preserve">Как установлено в судебном заседании и усматривается из материалов дела, на основании распоряжения заместителя председателя </w:t>
      </w:r>
      <w:r w:rsidR="0030078C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Государственного комитета по государственной регистрации и кадастру Республики Крым от 04.08.2020 </w:t>
      </w:r>
      <w:r w:rsidRPr="000A51E6">
        <w:rPr>
          <w:rFonts w:ascii="Times New Roman" w:hAnsi="Times New Roman"/>
          <w:sz w:val="26"/>
          <w:szCs w:val="26"/>
        </w:rPr>
        <w:t xml:space="preserve">проведена проверка соблюдения требований земельного законодательства в отношении </w:t>
      </w:r>
      <w:r w:rsidR="0030078C">
        <w:rPr>
          <w:rFonts w:ascii="Times New Roman" w:hAnsi="Times New Roman"/>
          <w:sz w:val="26"/>
          <w:szCs w:val="26"/>
        </w:rPr>
        <w:t>Олиферук</w:t>
      </w:r>
      <w:r w:rsidR="0030078C">
        <w:rPr>
          <w:rFonts w:ascii="Times New Roman" w:hAnsi="Times New Roman"/>
          <w:sz w:val="26"/>
          <w:szCs w:val="26"/>
        </w:rPr>
        <w:t xml:space="preserve"> С.В. </w:t>
      </w:r>
      <w:r w:rsidRPr="000A51E6">
        <w:rPr>
          <w:rFonts w:ascii="Times New Roman" w:hAnsi="Times New Roman"/>
          <w:sz w:val="26"/>
          <w:szCs w:val="26"/>
        </w:rPr>
        <w:t xml:space="preserve">при использовании земельного участка, расположенного по адресу: </w:t>
      </w:r>
      <w:r w:rsidR="00910BD3">
        <w:rPr>
          <w:rFonts w:ascii="Times New Roman" w:hAnsi="Times New Roman"/>
          <w:sz w:val="26"/>
          <w:szCs w:val="26"/>
        </w:rPr>
        <w:t>«данные изъяты»</w:t>
      </w:r>
      <w:r w:rsidRPr="000A51E6">
        <w:rPr>
          <w:rFonts w:ascii="Times New Roman" w:hAnsi="Times New Roman"/>
          <w:sz w:val="26"/>
          <w:szCs w:val="26"/>
        </w:rPr>
        <w:t xml:space="preserve">. В ходе проверки установлено длящееся нарушение </w:t>
      </w:r>
      <w:r w:rsidR="000B6542">
        <w:rPr>
          <w:rFonts w:ascii="Times New Roman" w:hAnsi="Times New Roman"/>
          <w:sz w:val="26"/>
          <w:szCs w:val="26"/>
        </w:rPr>
        <w:t>Олиферук</w:t>
      </w:r>
      <w:r w:rsidR="000B6542">
        <w:rPr>
          <w:rFonts w:ascii="Times New Roman" w:hAnsi="Times New Roman"/>
          <w:sz w:val="26"/>
          <w:szCs w:val="26"/>
        </w:rPr>
        <w:t xml:space="preserve"> С.В. </w:t>
      </w:r>
      <w:r w:rsidRPr="000A51E6">
        <w:rPr>
          <w:rFonts w:ascii="Times New Roman" w:hAnsi="Times New Roman"/>
          <w:sz w:val="26"/>
          <w:szCs w:val="26"/>
        </w:rPr>
        <w:t xml:space="preserve">требований ч.1 ст. 26 ЗК РФ, выразившееся в использовании земельного участка лицом, не имеющим предусмотренным законодательством РФ прав на указанный земельный участок. </w:t>
      </w:r>
      <w:r w:rsidR="000B6542">
        <w:rPr>
          <w:rFonts w:ascii="Times New Roman" w:hAnsi="Times New Roman"/>
          <w:sz w:val="26"/>
          <w:szCs w:val="26"/>
        </w:rPr>
        <w:t>Олиферук</w:t>
      </w:r>
      <w:r w:rsidR="000B6542">
        <w:rPr>
          <w:rFonts w:ascii="Times New Roman" w:hAnsi="Times New Roman"/>
          <w:sz w:val="26"/>
          <w:szCs w:val="26"/>
        </w:rPr>
        <w:t xml:space="preserve"> С.В. </w:t>
      </w:r>
      <w:r w:rsidRPr="000A51E6">
        <w:rPr>
          <w:rFonts w:ascii="Times New Roman" w:hAnsi="Times New Roman"/>
          <w:sz w:val="26"/>
          <w:szCs w:val="26"/>
        </w:rPr>
        <w:t>было выдано предписание</w:t>
      </w:r>
      <w:r w:rsidRPr="000B6542" w:rsidR="000B65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6542">
        <w:rPr>
          <w:rFonts w:ascii="Times New Roman" w:eastAsia="Times New Roman" w:hAnsi="Times New Roman"/>
          <w:sz w:val="26"/>
          <w:szCs w:val="26"/>
          <w:lang w:eastAsia="ru-RU"/>
        </w:rPr>
        <w:t xml:space="preserve">от 08.09.2020 об </w:t>
      </w:r>
      <w:r w:rsidR="000B6542">
        <w:rPr>
          <w:rFonts w:ascii="Times New Roman" w:hAnsi="Times New Roman"/>
          <w:sz w:val="26"/>
          <w:szCs w:val="26"/>
        </w:rPr>
        <w:t xml:space="preserve">устранении выявленного нарушения требований земельного законодательства Российской Федерации </w:t>
      </w:r>
      <w:r w:rsidRPr="000A51E6">
        <w:rPr>
          <w:rFonts w:ascii="Times New Roman" w:hAnsi="Times New Roman"/>
          <w:sz w:val="26"/>
          <w:szCs w:val="26"/>
        </w:rPr>
        <w:t xml:space="preserve">с установленным сроком исполнения </w:t>
      </w:r>
      <w:r w:rsidR="00FE1419">
        <w:rPr>
          <w:rFonts w:ascii="Times New Roman" w:hAnsi="Times New Roman"/>
          <w:sz w:val="26"/>
          <w:szCs w:val="26"/>
        </w:rPr>
        <w:t xml:space="preserve">до </w:t>
      </w:r>
      <w:r w:rsidR="000B6542">
        <w:rPr>
          <w:rFonts w:ascii="Times New Roman" w:hAnsi="Times New Roman"/>
          <w:sz w:val="26"/>
          <w:szCs w:val="26"/>
        </w:rPr>
        <w:t>08.02.2021</w:t>
      </w:r>
      <w:r w:rsidRPr="000A51E6">
        <w:rPr>
          <w:rFonts w:ascii="Times New Roman" w:hAnsi="Times New Roman"/>
          <w:sz w:val="26"/>
          <w:szCs w:val="26"/>
        </w:rPr>
        <w:t xml:space="preserve">. </w:t>
      </w:r>
      <w:r w:rsidR="00360557">
        <w:rPr>
          <w:rFonts w:ascii="Times New Roman" w:eastAsia="Times New Roman" w:hAnsi="Times New Roman"/>
          <w:sz w:val="26"/>
          <w:szCs w:val="26"/>
          <w:lang w:eastAsia="ru-RU"/>
        </w:rPr>
        <w:t xml:space="preserve">10 марта 2021 года </w:t>
      </w:r>
      <w:r w:rsidRPr="001A5448" w:rsidR="0036055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проведении </w:t>
      </w:r>
      <w:r w:rsidR="00360557">
        <w:rPr>
          <w:rFonts w:ascii="Times New Roman" w:eastAsia="Times New Roman" w:hAnsi="Times New Roman"/>
          <w:sz w:val="26"/>
          <w:szCs w:val="26"/>
          <w:lang w:eastAsia="ru-RU"/>
        </w:rPr>
        <w:t xml:space="preserve">внеплановой </w:t>
      </w:r>
      <w:r w:rsidR="00360557">
        <w:rPr>
          <w:rFonts w:ascii="Times New Roman" w:hAnsi="Times New Roman"/>
          <w:sz w:val="26"/>
          <w:szCs w:val="26"/>
        </w:rPr>
        <w:t xml:space="preserve">выездной </w:t>
      </w:r>
      <w:r w:rsidR="00DA11D3">
        <w:rPr>
          <w:rFonts w:ascii="Times New Roman" w:hAnsi="Times New Roman"/>
          <w:sz w:val="26"/>
          <w:szCs w:val="26"/>
        </w:rPr>
        <w:t>п</w:t>
      </w:r>
      <w:r w:rsidRPr="000A51E6">
        <w:rPr>
          <w:rFonts w:ascii="Times New Roman" w:hAnsi="Times New Roman"/>
          <w:sz w:val="26"/>
          <w:szCs w:val="26"/>
        </w:rPr>
        <w:t>роверк</w:t>
      </w:r>
      <w:r w:rsidR="00360557">
        <w:rPr>
          <w:rFonts w:ascii="Times New Roman" w:hAnsi="Times New Roman"/>
          <w:sz w:val="26"/>
          <w:szCs w:val="26"/>
        </w:rPr>
        <w:t>и</w:t>
      </w:r>
      <w:r w:rsidRPr="000A51E6">
        <w:rPr>
          <w:rFonts w:ascii="Times New Roman" w:hAnsi="Times New Roman"/>
          <w:sz w:val="26"/>
          <w:szCs w:val="26"/>
        </w:rPr>
        <w:t xml:space="preserve"> исполнения предписания </w:t>
      </w:r>
      <w:r w:rsidR="000B6542">
        <w:rPr>
          <w:rFonts w:ascii="Times New Roman" w:hAnsi="Times New Roman"/>
          <w:sz w:val="26"/>
          <w:szCs w:val="26"/>
        </w:rPr>
        <w:t>№ 1</w:t>
      </w:r>
      <w:r w:rsidRPr="000A51E6">
        <w:rPr>
          <w:rFonts w:ascii="Times New Roman" w:hAnsi="Times New Roman"/>
          <w:sz w:val="26"/>
          <w:szCs w:val="26"/>
        </w:rPr>
        <w:t xml:space="preserve">, срок которого истек </w:t>
      </w:r>
      <w:r w:rsidR="00FE1419">
        <w:rPr>
          <w:rFonts w:ascii="Times New Roman" w:hAnsi="Times New Roman"/>
          <w:sz w:val="26"/>
          <w:szCs w:val="26"/>
        </w:rPr>
        <w:t>08.02.2021</w:t>
      </w:r>
      <w:r w:rsidRPr="000A51E6">
        <w:rPr>
          <w:rFonts w:ascii="Times New Roman" w:hAnsi="Times New Roman"/>
          <w:sz w:val="26"/>
          <w:szCs w:val="26"/>
        </w:rPr>
        <w:t xml:space="preserve"> года, установлено, что предписание не выполнено, </w:t>
      </w:r>
      <w:r w:rsidR="000B6542">
        <w:rPr>
          <w:rFonts w:ascii="Times New Roman" w:hAnsi="Times New Roman"/>
          <w:sz w:val="26"/>
          <w:szCs w:val="26"/>
        </w:rPr>
        <w:t>Олиферук</w:t>
      </w:r>
      <w:r w:rsidR="000B6542">
        <w:rPr>
          <w:rFonts w:ascii="Times New Roman" w:hAnsi="Times New Roman"/>
          <w:sz w:val="26"/>
          <w:szCs w:val="26"/>
        </w:rPr>
        <w:t xml:space="preserve"> С.В. </w:t>
      </w:r>
      <w:r w:rsidRPr="000A51E6">
        <w:rPr>
          <w:rFonts w:ascii="Times New Roman" w:hAnsi="Times New Roman"/>
          <w:sz w:val="26"/>
          <w:szCs w:val="26"/>
        </w:rPr>
        <w:t xml:space="preserve">продолжает использовать земельный участок муниципальной собственности площадью </w:t>
      </w:r>
      <w:r w:rsidR="00360557">
        <w:rPr>
          <w:rFonts w:ascii="Times New Roman" w:hAnsi="Times New Roman"/>
          <w:sz w:val="26"/>
          <w:szCs w:val="26"/>
        </w:rPr>
        <w:t>1582 м</w:t>
      </w:r>
      <w:r w:rsidRPr="00360557" w:rsidR="00360557">
        <w:rPr>
          <w:rFonts w:ascii="Times New Roman" w:hAnsi="Times New Roman"/>
          <w:sz w:val="26"/>
          <w:szCs w:val="26"/>
          <w:vertAlign w:val="superscript"/>
        </w:rPr>
        <w:t>2</w:t>
      </w:r>
      <w:r w:rsidRPr="000A51E6">
        <w:rPr>
          <w:rFonts w:ascii="Times New Roman" w:hAnsi="Times New Roman"/>
          <w:sz w:val="26"/>
          <w:szCs w:val="26"/>
        </w:rPr>
        <w:t>.</w:t>
      </w:r>
    </w:p>
    <w:p w:rsidR="00097CA6" w:rsidP="00097CA6" w14:paraId="43DEC39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С письменным мотивированным ходатайством о продлении срока исполнения предписания в орган, его вынесший, </w:t>
      </w:r>
      <w:r>
        <w:rPr>
          <w:rFonts w:ascii="Times New Roman" w:hAnsi="Times New Roman"/>
          <w:sz w:val="26"/>
          <w:szCs w:val="26"/>
        </w:rPr>
        <w:t>Олиферук</w:t>
      </w:r>
      <w:r>
        <w:rPr>
          <w:rFonts w:ascii="Times New Roman" w:hAnsi="Times New Roman"/>
          <w:sz w:val="26"/>
          <w:szCs w:val="26"/>
        </w:rPr>
        <w:t xml:space="preserve"> С.В. </w:t>
      </w:r>
      <w:r w:rsidRPr="00C5061C">
        <w:rPr>
          <w:rFonts w:ascii="Times New Roman" w:hAnsi="Times New Roman"/>
          <w:sz w:val="26"/>
          <w:szCs w:val="26"/>
        </w:rPr>
        <w:t>не обращал</w:t>
      </w:r>
      <w:r>
        <w:rPr>
          <w:rFonts w:ascii="Times New Roman" w:hAnsi="Times New Roman"/>
          <w:sz w:val="26"/>
          <w:szCs w:val="26"/>
        </w:rPr>
        <w:t>ась</w:t>
      </w:r>
      <w:r>
        <w:rPr>
          <w:rFonts w:ascii="Times New Roman" w:hAnsi="Times New Roman"/>
          <w:sz w:val="26"/>
          <w:szCs w:val="26"/>
        </w:rPr>
        <w:t>.</w:t>
      </w:r>
    </w:p>
    <w:p w:rsidR="00097CA6" w:rsidP="00097CA6" w14:paraId="66A9539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51E6">
        <w:rPr>
          <w:rFonts w:ascii="Times New Roman" w:hAnsi="Times New Roman"/>
          <w:sz w:val="26"/>
          <w:szCs w:val="26"/>
        </w:rPr>
        <w:t xml:space="preserve">Исследованные письменные доказательства мировой судья считает допустимыми, относящимися к данному делу, они соответствуют предъявляемым к ним требованиям. Достоверность вышеуказанных доказательств у судьи сомнений не вызывает, поскольку они последовательны, составлены в соответствии с требованиями </w:t>
      </w:r>
      <w:r w:rsidRPr="000A51E6">
        <w:rPr>
          <w:rFonts w:ascii="Times New Roman" w:hAnsi="Times New Roman"/>
          <w:sz w:val="26"/>
          <w:szCs w:val="26"/>
        </w:rPr>
        <w:t>КоАП РФ и объективно фиксируют фактические данные, поэтому судья принимает их как допустимые доказательства.</w:t>
      </w:r>
    </w:p>
    <w:p w:rsidR="00CA14C3" w:rsidP="00CA14C3" w14:paraId="667FD396" w14:textId="54D89F4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51E6">
        <w:rPr>
          <w:rFonts w:ascii="Times New Roman" w:hAnsi="Times New Roman"/>
          <w:sz w:val="26"/>
          <w:szCs w:val="26"/>
        </w:rPr>
        <w:t xml:space="preserve">Совокупность исследованных доказательств позволяет прийти к выводу о том, что действия </w:t>
      </w:r>
      <w:r w:rsidR="00097CA6">
        <w:rPr>
          <w:rFonts w:ascii="Times New Roman" w:hAnsi="Times New Roman"/>
          <w:sz w:val="26"/>
          <w:szCs w:val="26"/>
        </w:rPr>
        <w:t>Олиферук</w:t>
      </w:r>
      <w:r w:rsidR="00097CA6">
        <w:rPr>
          <w:rFonts w:ascii="Times New Roman" w:hAnsi="Times New Roman"/>
          <w:sz w:val="26"/>
          <w:szCs w:val="26"/>
        </w:rPr>
        <w:t xml:space="preserve"> С.В. </w:t>
      </w:r>
      <w:r w:rsidRPr="000A51E6">
        <w:rPr>
          <w:rFonts w:ascii="Times New Roman" w:hAnsi="Times New Roman"/>
          <w:sz w:val="26"/>
          <w:szCs w:val="26"/>
        </w:rPr>
        <w:t>образуют объективную сторону состава административного правонарушения, предусмотренного с ч. 25 ст. 19.5 КоАП РФ, то есть невыполнение в установленный срок предписаний федеральных органов, осуществляющих государственный земельный надзор, или их территориальных органов об устранении нарушений земельного законодательства.</w:t>
      </w:r>
    </w:p>
    <w:p w:rsidR="00944412" w:rsidP="009731AE" w14:paraId="5CCB5704" w14:textId="0AE7656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то же время, мировой судья принимает, что </w:t>
      </w:r>
      <w:r>
        <w:rPr>
          <w:rFonts w:ascii="Times New Roman" w:hAnsi="Times New Roman"/>
          <w:sz w:val="26"/>
          <w:szCs w:val="26"/>
        </w:rPr>
        <w:t>в</w:t>
      </w:r>
      <w:r w:rsidRPr="00944412">
        <w:rPr>
          <w:rFonts w:ascii="Times New Roman" w:hAnsi="Times New Roman"/>
          <w:sz w:val="26"/>
          <w:szCs w:val="26"/>
        </w:rPr>
        <w:t xml:space="preserve"> соответствии со ст. 2.9 КоАП РФ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73FCE" w:rsidP="009731AE" w14:paraId="71DAA500" w14:textId="0841CDC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9731AE" w:rsidR="009731AE">
        <w:rPr>
          <w:rFonts w:ascii="Times New Roman" w:hAnsi="Times New Roman"/>
          <w:sz w:val="26"/>
          <w:szCs w:val="26"/>
        </w:rPr>
        <w:t xml:space="preserve">огласно п. 21 постановления Пленума Верховного Суда РФ от 24.03.2005 г. N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По смыслу названных норм и разъяснений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Категория малозначительности относится к числу оценочных, в связи с чем определяется в каждом конкретном случае исходя из обстоятельств совершенного правонарушения. Таким образом, малозначительность правонарушения имеет место при отсутствии существенной угрозы охраняемым общественным отношениям. </w:t>
      </w:r>
    </w:p>
    <w:p w:rsidR="008A245C" w:rsidRPr="008A245C" w:rsidP="008A245C" w14:paraId="5055283C" w14:textId="4A7D9A5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рассмотрении настоящего дела,</w:t>
      </w:r>
      <w:r>
        <w:rPr>
          <w:rFonts w:ascii="Times New Roman" w:hAnsi="Times New Roman"/>
          <w:sz w:val="26"/>
          <w:szCs w:val="26"/>
        </w:rPr>
        <w:t xml:space="preserve"> мировой судья приходит к выводу, что </w:t>
      </w:r>
      <w:r>
        <w:rPr>
          <w:rFonts w:ascii="Times New Roman" w:hAnsi="Times New Roman"/>
          <w:sz w:val="26"/>
          <w:szCs w:val="26"/>
        </w:rPr>
        <w:t>Олиферук</w:t>
      </w:r>
      <w:r>
        <w:rPr>
          <w:rFonts w:ascii="Times New Roman" w:hAnsi="Times New Roman"/>
          <w:sz w:val="26"/>
          <w:szCs w:val="26"/>
        </w:rPr>
        <w:t xml:space="preserve"> С.В. </w:t>
      </w:r>
      <w:r w:rsidRPr="008A245C">
        <w:rPr>
          <w:rFonts w:ascii="Times New Roman" w:hAnsi="Times New Roman"/>
          <w:sz w:val="26"/>
          <w:szCs w:val="26"/>
        </w:rPr>
        <w:t xml:space="preserve">не </w:t>
      </w:r>
      <w:r w:rsidR="00A24A13">
        <w:rPr>
          <w:rFonts w:ascii="Times New Roman" w:hAnsi="Times New Roman"/>
          <w:sz w:val="26"/>
          <w:szCs w:val="26"/>
        </w:rPr>
        <w:t>уклонялась</w:t>
      </w:r>
      <w:r w:rsidRPr="008A245C">
        <w:rPr>
          <w:rFonts w:ascii="Times New Roman" w:hAnsi="Times New Roman"/>
          <w:sz w:val="26"/>
          <w:szCs w:val="26"/>
        </w:rPr>
        <w:t xml:space="preserve"> от выполнения предписания, а принима</w:t>
      </w:r>
      <w:r>
        <w:rPr>
          <w:rFonts w:ascii="Times New Roman" w:hAnsi="Times New Roman"/>
          <w:sz w:val="26"/>
          <w:szCs w:val="26"/>
        </w:rPr>
        <w:t>ла</w:t>
      </w:r>
      <w:r w:rsidRPr="008A245C">
        <w:rPr>
          <w:rFonts w:ascii="Times New Roman" w:hAnsi="Times New Roman"/>
          <w:sz w:val="26"/>
          <w:szCs w:val="26"/>
        </w:rPr>
        <w:t xml:space="preserve"> все необходимые меры для его полного выполнения.</w:t>
      </w:r>
    </w:p>
    <w:p w:rsidR="008A245C" w:rsidP="008A245C" w14:paraId="142CA22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Так, </w:t>
      </w:r>
      <w:r w:rsidRPr="00873FCE">
        <w:rPr>
          <w:rFonts w:ascii="Times New Roman" w:hAnsi="Times New Roman"/>
          <w:sz w:val="26"/>
          <w:szCs w:val="26"/>
        </w:rPr>
        <w:t>Олиферук</w:t>
      </w:r>
      <w:r w:rsidRPr="00873F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С.В. </w:t>
      </w:r>
      <w:r w:rsidRPr="00873FCE">
        <w:rPr>
          <w:rFonts w:ascii="Times New Roman" w:hAnsi="Times New Roman"/>
          <w:sz w:val="26"/>
          <w:szCs w:val="26"/>
        </w:rPr>
        <w:t xml:space="preserve">обращалась в </w:t>
      </w:r>
      <w:r>
        <w:rPr>
          <w:rFonts w:ascii="Times New Roman" w:hAnsi="Times New Roman"/>
          <w:sz w:val="26"/>
          <w:szCs w:val="26"/>
        </w:rPr>
        <w:t>Раздольненский районный суд Республики Крым с исковым заявлением о признании права собственности на спорный земельный участок. Указанное исковое заявление принято к производству суда, однако до настоящего момента не рассмотрено.</w:t>
      </w:r>
    </w:p>
    <w:p w:rsidR="008A245C" w:rsidRPr="00873FCE" w:rsidP="008A245C" w14:paraId="0F556C3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73FCE">
        <w:rPr>
          <w:rFonts w:ascii="Times New Roman" w:hAnsi="Times New Roman"/>
          <w:sz w:val="26"/>
          <w:szCs w:val="26"/>
        </w:rPr>
        <w:t xml:space="preserve">Помимо этого, </w:t>
      </w:r>
      <w:r w:rsidRPr="00873FCE">
        <w:rPr>
          <w:rFonts w:ascii="Times New Roman" w:hAnsi="Times New Roman"/>
          <w:sz w:val="26"/>
          <w:szCs w:val="26"/>
        </w:rPr>
        <w:t>Олиферук</w:t>
      </w:r>
      <w:r w:rsidRPr="00873F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С.В. </w:t>
      </w:r>
      <w:r w:rsidRPr="00873FCE">
        <w:rPr>
          <w:rFonts w:ascii="Times New Roman" w:hAnsi="Times New Roman"/>
          <w:sz w:val="26"/>
          <w:szCs w:val="26"/>
        </w:rPr>
        <w:t>предпринят комплекс мер, направленный на устранение имеющего место земельного спора.</w:t>
      </w:r>
    </w:p>
    <w:p w:rsidR="008A245C" w:rsidRPr="008A245C" w:rsidP="008A245C" w14:paraId="7C599FBE" w14:textId="71794A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A245C">
        <w:rPr>
          <w:rFonts w:ascii="Times New Roman" w:hAnsi="Times New Roman"/>
          <w:sz w:val="26"/>
          <w:szCs w:val="26"/>
        </w:rPr>
        <w:t xml:space="preserve">Исходя из этого, судья считает, что совершенное </w:t>
      </w:r>
      <w:r w:rsidRPr="00873FCE" w:rsidR="007A475B">
        <w:rPr>
          <w:rFonts w:ascii="Times New Roman" w:hAnsi="Times New Roman"/>
          <w:sz w:val="26"/>
          <w:szCs w:val="26"/>
        </w:rPr>
        <w:t>Олиферук</w:t>
      </w:r>
      <w:r w:rsidRPr="00873FCE" w:rsidR="007A475B">
        <w:rPr>
          <w:rFonts w:ascii="Times New Roman" w:hAnsi="Times New Roman"/>
          <w:sz w:val="26"/>
          <w:szCs w:val="26"/>
        </w:rPr>
        <w:t xml:space="preserve"> </w:t>
      </w:r>
      <w:r w:rsidR="007A475B">
        <w:rPr>
          <w:rFonts w:ascii="Times New Roman" w:hAnsi="Times New Roman"/>
          <w:sz w:val="26"/>
          <w:szCs w:val="26"/>
        </w:rPr>
        <w:t xml:space="preserve">С.В. </w:t>
      </w:r>
      <w:r w:rsidRPr="008A245C">
        <w:rPr>
          <w:rFonts w:ascii="Times New Roman" w:hAnsi="Times New Roman"/>
          <w:sz w:val="26"/>
          <w:szCs w:val="26"/>
        </w:rPr>
        <w:t>правонарушение является малозначительным, оно формально содержит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представляет существенной угрозы охраняемым общественным правоотношениям.</w:t>
      </w:r>
    </w:p>
    <w:p w:rsidR="008A245C" w:rsidP="008A245C" w14:paraId="70E1BDBD" w14:textId="10310F7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A245C">
        <w:rPr>
          <w:rFonts w:ascii="Times New Roman" w:hAnsi="Times New Roman"/>
          <w:sz w:val="26"/>
          <w:szCs w:val="26"/>
        </w:rPr>
        <w:t xml:space="preserve">Учитывая малозначительность совершенного правонарушения, судья считает возможным производство по делу по ст. 19.5 ч. 25 КоАП РФ в отношении </w:t>
      </w:r>
      <w:r w:rsidRPr="00873FCE" w:rsidR="007A475B">
        <w:rPr>
          <w:rFonts w:ascii="Times New Roman" w:hAnsi="Times New Roman"/>
          <w:sz w:val="26"/>
          <w:szCs w:val="26"/>
        </w:rPr>
        <w:t>Олиферук</w:t>
      </w:r>
      <w:r w:rsidRPr="00873FCE" w:rsidR="007A475B">
        <w:rPr>
          <w:rFonts w:ascii="Times New Roman" w:hAnsi="Times New Roman"/>
          <w:sz w:val="26"/>
          <w:szCs w:val="26"/>
        </w:rPr>
        <w:t xml:space="preserve"> </w:t>
      </w:r>
      <w:r w:rsidR="007A475B">
        <w:rPr>
          <w:rFonts w:ascii="Times New Roman" w:hAnsi="Times New Roman"/>
          <w:sz w:val="26"/>
          <w:szCs w:val="26"/>
        </w:rPr>
        <w:t xml:space="preserve">С.В. </w:t>
      </w:r>
      <w:r w:rsidRPr="008A245C">
        <w:rPr>
          <w:rFonts w:ascii="Times New Roman" w:hAnsi="Times New Roman"/>
          <w:sz w:val="26"/>
          <w:szCs w:val="26"/>
        </w:rPr>
        <w:t>прекратить, ограничившись устным замечанием.</w:t>
      </w:r>
    </w:p>
    <w:p w:rsidR="00913F08" w:rsidRPr="00913F08" w:rsidP="00913F08" w14:paraId="7D1720C8" w14:textId="01699F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изложенного, р</w:t>
      </w:r>
      <w:r w:rsidRPr="00913F08">
        <w:rPr>
          <w:rFonts w:ascii="Times New Roman" w:hAnsi="Times New Roman"/>
          <w:sz w:val="26"/>
          <w:szCs w:val="26"/>
        </w:rPr>
        <w:t xml:space="preserve">уководствуясь </w:t>
      </w:r>
      <w:r w:rsidRPr="007A475B" w:rsidR="007A475B">
        <w:rPr>
          <w:rFonts w:ascii="Times New Roman" w:hAnsi="Times New Roman"/>
          <w:sz w:val="26"/>
          <w:szCs w:val="26"/>
        </w:rPr>
        <w:t>ст. ст. 2.9, 29.7-29.11 КоАП РФ, судья</w:t>
      </w:r>
      <w:r w:rsidRPr="00913F08">
        <w:rPr>
          <w:rFonts w:ascii="Times New Roman" w:hAnsi="Times New Roman"/>
          <w:sz w:val="26"/>
          <w:szCs w:val="26"/>
        </w:rPr>
        <w:t>, мировой судья</w:t>
      </w:r>
    </w:p>
    <w:p w:rsidR="00913F08" w:rsidRPr="00913F08" w:rsidP="00913F08" w14:paraId="7B51A2B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13F08" w:rsidRPr="004F5FAD" w:rsidP="00913F08" w14:paraId="6023D02E" w14:textId="77777777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913F08" w:rsidRPr="00913F08" w:rsidP="00913F08" w14:paraId="6D27BC6C" w14:textId="225DC83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</w:t>
      </w:r>
      <w:r w:rsidRPr="00913F08">
        <w:rPr>
          <w:rFonts w:ascii="Times New Roman" w:hAnsi="Times New Roman"/>
          <w:sz w:val="26"/>
          <w:szCs w:val="26"/>
        </w:rPr>
        <w:t xml:space="preserve">оизводство по делу об административном правонарушении, предусмотренном частью 25 статьи 19.5 Кодекса Российской Федерации об административных правонарушениях, в отношении </w:t>
      </w:r>
      <w:r w:rsidRPr="00913F08">
        <w:rPr>
          <w:rFonts w:ascii="Times New Roman" w:hAnsi="Times New Roman"/>
          <w:sz w:val="26"/>
          <w:szCs w:val="26"/>
        </w:rPr>
        <w:t>Олиферук</w:t>
      </w:r>
      <w:r w:rsidRPr="00913F08">
        <w:rPr>
          <w:rFonts w:ascii="Times New Roman" w:hAnsi="Times New Roman"/>
          <w:sz w:val="26"/>
          <w:szCs w:val="26"/>
        </w:rPr>
        <w:t xml:space="preserve"> Светлан</w:t>
      </w:r>
      <w:r>
        <w:rPr>
          <w:rFonts w:ascii="Times New Roman" w:hAnsi="Times New Roman"/>
          <w:sz w:val="26"/>
          <w:szCs w:val="26"/>
        </w:rPr>
        <w:t>ы</w:t>
      </w:r>
      <w:r w:rsidRPr="00913F08">
        <w:rPr>
          <w:rFonts w:ascii="Times New Roman" w:hAnsi="Times New Roman"/>
          <w:sz w:val="26"/>
          <w:szCs w:val="26"/>
        </w:rPr>
        <w:t xml:space="preserve"> Владимировн</w:t>
      </w:r>
      <w:r>
        <w:rPr>
          <w:rFonts w:ascii="Times New Roman" w:hAnsi="Times New Roman"/>
          <w:sz w:val="26"/>
          <w:szCs w:val="26"/>
        </w:rPr>
        <w:t xml:space="preserve">ы, </w:t>
      </w:r>
      <w:r w:rsidRPr="00913F08">
        <w:rPr>
          <w:rFonts w:ascii="Times New Roman" w:hAnsi="Times New Roman"/>
          <w:sz w:val="26"/>
          <w:szCs w:val="26"/>
        </w:rPr>
        <w:t>прекратить.</w:t>
      </w:r>
    </w:p>
    <w:p w:rsidR="00B2774C" w:rsidP="00913F08" w14:paraId="3E428DE1" w14:textId="67BEB5D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13F08">
        <w:rPr>
          <w:rFonts w:ascii="Times New Roman" w:hAnsi="Times New Roman"/>
          <w:sz w:val="26"/>
          <w:szCs w:val="26"/>
        </w:rPr>
        <w:t xml:space="preserve">Освободить </w:t>
      </w:r>
      <w:r w:rsidRPr="00913F08">
        <w:rPr>
          <w:rFonts w:ascii="Times New Roman" w:hAnsi="Times New Roman"/>
          <w:sz w:val="26"/>
          <w:szCs w:val="26"/>
        </w:rPr>
        <w:t>Олиферук</w:t>
      </w:r>
      <w:r w:rsidRPr="00913F08">
        <w:rPr>
          <w:rFonts w:ascii="Times New Roman" w:hAnsi="Times New Roman"/>
          <w:sz w:val="26"/>
          <w:szCs w:val="26"/>
        </w:rPr>
        <w:t xml:space="preserve"> Светлан</w:t>
      </w:r>
      <w:r>
        <w:rPr>
          <w:rFonts w:ascii="Times New Roman" w:hAnsi="Times New Roman"/>
          <w:sz w:val="26"/>
          <w:szCs w:val="26"/>
        </w:rPr>
        <w:t>у</w:t>
      </w:r>
      <w:r w:rsidRPr="00913F08">
        <w:rPr>
          <w:rFonts w:ascii="Times New Roman" w:hAnsi="Times New Roman"/>
          <w:sz w:val="26"/>
          <w:szCs w:val="26"/>
        </w:rPr>
        <w:t xml:space="preserve"> Владимировн</w:t>
      </w:r>
      <w:r>
        <w:rPr>
          <w:rFonts w:ascii="Times New Roman" w:hAnsi="Times New Roman"/>
          <w:sz w:val="26"/>
          <w:szCs w:val="26"/>
        </w:rPr>
        <w:t>у</w:t>
      </w:r>
      <w:r w:rsidRPr="00913F08">
        <w:rPr>
          <w:rFonts w:ascii="Times New Roman" w:hAnsi="Times New Roman"/>
          <w:sz w:val="26"/>
          <w:szCs w:val="26"/>
        </w:rPr>
        <w:t xml:space="preserve"> от административной ответственности, ограничиться устным замечанием.</w:t>
      </w:r>
    </w:p>
    <w:p w:rsidR="00913F08" w:rsidP="00913F08" w14:paraId="541AF1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13F08" w:rsidRPr="0067640F" w:rsidP="00913F08" w14:paraId="28AF6E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F08" w:rsidP="00913F08" w14:paraId="6D389EE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13F08" w:rsidRPr="00EC7517" w:rsidP="00913F08" w14:paraId="3034037E" w14:textId="77777777">
      <w:pPr>
        <w:widowControl w:val="0"/>
        <w:suppressAutoHyphens/>
        <w:spacing w:after="0" w:line="240" w:lineRule="auto"/>
        <w:ind w:left="-142" w:firstLine="709"/>
        <w:rPr>
          <w:sz w:val="26"/>
          <w:szCs w:val="26"/>
        </w:rPr>
      </w:pPr>
      <w:r w:rsidRPr="00DF6A7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873FCE" w:rsidP="009731AE" w14:paraId="2B324622" w14:textId="42B94BC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73FCE" w:rsidP="00944412" w14:paraId="0A402D69" w14:textId="7777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Sect="00D85AA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F"/>
    <w:rsid w:val="0002010D"/>
    <w:rsid w:val="00020753"/>
    <w:rsid w:val="00020C07"/>
    <w:rsid w:val="0002233B"/>
    <w:rsid w:val="00025B75"/>
    <w:rsid w:val="00025CF7"/>
    <w:rsid w:val="00033A2E"/>
    <w:rsid w:val="00043160"/>
    <w:rsid w:val="00061645"/>
    <w:rsid w:val="000713B1"/>
    <w:rsid w:val="00071E4D"/>
    <w:rsid w:val="00074201"/>
    <w:rsid w:val="00083D56"/>
    <w:rsid w:val="00092771"/>
    <w:rsid w:val="00097CA6"/>
    <w:rsid w:val="000A51E6"/>
    <w:rsid w:val="000B3612"/>
    <w:rsid w:val="000B6346"/>
    <w:rsid w:val="000B6542"/>
    <w:rsid w:val="000B6808"/>
    <w:rsid w:val="0010167D"/>
    <w:rsid w:val="00106DF0"/>
    <w:rsid w:val="001072A3"/>
    <w:rsid w:val="001114FF"/>
    <w:rsid w:val="00112A53"/>
    <w:rsid w:val="00123D86"/>
    <w:rsid w:val="001266F7"/>
    <w:rsid w:val="00137B5F"/>
    <w:rsid w:val="0014425A"/>
    <w:rsid w:val="00145194"/>
    <w:rsid w:val="00150715"/>
    <w:rsid w:val="00152CF0"/>
    <w:rsid w:val="00157184"/>
    <w:rsid w:val="00177089"/>
    <w:rsid w:val="00184334"/>
    <w:rsid w:val="00191B3E"/>
    <w:rsid w:val="00192609"/>
    <w:rsid w:val="00192659"/>
    <w:rsid w:val="001A2D26"/>
    <w:rsid w:val="001A5448"/>
    <w:rsid w:val="001B5E77"/>
    <w:rsid w:val="001B7A40"/>
    <w:rsid w:val="001C23B1"/>
    <w:rsid w:val="001D1CA5"/>
    <w:rsid w:val="001E6A82"/>
    <w:rsid w:val="001F78D8"/>
    <w:rsid w:val="0020551B"/>
    <w:rsid w:val="00207EB4"/>
    <w:rsid w:val="002131B7"/>
    <w:rsid w:val="00220112"/>
    <w:rsid w:val="002250DC"/>
    <w:rsid w:val="00231660"/>
    <w:rsid w:val="00232346"/>
    <w:rsid w:val="00244A30"/>
    <w:rsid w:val="00261CCA"/>
    <w:rsid w:val="0028039A"/>
    <w:rsid w:val="002D0606"/>
    <w:rsid w:val="002D5F65"/>
    <w:rsid w:val="002D67BD"/>
    <w:rsid w:val="002D74D5"/>
    <w:rsid w:val="002E6753"/>
    <w:rsid w:val="002F287A"/>
    <w:rsid w:val="002F4A02"/>
    <w:rsid w:val="002F7B8D"/>
    <w:rsid w:val="0030078C"/>
    <w:rsid w:val="003238A4"/>
    <w:rsid w:val="00334122"/>
    <w:rsid w:val="0033565F"/>
    <w:rsid w:val="00336673"/>
    <w:rsid w:val="00344E16"/>
    <w:rsid w:val="00347CAC"/>
    <w:rsid w:val="003516BF"/>
    <w:rsid w:val="00360557"/>
    <w:rsid w:val="00360DD6"/>
    <w:rsid w:val="003620AA"/>
    <w:rsid w:val="003702C0"/>
    <w:rsid w:val="00370CDB"/>
    <w:rsid w:val="00370E90"/>
    <w:rsid w:val="00371B53"/>
    <w:rsid w:val="00390662"/>
    <w:rsid w:val="003A1B36"/>
    <w:rsid w:val="003A69CD"/>
    <w:rsid w:val="003B0E0A"/>
    <w:rsid w:val="003D26B2"/>
    <w:rsid w:val="003F03C7"/>
    <w:rsid w:val="003F481B"/>
    <w:rsid w:val="003F4D5E"/>
    <w:rsid w:val="004024EA"/>
    <w:rsid w:val="00410E57"/>
    <w:rsid w:val="00420BD7"/>
    <w:rsid w:val="00431EFF"/>
    <w:rsid w:val="00444C68"/>
    <w:rsid w:val="004536C0"/>
    <w:rsid w:val="00462624"/>
    <w:rsid w:val="0046796A"/>
    <w:rsid w:val="00483716"/>
    <w:rsid w:val="00483B6B"/>
    <w:rsid w:val="004970E2"/>
    <w:rsid w:val="004A2221"/>
    <w:rsid w:val="004B506F"/>
    <w:rsid w:val="004B6585"/>
    <w:rsid w:val="004E5295"/>
    <w:rsid w:val="004E6CF2"/>
    <w:rsid w:val="004F5FAD"/>
    <w:rsid w:val="004F713D"/>
    <w:rsid w:val="00500161"/>
    <w:rsid w:val="00542526"/>
    <w:rsid w:val="00556C3E"/>
    <w:rsid w:val="005749E5"/>
    <w:rsid w:val="0057506C"/>
    <w:rsid w:val="00581B2A"/>
    <w:rsid w:val="00583676"/>
    <w:rsid w:val="0059355F"/>
    <w:rsid w:val="005B071C"/>
    <w:rsid w:val="005C1154"/>
    <w:rsid w:val="005C1BDA"/>
    <w:rsid w:val="005C2CD5"/>
    <w:rsid w:val="005D53BC"/>
    <w:rsid w:val="005F0624"/>
    <w:rsid w:val="0060220E"/>
    <w:rsid w:val="00602D9F"/>
    <w:rsid w:val="006126F0"/>
    <w:rsid w:val="00625D36"/>
    <w:rsid w:val="00642EEF"/>
    <w:rsid w:val="00650CE2"/>
    <w:rsid w:val="00656C9A"/>
    <w:rsid w:val="0066128B"/>
    <w:rsid w:val="0066748F"/>
    <w:rsid w:val="00671539"/>
    <w:rsid w:val="006724E7"/>
    <w:rsid w:val="0067640F"/>
    <w:rsid w:val="00677BD8"/>
    <w:rsid w:val="006802C8"/>
    <w:rsid w:val="00686D47"/>
    <w:rsid w:val="00692FEE"/>
    <w:rsid w:val="0069320E"/>
    <w:rsid w:val="006B2400"/>
    <w:rsid w:val="006B6E05"/>
    <w:rsid w:val="006C2DE2"/>
    <w:rsid w:val="006D0A07"/>
    <w:rsid w:val="006D4CB4"/>
    <w:rsid w:val="006D5EB4"/>
    <w:rsid w:val="006E12D8"/>
    <w:rsid w:val="006E53BE"/>
    <w:rsid w:val="006F4773"/>
    <w:rsid w:val="006F54DC"/>
    <w:rsid w:val="00712947"/>
    <w:rsid w:val="007234D3"/>
    <w:rsid w:val="00724C2C"/>
    <w:rsid w:val="00740358"/>
    <w:rsid w:val="0074037F"/>
    <w:rsid w:val="00750127"/>
    <w:rsid w:val="0076701C"/>
    <w:rsid w:val="00770D3A"/>
    <w:rsid w:val="0077359F"/>
    <w:rsid w:val="00782E16"/>
    <w:rsid w:val="00786F50"/>
    <w:rsid w:val="007969B5"/>
    <w:rsid w:val="007A0D78"/>
    <w:rsid w:val="007A19B1"/>
    <w:rsid w:val="007A475B"/>
    <w:rsid w:val="007A5638"/>
    <w:rsid w:val="007A57EA"/>
    <w:rsid w:val="007A6910"/>
    <w:rsid w:val="007B2FBF"/>
    <w:rsid w:val="007E2C7D"/>
    <w:rsid w:val="007E6BF8"/>
    <w:rsid w:val="0080590F"/>
    <w:rsid w:val="00805927"/>
    <w:rsid w:val="00827C02"/>
    <w:rsid w:val="008414E1"/>
    <w:rsid w:val="008434FE"/>
    <w:rsid w:val="00843728"/>
    <w:rsid w:val="008562F6"/>
    <w:rsid w:val="00857353"/>
    <w:rsid w:val="008624B3"/>
    <w:rsid w:val="00865E3A"/>
    <w:rsid w:val="00871D77"/>
    <w:rsid w:val="00873FCE"/>
    <w:rsid w:val="00882E04"/>
    <w:rsid w:val="00890133"/>
    <w:rsid w:val="00892B65"/>
    <w:rsid w:val="00897882"/>
    <w:rsid w:val="008A1E5C"/>
    <w:rsid w:val="008A245C"/>
    <w:rsid w:val="008C281D"/>
    <w:rsid w:val="008E006D"/>
    <w:rsid w:val="008E081C"/>
    <w:rsid w:val="008E18D8"/>
    <w:rsid w:val="008E3396"/>
    <w:rsid w:val="008E6DC9"/>
    <w:rsid w:val="00910BD3"/>
    <w:rsid w:val="00913633"/>
    <w:rsid w:val="00913F08"/>
    <w:rsid w:val="00916F49"/>
    <w:rsid w:val="00944412"/>
    <w:rsid w:val="00950983"/>
    <w:rsid w:val="00961719"/>
    <w:rsid w:val="00965E79"/>
    <w:rsid w:val="00970E7D"/>
    <w:rsid w:val="009731AE"/>
    <w:rsid w:val="0099374F"/>
    <w:rsid w:val="00995222"/>
    <w:rsid w:val="009972F5"/>
    <w:rsid w:val="009B78FF"/>
    <w:rsid w:val="009C226A"/>
    <w:rsid w:val="009C32FD"/>
    <w:rsid w:val="009C7B04"/>
    <w:rsid w:val="009E0D7C"/>
    <w:rsid w:val="009E5DEA"/>
    <w:rsid w:val="009F7E25"/>
    <w:rsid w:val="00A24A13"/>
    <w:rsid w:val="00A32716"/>
    <w:rsid w:val="00A52D19"/>
    <w:rsid w:val="00A57CB1"/>
    <w:rsid w:val="00A622A5"/>
    <w:rsid w:val="00A717B2"/>
    <w:rsid w:val="00A91085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B03048"/>
    <w:rsid w:val="00B03393"/>
    <w:rsid w:val="00B03491"/>
    <w:rsid w:val="00B03A03"/>
    <w:rsid w:val="00B14CE1"/>
    <w:rsid w:val="00B17E58"/>
    <w:rsid w:val="00B2774C"/>
    <w:rsid w:val="00B45FD7"/>
    <w:rsid w:val="00B65202"/>
    <w:rsid w:val="00B84249"/>
    <w:rsid w:val="00B93EE8"/>
    <w:rsid w:val="00BA46B7"/>
    <w:rsid w:val="00BB12C3"/>
    <w:rsid w:val="00BC3C02"/>
    <w:rsid w:val="00BD0A22"/>
    <w:rsid w:val="00BF7F22"/>
    <w:rsid w:val="00C0471C"/>
    <w:rsid w:val="00C06C73"/>
    <w:rsid w:val="00C07D6A"/>
    <w:rsid w:val="00C12320"/>
    <w:rsid w:val="00C158F0"/>
    <w:rsid w:val="00C161E7"/>
    <w:rsid w:val="00C174AF"/>
    <w:rsid w:val="00C20B92"/>
    <w:rsid w:val="00C33FCB"/>
    <w:rsid w:val="00C34164"/>
    <w:rsid w:val="00C34927"/>
    <w:rsid w:val="00C41A41"/>
    <w:rsid w:val="00C41EAE"/>
    <w:rsid w:val="00C46A39"/>
    <w:rsid w:val="00C5061C"/>
    <w:rsid w:val="00C5377D"/>
    <w:rsid w:val="00C61971"/>
    <w:rsid w:val="00C61CEA"/>
    <w:rsid w:val="00C81430"/>
    <w:rsid w:val="00C81989"/>
    <w:rsid w:val="00C8745C"/>
    <w:rsid w:val="00C91E82"/>
    <w:rsid w:val="00CA14C3"/>
    <w:rsid w:val="00CA6E89"/>
    <w:rsid w:val="00CB4AEB"/>
    <w:rsid w:val="00CC33BB"/>
    <w:rsid w:val="00CC6125"/>
    <w:rsid w:val="00CD4334"/>
    <w:rsid w:val="00D172DE"/>
    <w:rsid w:val="00D232C0"/>
    <w:rsid w:val="00D26660"/>
    <w:rsid w:val="00D2759C"/>
    <w:rsid w:val="00D41805"/>
    <w:rsid w:val="00D44C1A"/>
    <w:rsid w:val="00D51167"/>
    <w:rsid w:val="00D538C2"/>
    <w:rsid w:val="00D64BE6"/>
    <w:rsid w:val="00D64FAF"/>
    <w:rsid w:val="00D70B08"/>
    <w:rsid w:val="00D7167D"/>
    <w:rsid w:val="00D80F29"/>
    <w:rsid w:val="00D80FAB"/>
    <w:rsid w:val="00D83079"/>
    <w:rsid w:val="00D85AA1"/>
    <w:rsid w:val="00D9388A"/>
    <w:rsid w:val="00D97BC2"/>
    <w:rsid w:val="00DA0AF0"/>
    <w:rsid w:val="00DA11D3"/>
    <w:rsid w:val="00DA48F7"/>
    <w:rsid w:val="00DC0EB6"/>
    <w:rsid w:val="00DC1344"/>
    <w:rsid w:val="00DD5235"/>
    <w:rsid w:val="00DF278D"/>
    <w:rsid w:val="00DF6A76"/>
    <w:rsid w:val="00E07B26"/>
    <w:rsid w:val="00E1312E"/>
    <w:rsid w:val="00E331D5"/>
    <w:rsid w:val="00E35D28"/>
    <w:rsid w:val="00E44F01"/>
    <w:rsid w:val="00E544CD"/>
    <w:rsid w:val="00E56762"/>
    <w:rsid w:val="00E62863"/>
    <w:rsid w:val="00E86001"/>
    <w:rsid w:val="00E936AE"/>
    <w:rsid w:val="00EA29AE"/>
    <w:rsid w:val="00EA70EE"/>
    <w:rsid w:val="00EB2091"/>
    <w:rsid w:val="00EB662B"/>
    <w:rsid w:val="00EC7517"/>
    <w:rsid w:val="00ED706A"/>
    <w:rsid w:val="00EE069D"/>
    <w:rsid w:val="00EE077B"/>
    <w:rsid w:val="00EE1AC5"/>
    <w:rsid w:val="00EE3CCA"/>
    <w:rsid w:val="00EE4BBE"/>
    <w:rsid w:val="00EE4C19"/>
    <w:rsid w:val="00EE602A"/>
    <w:rsid w:val="00EF018B"/>
    <w:rsid w:val="00EF08E4"/>
    <w:rsid w:val="00EF164E"/>
    <w:rsid w:val="00EF2B69"/>
    <w:rsid w:val="00F00292"/>
    <w:rsid w:val="00F04CD0"/>
    <w:rsid w:val="00F127D3"/>
    <w:rsid w:val="00F21EE0"/>
    <w:rsid w:val="00F221AC"/>
    <w:rsid w:val="00F23A84"/>
    <w:rsid w:val="00F32C4D"/>
    <w:rsid w:val="00F35788"/>
    <w:rsid w:val="00F36BA4"/>
    <w:rsid w:val="00F46CB4"/>
    <w:rsid w:val="00F55D5B"/>
    <w:rsid w:val="00F574C3"/>
    <w:rsid w:val="00F72497"/>
    <w:rsid w:val="00F85BB7"/>
    <w:rsid w:val="00F97CD9"/>
    <w:rsid w:val="00FA76FD"/>
    <w:rsid w:val="00FB0EAA"/>
    <w:rsid w:val="00FB1FDE"/>
    <w:rsid w:val="00FC4571"/>
    <w:rsid w:val="00FC6AC0"/>
    <w:rsid w:val="00FD338F"/>
    <w:rsid w:val="00FE04DC"/>
    <w:rsid w:val="00FE1419"/>
    <w:rsid w:val="00FE20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E87E48-DBA7-45D7-878F-98F82C6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4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6B8F-3F7E-49BF-8DCB-5651B49F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