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Дело № 5-69-</w:t>
      </w:r>
      <w:r w:rsidR="00DE4A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DE4A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DE4AA2" w:rsidRPr="00DE4AA2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685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B042FC" w:rsidRPr="0041667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16676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166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AA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4166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64E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66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64E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667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16676" w:rsidP="0041667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DE4AA2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E4AA2">
        <w:rPr>
          <w:rFonts w:ascii="Times New Roman" w:hAnsi="Times New Roman"/>
          <w:sz w:val="28"/>
          <w:szCs w:val="28"/>
        </w:rPr>
        <w:t>Севастопольской</w:t>
      </w:r>
      <w:r w:rsidRPr="00416676" w:rsidR="003C2E54">
        <w:rPr>
          <w:rFonts w:ascii="Times New Roman" w:hAnsi="Times New Roman"/>
          <w:sz w:val="28"/>
          <w:szCs w:val="28"/>
        </w:rPr>
        <w:t xml:space="preserve">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16676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66D84">
        <w:rPr>
          <w:rFonts w:ascii="Times New Roman" w:hAnsi="Times New Roman"/>
          <w:b/>
          <w:sz w:val="28"/>
          <w:szCs w:val="28"/>
        </w:rPr>
        <w:t>Павлова Андрея Аркадьевича</w:t>
      </w:r>
      <w:r w:rsidRPr="0041667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416676" w:rsidR="004304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16676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1667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43632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апреля 20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1667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16676" w:rsidR="00834F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1667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берегу русла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 w:rsidR="00C83136">
        <w:rPr>
          <w:rFonts w:ascii="Times New Roman" w:eastAsia="Times New Roman" w:hAnsi="Times New Roman"/>
          <w:sz w:val="28"/>
          <w:szCs w:val="28"/>
          <w:lang w:eastAsia="ru-RU"/>
        </w:rPr>
        <w:t>рек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6676" w:rsidR="00C8313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Самарчик,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вблизи</w:t>
      </w:r>
      <w:r w:rsidRPr="00416676" w:rsidR="00C83136">
        <w:rPr>
          <w:rFonts w:ascii="Times New Roman" w:eastAsia="Times New Roman" w:hAnsi="Times New Roman"/>
          <w:sz w:val="28"/>
          <w:szCs w:val="28"/>
          <w:lang w:eastAsia="ru-RU"/>
        </w:rPr>
        <w:t xml:space="preserve"> с. Камышное Раздольненского района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 </w:t>
      </w:r>
      <w:r w:rsidRPr="00416676" w:rsidR="00C75D93">
        <w:rPr>
          <w:rFonts w:ascii="Times New Roman" w:eastAsia="Times New Roman" w:hAnsi="Times New Roman"/>
          <w:sz w:val="28"/>
          <w:szCs w:val="28"/>
          <w:lang w:eastAsia="ru-RU"/>
        </w:rPr>
        <w:t>вылов водных биологических ресурсов с указанного берега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спиннингового удилища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</w:t>
      </w:r>
      <w:r w:rsidRPr="0041667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запретного времени – общего запрета (нереста) на лов водных биологических ресурсов на водоемах Республики Крым, при этом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водных биоресурсов не добыл.</w:t>
      </w:r>
    </w:p>
    <w:p w:rsidR="00D57655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41667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 w:rsidR="002A6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п. </w:t>
      </w:r>
      <w:r w:rsidRPr="00416676" w:rsidR="002A6A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усмотренное ч.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2 ст. 8.37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2D7108" w:rsidRPr="002D7108" w:rsidP="002D71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108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Павлов А.А. вину в совершении административного правонарушения признал полностью, не оспаривал фактические материалы дела</w:t>
      </w:r>
      <w:r w:rsidRP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17F5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41667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Павлова А.А. </w:t>
      </w:r>
      <w:r w:rsidRPr="00416676" w:rsidR="002A6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667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1667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9 ч. 1 ст. 1 Федерального закона «О рыболовстве и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ке уловов водных биоресурсов, производству рыбной и иной продукции из водных биоресурсов.</w:t>
      </w:r>
    </w:p>
    <w:p w:rsidR="004B17F5" w:rsidRPr="00416676" w:rsidP="004B1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4 ст. 43.1 указанного закона: правила рыболовства обязательны для исполнения юридическими лицами и гражданами, осуществляющими рыболовство и иную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связанную с использованием водных биоресурсов деятельность.</w:t>
      </w:r>
    </w:p>
    <w:p w:rsidR="004B17F5" w:rsidRPr="00416676" w:rsidP="004B1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нными приказом Министерства сельского хозяйства РФ от 1 августа 2013 г. N 293</w:t>
      </w:r>
    </w:p>
    <w:p w:rsidR="002A6A68" w:rsidRPr="00416676" w:rsidP="002A6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Согласно п. 52. Правил рыболовства, к запретным для добычи (вылова) водных биоресурсов относится</w:t>
      </w:r>
      <w:r w:rsidRPr="00416676" w:rsidR="00C831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частности период с 1 апреля по 31 мая, в течении которого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запрет на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>вылов во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водных объектах рыбохозяйственного значения, кроме Витязевского лимана и Черного моря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9E0" w:rsidRPr="00416676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2 ст. 8.37 КоАП РФ.</w:t>
      </w:r>
    </w:p>
    <w:p w:rsidR="000A3A65" w:rsidRPr="00416676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указанным, мировой судья приходит к выводу о наличии в деяниях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состава административного правонарушения, предусмотренного ч. 2 ст. 8.37 КоАП.</w:t>
      </w:r>
    </w:p>
    <w:p w:rsidR="00CF39E0" w:rsidRPr="00416676" w:rsidP="00647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8.37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КоАП РФ подтверждается материалами дела:</w:t>
      </w:r>
      <w:r w:rsidRPr="0041667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протокола об административном правонарушении 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6676" w:rsidR="00AB5D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4.20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41667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план-схемой места нарушения от 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.04.2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фототаблицами; протоколом ареста товаров, транспортных средств и иных вещей от 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.04.20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контрольного (надзорного) мероприятия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>.04.202</w:t>
      </w:r>
      <w:r w:rsidR="008D1A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71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сведениями о лице привлекаемом к административной ответственности.</w:t>
      </w:r>
    </w:p>
    <w:p w:rsidR="000A5D8F" w:rsidRPr="0041667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16676" w:rsidP="000A3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8D1A44" w:rsidR="008D1A4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2 ст. 8.37 КоАП РФ, как нарушение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регламентирующих рыболовство, за исключением случаев, предусмотренных частью 2 статьи 8.17 настоящего Кодекса.</w:t>
      </w:r>
    </w:p>
    <w:p w:rsidR="00F606F2" w:rsidRPr="00416676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4.2 КоАП РФ, обстоятельствами, смягчающими административную ответственность юридического лица мировым судьей признается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F606F2" w:rsidRPr="00416676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юридического лица мировым судьей не установлено.</w:t>
      </w:r>
    </w:p>
    <w:p w:rsidR="00F606F2" w:rsidRPr="00416676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3.1. КоАП РФ административное наказание является устан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D1A44" w:rsidR="008D1A44">
        <w:rPr>
          <w:rFonts w:ascii="Times New Roman" w:eastAsia="Times New Roman" w:hAnsi="Times New Roman"/>
          <w:sz w:val="28"/>
          <w:szCs w:val="28"/>
          <w:lang w:eastAsia="ru-RU"/>
        </w:rPr>
        <w:t>Павлова А.А.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ответственность.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судья считает возможным не применять конфискацию орудия добычи (вылова) водных биологических ресурсов </w:t>
      </w:r>
      <w:r w:rsidRPr="00416676" w:rsidR="00C75D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E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спиннинга</w:t>
      </w:r>
      <w:r w:rsidR="002D71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D1A44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OKUTA</w:t>
      </w:r>
      <w:r w:rsidRPr="008D1A44" w:rsidR="008D1A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4509</w:t>
      </w:r>
      <w:r w:rsidR="002D71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4,5м</w:t>
      </w:r>
      <w:r w:rsidR="00564E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D1A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катушкой СВ40 с металлической кормушкой и тремя крючками</w:t>
      </w:r>
      <w:r w:rsidRPr="004166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так как он</w:t>
      </w:r>
      <w:r w:rsidR="00564E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относится к запретным орудиям добычи (вылова) водных биоресурсов на основании п. 49.1 Правил рыболовства для Азово-Черноморского рыбохозяйственного бассейна.</w:t>
      </w:r>
    </w:p>
    <w:p w:rsidR="00D57655" w:rsidRPr="00416676" w:rsidP="00415FC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16676" w:rsidR="00601898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416676" w:rsidR="00CF39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41667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CF39E0" w:rsidRPr="00416676" w:rsidP="00CF39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1667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Павлова Андрея Аркадьевича</w:t>
      </w:r>
      <w:r w:rsidRPr="00564E20" w:rsidR="00564E20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="00564E20">
        <w:rPr>
          <w:rFonts w:ascii="Times New Roman" w:hAnsi="Times New Roman"/>
          <w:b/>
          <w:sz w:val="28"/>
          <w:szCs w:val="28"/>
        </w:rPr>
        <w:t>национальное водительское удостоверение РФ</w:t>
      </w:r>
      <w:r w:rsidRPr="00564E20" w:rsidR="00564E20">
        <w:rPr>
          <w:rFonts w:ascii="Times New Roman" w:hAnsi="Times New Roman"/>
          <w:b/>
          <w:sz w:val="28"/>
          <w:szCs w:val="28"/>
        </w:rPr>
        <w:t xml:space="preserve">, серия </w:t>
      </w:r>
      <w:r>
        <w:rPr>
          <w:rFonts w:ascii="Times New Roman" w:hAnsi="Times New Roman"/>
          <w:b/>
          <w:sz w:val="28"/>
          <w:szCs w:val="28"/>
        </w:rPr>
        <w:t>0914</w:t>
      </w:r>
      <w:r w:rsidRPr="00564E20" w:rsidR="00564E20">
        <w:rPr>
          <w:rFonts w:ascii="Times New Roman" w:hAnsi="Times New Roman"/>
          <w:b/>
          <w:sz w:val="28"/>
          <w:szCs w:val="28"/>
        </w:rPr>
        <w:t xml:space="preserve">  номер </w:t>
      </w:r>
      <w:r>
        <w:rPr>
          <w:rFonts w:ascii="Times New Roman" w:hAnsi="Times New Roman"/>
          <w:b/>
          <w:sz w:val="28"/>
          <w:szCs w:val="28"/>
        </w:rPr>
        <w:t>383925</w:t>
      </w:r>
      <w:r w:rsidRPr="00564E20" w:rsidR="00564E20">
        <w:rPr>
          <w:rFonts w:ascii="Times New Roman" w:hAnsi="Times New Roman"/>
          <w:b/>
          <w:sz w:val="28"/>
          <w:szCs w:val="28"/>
        </w:rPr>
        <w:t xml:space="preserve">, выдан </w:t>
      </w:r>
      <w:r>
        <w:rPr>
          <w:rFonts w:ascii="Times New Roman" w:hAnsi="Times New Roman"/>
          <w:b/>
          <w:sz w:val="28"/>
          <w:szCs w:val="28"/>
        </w:rPr>
        <w:t>05</w:t>
      </w:r>
      <w:r w:rsidRPr="00564E20" w:rsidR="00564E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564E20" w:rsidR="00564E20">
        <w:rPr>
          <w:rFonts w:ascii="Times New Roman" w:hAnsi="Times New Roman"/>
          <w:b/>
          <w:sz w:val="28"/>
          <w:szCs w:val="28"/>
        </w:rPr>
        <w:t>.</w:t>
      </w:r>
      <w:r w:rsidR="00564E2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564E20" w:rsidR="00564E20">
        <w:rPr>
          <w:rFonts w:ascii="Times New Roman" w:hAnsi="Times New Roman"/>
          <w:b/>
          <w:sz w:val="28"/>
          <w:szCs w:val="28"/>
        </w:rPr>
        <w:t xml:space="preserve"> года)</w:t>
      </w:r>
      <w:r w:rsidRPr="00416676" w:rsidR="00A64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16676" w:rsidR="00A64F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1667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2 ст. 8.37 Кодекса Российской Федерации об административных правонарушениях и назначить </w:t>
      </w:r>
      <w:r w:rsidRPr="00416676" w:rsidR="00A64F9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416676" w:rsidR="00A64F98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16676" w:rsidR="00A64F98">
        <w:rPr>
          <w:rFonts w:ascii="Times New Roman" w:eastAsia="Times New Roman" w:hAnsi="Times New Roman"/>
          <w:sz w:val="28"/>
          <w:szCs w:val="28"/>
          <w:lang w:eastAsia="ru-RU"/>
        </w:rPr>
        <w:t>две тысячи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) рублей с зачислением его в бюджет в полном об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ъеме в соответствии с законодательством Российской Федерации</w:t>
      </w:r>
      <w:r w:rsidR="00564E20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</w:t>
      </w:r>
      <w:r w:rsidRPr="00564E20" w:rsidR="00564E20">
        <w:rPr>
          <w:rFonts w:ascii="Times New Roman" w:eastAsia="Times New Roman" w:hAnsi="Times New Roman"/>
          <w:sz w:val="28"/>
          <w:szCs w:val="28"/>
          <w:lang w:eastAsia="ru-RU"/>
        </w:rPr>
        <w:t>конфискаци</w:t>
      </w:r>
      <w:r w:rsidR="00564E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4E20" w:rsidR="00564E20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орудий добычи (вылова) водных биологических ресурсов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сяти дней со дня вступления постановления в законную силу.  </w:t>
      </w:r>
    </w:p>
    <w:p w:rsidR="00766979" w:rsidRPr="00416676" w:rsidP="007669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64E2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делу об </w:t>
      </w:r>
      <w:r w:rsidRPr="00564E2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 №5-69-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Pr="00564E2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66D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4E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4F3F" w:rsidRPr="00416676" w:rsidP="00F94F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64E20">
        <w:rPr>
          <w:rFonts w:ascii="Times New Roman" w:hAnsi="Times New Roman"/>
          <w:sz w:val="28"/>
          <w:szCs w:val="28"/>
          <w:shd w:val="clear" w:color="auto" w:fill="FFFFFF"/>
        </w:rPr>
        <w:t xml:space="preserve">пиннинг </w:t>
      </w:r>
      <w:r w:rsidRPr="008D1A44" w:rsidR="008D1A44">
        <w:rPr>
          <w:rFonts w:ascii="Times New Roman" w:hAnsi="Times New Roman"/>
          <w:sz w:val="28"/>
          <w:szCs w:val="28"/>
          <w:shd w:val="clear" w:color="auto" w:fill="FFFFFF"/>
        </w:rPr>
        <w:t>OKUTA 4509 4,5м с катушкой СВ40 с металлической кормушкой и тремя крючками</w:t>
      </w:r>
      <w:r w:rsidRPr="00416676">
        <w:rPr>
          <w:rFonts w:ascii="Times New Roman" w:hAnsi="Times New Roman"/>
          <w:sz w:val="28"/>
          <w:szCs w:val="28"/>
          <w:shd w:val="clear" w:color="auto" w:fill="FFFFFF"/>
        </w:rPr>
        <w:t xml:space="preserve">, находящиеся у </w:t>
      </w:r>
      <w:r w:rsidR="008D1A44">
        <w:rPr>
          <w:rFonts w:ascii="Times New Roman" w:hAnsi="Times New Roman"/>
          <w:sz w:val="28"/>
          <w:szCs w:val="28"/>
          <w:shd w:val="clear" w:color="auto" w:fill="FFFFFF"/>
        </w:rPr>
        <w:t>Павлова Андрея Аркадьевича</w:t>
      </w:r>
      <w:r w:rsidRPr="00416676">
        <w:rPr>
          <w:rFonts w:ascii="Times New Roman" w:hAnsi="Times New Roman"/>
          <w:sz w:val="28"/>
          <w:szCs w:val="28"/>
          <w:shd w:val="clear" w:color="auto" w:fill="FFFFFF"/>
        </w:rPr>
        <w:t xml:space="preserve"> на ответственном хранении, оставить у последнего как у законного владельца.</w:t>
      </w:r>
    </w:p>
    <w:p w:rsidR="00CF39E0" w:rsidRPr="00416676" w:rsidP="00CF3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Квита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667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416676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CF39E0" w:rsidRPr="00416676" w:rsidP="00CF3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</w:t>
      </w:r>
      <w:r w:rsidRPr="00416676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района.</w:t>
      </w:r>
    </w:p>
    <w:p w:rsidR="00CF39E0" w:rsidRPr="00416676" w:rsidP="00CF39E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A44" w:rsidRPr="008D1A44" w:rsidP="008D1A44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D1A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F2923"/>
    <w:rsid w:val="00140713"/>
    <w:rsid w:val="00173E89"/>
    <w:rsid w:val="00264088"/>
    <w:rsid w:val="00265793"/>
    <w:rsid w:val="002A6A68"/>
    <w:rsid w:val="002D7108"/>
    <w:rsid w:val="003C2E54"/>
    <w:rsid w:val="00415FC5"/>
    <w:rsid w:val="00416676"/>
    <w:rsid w:val="00424F00"/>
    <w:rsid w:val="004304BB"/>
    <w:rsid w:val="004851E1"/>
    <w:rsid w:val="004B17F5"/>
    <w:rsid w:val="004E17DB"/>
    <w:rsid w:val="00543632"/>
    <w:rsid w:val="005541B3"/>
    <w:rsid w:val="00560F71"/>
    <w:rsid w:val="00564E20"/>
    <w:rsid w:val="005E24F8"/>
    <w:rsid w:val="00601898"/>
    <w:rsid w:val="00626880"/>
    <w:rsid w:val="0064756A"/>
    <w:rsid w:val="00687EA2"/>
    <w:rsid w:val="006C7CD2"/>
    <w:rsid w:val="00766979"/>
    <w:rsid w:val="00767367"/>
    <w:rsid w:val="00834F1E"/>
    <w:rsid w:val="008D1A44"/>
    <w:rsid w:val="0099759A"/>
    <w:rsid w:val="009B47BF"/>
    <w:rsid w:val="009C282E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C71B39"/>
    <w:rsid w:val="00C75D93"/>
    <w:rsid w:val="00C83136"/>
    <w:rsid w:val="00C86A45"/>
    <w:rsid w:val="00CB0457"/>
    <w:rsid w:val="00CF39E0"/>
    <w:rsid w:val="00D57655"/>
    <w:rsid w:val="00DB3A95"/>
    <w:rsid w:val="00DB5695"/>
    <w:rsid w:val="00DE4AA2"/>
    <w:rsid w:val="00E22C02"/>
    <w:rsid w:val="00E44241"/>
    <w:rsid w:val="00E66D84"/>
    <w:rsid w:val="00F24828"/>
    <w:rsid w:val="00F606F2"/>
    <w:rsid w:val="00F94F3F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