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87D4D" w:rsidRPr="00435607" w:rsidP="00E87D4D" w14:paraId="4FF6CBB0" w14:textId="1A1AE50A">
      <w:pPr>
        <w:spacing w:after="0" w:line="240" w:lineRule="auto"/>
        <w:ind w:firstLine="720"/>
        <w:jc w:val="right"/>
        <w:rPr>
          <w:rFonts w:ascii="Times New Roman" w:eastAsia="Times New Roman" w:hAnsi="Times New Roman" w:cs="Times New Roman"/>
          <w:sz w:val="26"/>
          <w:szCs w:val="26"/>
          <w:lang w:eastAsia="ru-RU"/>
        </w:rPr>
      </w:pPr>
      <w:r w:rsidRPr="00435607">
        <w:rPr>
          <w:rFonts w:ascii="Times New Roman" w:eastAsia="Times New Roman" w:hAnsi="Times New Roman" w:cs="Times New Roman"/>
          <w:sz w:val="26"/>
          <w:szCs w:val="26"/>
          <w:lang w:eastAsia="ru-RU"/>
        </w:rPr>
        <w:t xml:space="preserve">Дело № </w:t>
      </w:r>
      <w:r w:rsidRPr="00435607">
        <w:rPr>
          <w:rFonts w:ascii="Times New Roman" w:eastAsia="Times New Roman" w:hAnsi="Times New Roman" w:cs="Times New Roman"/>
          <w:sz w:val="26"/>
          <w:szCs w:val="26"/>
          <w:lang w:eastAsia="ru-RU"/>
        </w:rPr>
        <w:t>5-69-</w:t>
      </w:r>
      <w:r w:rsidR="00321A14">
        <w:rPr>
          <w:rFonts w:ascii="Times New Roman" w:eastAsia="Times New Roman" w:hAnsi="Times New Roman" w:cs="Times New Roman"/>
          <w:sz w:val="26"/>
          <w:szCs w:val="26"/>
          <w:lang w:eastAsia="ru-RU"/>
        </w:rPr>
        <w:t>160</w:t>
      </w:r>
      <w:r w:rsidRPr="00435607">
        <w:rPr>
          <w:rFonts w:ascii="Times New Roman" w:eastAsia="Times New Roman" w:hAnsi="Times New Roman" w:cs="Times New Roman"/>
          <w:sz w:val="26"/>
          <w:szCs w:val="26"/>
          <w:lang w:eastAsia="ru-RU"/>
        </w:rPr>
        <w:t>/20</w:t>
      </w:r>
      <w:r w:rsidRPr="00435607" w:rsidR="009300AA">
        <w:rPr>
          <w:rFonts w:ascii="Times New Roman" w:eastAsia="Times New Roman" w:hAnsi="Times New Roman" w:cs="Times New Roman"/>
          <w:sz w:val="26"/>
          <w:szCs w:val="26"/>
          <w:lang w:eastAsia="ru-RU"/>
        </w:rPr>
        <w:t>2</w:t>
      </w:r>
      <w:r w:rsidRPr="00435607" w:rsidR="00D957EF">
        <w:rPr>
          <w:rFonts w:ascii="Times New Roman" w:eastAsia="Times New Roman" w:hAnsi="Times New Roman" w:cs="Times New Roman"/>
          <w:sz w:val="26"/>
          <w:szCs w:val="26"/>
          <w:lang w:eastAsia="ru-RU"/>
        </w:rPr>
        <w:t>1</w:t>
      </w:r>
    </w:p>
    <w:p w:rsidR="00560458" w:rsidRPr="00435607" w:rsidP="00560458" w14:paraId="49F10943" w14:textId="1CD89718">
      <w:pPr>
        <w:spacing w:after="0" w:line="240" w:lineRule="auto"/>
        <w:ind w:firstLine="720"/>
        <w:jc w:val="right"/>
        <w:rPr>
          <w:rFonts w:ascii="Times New Roman" w:eastAsia="Times New Roman" w:hAnsi="Times New Roman" w:cs="Times New Roman"/>
          <w:sz w:val="26"/>
          <w:szCs w:val="26"/>
          <w:lang w:eastAsia="ru-RU"/>
        </w:rPr>
      </w:pPr>
      <w:r w:rsidRPr="00435607">
        <w:rPr>
          <w:rFonts w:ascii="Times New Roman" w:eastAsia="Times New Roman" w:hAnsi="Times New Roman" w:cs="Times New Roman"/>
          <w:sz w:val="26"/>
          <w:szCs w:val="26"/>
          <w:lang w:eastAsia="ru-RU"/>
        </w:rPr>
        <w:t>УИД:</w:t>
      </w:r>
      <w:r w:rsidRPr="00435607" w:rsidR="003B7CC6">
        <w:rPr>
          <w:rFonts w:ascii="Times New Roman" w:eastAsia="Times New Roman" w:hAnsi="Times New Roman" w:cs="Times New Roman"/>
          <w:sz w:val="26"/>
          <w:szCs w:val="26"/>
          <w:lang w:eastAsia="ru-RU"/>
        </w:rPr>
        <w:t>91</w:t>
      </w:r>
      <w:r w:rsidR="00FF0F7D">
        <w:rPr>
          <w:rFonts w:ascii="Times New Roman" w:eastAsia="Times New Roman" w:hAnsi="Times New Roman" w:cs="Times New Roman"/>
          <w:sz w:val="26"/>
          <w:szCs w:val="26"/>
          <w:lang w:val="en-US" w:eastAsia="ru-RU"/>
        </w:rPr>
        <w:t>MS</w:t>
      </w:r>
      <w:r w:rsidRPr="00435607" w:rsidR="003B7CC6">
        <w:rPr>
          <w:rFonts w:ascii="Times New Roman" w:eastAsia="Times New Roman" w:hAnsi="Times New Roman" w:cs="Times New Roman"/>
          <w:sz w:val="26"/>
          <w:szCs w:val="26"/>
          <w:lang w:eastAsia="ru-RU"/>
        </w:rPr>
        <w:t>00</w:t>
      </w:r>
      <w:r w:rsidRPr="00E91756" w:rsidR="00FF0F7D">
        <w:rPr>
          <w:rFonts w:ascii="Times New Roman" w:eastAsia="Times New Roman" w:hAnsi="Times New Roman" w:cs="Times New Roman"/>
          <w:sz w:val="26"/>
          <w:szCs w:val="26"/>
          <w:lang w:eastAsia="ru-RU"/>
        </w:rPr>
        <w:t>69</w:t>
      </w:r>
      <w:r w:rsidRPr="00435607">
        <w:rPr>
          <w:rFonts w:ascii="Times New Roman" w:eastAsia="Times New Roman" w:hAnsi="Times New Roman" w:cs="Times New Roman"/>
          <w:sz w:val="26"/>
          <w:szCs w:val="26"/>
          <w:lang w:eastAsia="ru-RU"/>
        </w:rPr>
        <w:t>-01-202</w:t>
      </w:r>
      <w:r w:rsidRPr="00E91756" w:rsidR="00FF0F7D">
        <w:rPr>
          <w:rFonts w:ascii="Times New Roman" w:eastAsia="Times New Roman" w:hAnsi="Times New Roman" w:cs="Times New Roman"/>
          <w:sz w:val="26"/>
          <w:szCs w:val="26"/>
          <w:lang w:eastAsia="ru-RU"/>
        </w:rPr>
        <w:t>1</w:t>
      </w:r>
      <w:r w:rsidRPr="00435607">
        <w:rPr>
          <w:rFonts w:ascii="Times New Roman" w:eastAsia="Times New Roman" w:hAnsi="Times New Roman" w:cs="Times New Roman"/>
          <w:sz w:val="26"/>
          <w:szCs w:val="26"/>
          <w:lang w:eastAsia="ru-RU"/>
        </w:rPr>
        <w:t>-</w:t>
      </w:r>
      <w:r w:rsidRPr="00435607" w:rsidR="003B7CC6">
        <w:rPr>
          <w:rFonts w:ascii="Times New Roman" w:eastAsia="Times New Roman" w:hAnsi="Times New Roman" w:cs="Times New Roman"/>
          <w:sz w:val="26"/>
          <w:szCs w:val="26"/>
          <w:lang w:eastAsia="ru-RU"/>
        </w:rPr>
        <w:t>00</w:t>
      </w:r>
      <w:r w:rsidRPr="00E91756" w:rsidR="00FF0F7D">
        <w:rPr>
          <w:rFonts w:ascii="Times New Roman" w:eastAsia="Times New Roman" w:hAnsi="Times New Roman" w:cs="Times New Roman"/>
          <w:sz w:val="26"/>
          <w:szCs w:val="26"/>
          <w:lang w:eastAsia="ru-RU"/>
        </w:rPr>
        <w:t>0</w:t>
      </w:r>
      <w:r w:rsidR="00321A14">
        <w:rPr>
          <w:rFonts w:ascii="Times New Roman" w:eastAsia="Times New Roman" w:hAnsi="Times New Roman" w:cs="Times New Roman"/>
          <w:sz w:val="26"/>
          <w:szCs w:val="26"/>
          <w:lang w:eastAsia="ru-RU"/>
        </w:rPr>
        <w:t>395</w:t>
      </w:r>
      <w:r w:rsidRPr="00435607">
        <w:rPr>
          <w:rFonts w:ascii="Times New Roman" w:eastAsia="Times New Roman" w:hAnsi="Times New Roman" w:cs="Times New Roman"/>
          <w:sz w:val="26"/>
          <w:szCs w:val="26"/>
          <w:lang w:eastAsia="ru-RU"/>
        </w:rPr>
        <w:t>-</w:t>
      </w:r>
      <w:r w:rsidR="00321A14">
        <w:rPr>
          <w:rFonts w:ascii="Times New Roman" w:eastAsia="Times New Roman" w:hAnsi="Times New Roman" w:cs="Times New Roman"/>
          <w:sz w:val="26"/>
          <w:szCs w:val="26"/>
          <w:lang w:eastAsia="ru-RU"/>
        </w:rPr>
        <w:t>23</w:t>
      </w:r>
    </w:p>
    <w:p w:rsidR="00560458" w:rsidRPr="00435607" w:rsidP="00560458" w14:paraId="3EFD1F83" w14:textId="77777777">
      <w:pPr>
        <w:spacing w:after="0" w:line="240" w:lineRule="auto"/>
        <w:ind w:firstLine="720"/>
        <w:jc w:val="right"/>
        <w:rPr>
          <w:rFonts w:ascii="Times New Roman" w:eastAsia="Times New Roman" w:hAnsi="Times New Roman" w:cs="Times New Roman"/>
          <w:sz w:val="26"/>
          <w:szCs w:val="26"/>
          <w:lang w:eastAsia="ru-RU"/>
        </w:rPr>
      </w:pPr>
    </w:p>
    <w:p w:rsidR="00560458" w:rsidRPr="00435607" w:rsidP="00560458" w14:paraId="0FAECC12" w14:textId="77777777">
      <w:pPr>
        <w:spacing w:after="0" w:line="240" w:lineRule="auto"/>
        <w:ind w:firstLine="720"/>
        <w:jc w:val="center"/>
        <w:rPr>
          <w:rFonts w:ascii="Times New Roman" w:eastAsia="Times New Roman" w:hAnsi="Times New Roman" w:cs="Times New Roman"/>
          <w:b/>
          <w:sz w:val="26"/>
          <w:szCs w:val="26"/>
          <w:lang w:eastAsia="ru-RU"/>
        </w:rPr>
      </w:pPr>
      <w:r w:rsidRPr="00435607">
        <w:rPr>
          <w:rFonts w:ascii="Times New Roman" w:eastAsia="Times New Roman" w:hAnsi="Times New Roman" w:cs="Times New Roman"/>
          <w:b/>
          <w:sz w:val="26"/>
          <w:szCs w:val="26"/>
          <w:lang w:eastAsia="ru-RU"/>
        </w:rPr>
        <w:t xml:space="preserve">ПОСТАНОВЛЕНИЕ </w:t>
      </w:r>
    </w:p>
    <w:p w:rsidR="00560458" w:rsidRPr="00435607" w:rsidP="00560458" w14:paraId="3FD77C19" w14:textId="77777777">
      <w:pPr>
        <w:spacing w:after="0" w:line="240" w:lineRule="auto"/>
        <w:ind w:firstLine="720"/>
        <w:jc w:val="center"/>
        <w:rPr>
          <w:rFonts w:ascii="Times New Roman" w:eastAsia="Times New Roman" w:hAnsi="Times New Roman" w:cs="Times New Roman"/>
          <w:b/>
          <w:sz w:val="26"/>
          <w:szCs w:val="26"/>
          <w:lang w:eastAsia="ru-RU"/>
        </w:rPr>
      </w:pPr>
    </w:p>
    <w:p w:rsidR="00560458" w:rsidRPr="00435607" w:rsidP="00560458" w14:paraId="48C08F57" w14:textId="2D5F33FB">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17</w:t>
      </w:r>
      <w:r w:rsidRPr="00435607">
        <w:rPr>
          <w:rFonts w:ascii="Times New Roman" w:eastAsia="Times New Roman" w:hAnsi="Times New Roman" w:cs="Times New Roman"/>
          <w:sz w:val="26"/>
          <w:szCs w:val="26"/>
          <w:lang w:eastAsia="ru-RU"/>
        </w:rPr>
        <w:t xml:space="preserve"> </w:t>
      </w:r>
      <w:r w:rsidRPr="00435607" w:rsidR="00D957EF">
        <w:rPr>
          <w:rFonts w:ascii="Times New Roman" w:eastAsia="Times New Roman" w:hAnsi="Times New Roman" w:cs="Times New Roman"/>
          <w:sz w:val="26"/>
          <w:szCs w:val="26"/>
          <w:lang w:eastAsia="ru-RU"/>
        </w:rPr>
        <w:t>мая</w:t>
      </w:r>
      <w:r w:rsidRPr="00435607">
        <w:rPr>
          <w:rFonts w:ascii="Times New Roman" w:eastAsia="Times New Roman" w:hAnsi="Times New Roman" w:cs="Times New Roman"/>
          <w:sz w:val="26"/>
          <w:szCs w:val="26"/>
          <w:lang w:eastAsia="ru-RU"/>
        </w:rPr>
        <w:t xml:space="preserve"> 20</w:t>
      </w:r>
      <w:r w:rsidRPr="00435607" w:rsidR="00E87D4D">
        <w:rPr>
          <w:rFonts w:ascii="Times New Roman" w:eastAsia="Times New Roman" w:hAnsi="Times New Roman" w:cs="Times New Roman"/>
          <w:sz w:val="26"/>
          <w:szCs w:val="26"/>
          <w:lang w:eastAsia="ru-RU"/>
        </w:rPr>
        <w:t>2</w:t>
      </w:r>
      <w:r w:rsidRPr="00435607" w:rsidR="00D957EF">
        <w:rPr>
          <w:rFonts w:ascii="Times New Roman" w:eastAsia="Times New Roman" w:hAnsi="Times New Roman" w:cs="Times New Roman"/>
          <w:sz w:val="26"/>
          <w:szCs w:val="26"/>
          <w:lang w:eastAsia="ru-RU"/>
        </w:rPr>
        <w:t>1</w:t>
      </w:r>
      <w:r w:rsidRPr="00435607">
        <w:rPr>
          <w:rFonts w:ascii="Times New Roman" w:eastAsia="Times New Roman" w:hAnsi="Times New Roman" w:cs="Times New Roman"/>
          <w:sz w:val="26"/>
          <w:szCs w:val="26"/>
          <w:lang w:eastAsia="ru-RU"/>
        </w:rPr>
        <w:t xml:space="preserve"> года</w:t>
      </w:r>
      <w:r w:rsidRPr="00435607" w:rsidR="00BD427F">
        <w:rPr>
          <w:rFonts w:ascii="Times New Roman" w:eastAsia="Times New Roman" w:hAnsi="Times New Roman" w:cs="Times New Roman"/>
          <w:sz w:val="26"/>
          <w:szCs w:val="26"/>
          <w:lang w:eastAsia="ru-RU"/>
        </w:rPr>
        <w:tab/>
      </w:r>
      <w:r w:rsidRPr="00435607" w:rsidR="00BD427F">
        <w:rPr>
          <w:rFonts w:ascii="Times New Roman" w:eastAsia="Times New Roman" w:hAnsi="Times New Roman" w:cs="Times New Roman"/>
          <w:sz w:val="26"/>
          <w:szCs w:val="26"/>
          <w:lang w:eastAsia="ru-RU"/>
        </w:rPr>
        <w:tab/>
      </w:r>
      <w:r w:rsidRPr="00435607" w:rsidR="00BD427F">
        <w:rPr>
          <w:rFonts w:ascii="Times New Roman" w:eastAsia="Times New Roman" w:hAnsi="Times New Roman" w:cs="Times New Roman"/>
          <w:sz w:val="26"/>
          <w:szCs w:val="26"/>
          <w:lang w:eastAsia="ru-RU"/>
        </w:rPr>
        <w:tab/>
      </w:r>
      <w:r w:rsidRPr="00435607" w:rsidR="00D957EF">
        <w:rPr>
          <w:rFonts w:ascii="Times New Roman" w:eastAsia="Times New Roman" w:hAnsi="Times New Roman" w:cs="Times New Roman"/>
          <w:sz w:val="26"/>
          <w:szCs w:val="26"/>
          <w:lang w:eastAsia="ru-RU"/>
        </w:rPr>
        <w:tab/>
      </w:r>
      <w:r w:rsidRPr="00435607">
        <w:rPr>
          <w:rFonts w:ascii="Times New Roman" w:eastAsia="Times New Roman" w:hAnsi="Times New Roman" w:cs="Times New Roman"/>
          <w:sz w:val="26"/>
          <w:szCs w:val="26"/>
          <w:lang w:eastAsia="ru-RU"/>
        </w:rPr>
        <w:tab/>
        <w:t>Р</w:t>
      </w:r>
      <w:r w:rsidRPr="00435607" w:rsidR="00E87D4D">
        <w:rPr>
          <w:rFonts w:ascii="Times New Roman" w:eastAsia="Times New Roman" w:hAnsi="Times New Roman" w:cs="Times New Roman"/>
          <w:sz w:val="26"/>
          <w:szCs w:val="26"/>
          <w:lang w:eastAsia="ru-RU"/>
        </w:rPr>
        <w:t xml:space="preserve">еспублика </w:t>
      </w:r>
      <w:r w:rsidRPr="00435607">
        <w:rPr>
          <w:rFonts w:ascii="Times New Roman" w:eastAsia="Times New Roman" w:hAnsi="Times New Roman" w:cs="Times New Roman"/>
          <w:sz w:val="26"/>
          <w:szCs w:val="26"/>
          <w:lang w:eastAsia="ru-RU"/>
        </w:rPr>
        <w:t>К</w:t>
      </w:r>
      <w:r w:rsidRPr="00435607" w:rsidR="00E87D4D">
        <w:rPr>
          <w:rFonts w:ascii="Times New Roman" w:eastAsia="Times New Roman" w:hAnsi="Times New Roman" w:cs="Times New Roman"/>
          <w:sz w:val="26"/>
          <w:szCs w:val="26"/>
          <w:lang w:eastAsia="ru-RU"/>
        </w:rPr>
        <w:t>рым</w:t>
      </w:r>
      <w:r w:rsidRPr="00435607">
        <w:rPr>
          <w:rFonts w:ascii="Times New Roman" w:eastAsia="Times New Roman" w:hAnsi="Times New Roman" w:cs="Times New Roman"/>
          <w:sz w:val="26"/>
          <w:szCs w:val="26"/>
          <w:lang w:eastAsia="ru-RU"/>
        </w:rPr>
        <w:t xml:space="preserve">, Раздольненский район, </w:t>
      </w:r>
    </w:p>
    <w:p w:rsidR="00560458" w:rsidRPr="00435607" w:rsidP="00BD427F" w14:paraId="1E47E8A8" w14:textId="77777777">
      <w:pPr>
        <w:spacing w:after="0" w:line="240" w:lineRule="auto"/>
        <w:ind w:left="4248" w:firstLine="708"/>
        <w:jc w:val="both"/>
        <w:rPr>
          <w:rFonts w:ascii="Times New Roman" w:eastAsia="Times New Roman" w:hAnsi="Times New Roman" w:cs="Times New Roman"/>
          <w:sz w:val="26"/>
          <w:szCs w:val="26"/>
          <w:lang w:eastAsia="ru-RU"/>
        </w:rPr>
      </w:pPr>
      <w:r w:rsidRPr="00435607">
        <w:rPr>
          <w:rFonts w:ascii="Times New Roman" w:eastAsia="Times New Roman" w:hAnsi="Times New Roman" w:cs="Times New Roman"/>
          <w:sz w:val="26"/>
          <w:szCs w:val="26"/>
          <w:lang w:eastAsia="ru-RU"/>
        </w:rPr>
        <w:t>пгт. Раздольное, пр-т. 30 лет Победы, 11</w:t>
      </w:r>
    </w:p>
    <w:p w:rsidR="00560458" w:rsidRPr="00435607" w:rsidP="00560458" w14:paraId="47B525A9" w14:textId="77777777">
      <w:pPr>
        <w:spacing w:after="0" w:line="240" w:lineRule="auto"/>
        <w:jc w:val="both"/>
        <w:rPr>
          <w:rFonts w:ascii="Times New Roman" w:eastAsia="Times New Roman" w:hAnsi="Times New Roman" w:cs="Times New Roman"/>
          <w:sz w:val="26"/>
          <w:szCs w:val="26"/>
          <w:lang w:eastAsia="ru-RU"/>
        </w:rPr>
      </w:pPr>
    </w:p>
    <w:p w:rsidR="00560458" w:rsidRPr="00435607" w:rsidP="00560458" w14:paraId="0B7299D1" w14:textId="77777777">
      <w:pPr>
        <w:spacing w:after="0" w:line="240" w:lineRule="auto"/>
        <w:ind w:firstLine="709"/>
        <w:jc w:val="both"/>
        <w:rPr>
          <w:rFonts w:ascii="Times New Roman" w:eastAsia="Times New Roman" w:hAnsi="Times New Roman" w:cs="Times New Roman"/>
          <w:sz w:val="26"/>
          <w:szCs w:val="26"/>
          <w:lang w:eastAsia="ru-RU"/>
        </w:rPr>
      </w:pPr>
      <w:r w:rsidRPr="00435607">
        <w:rPr>
          <w:rFonts w:ascii="Times New Roman" w:eastAsia="Times New Roman" w:hAnsi="Times New Roman" w:cs="Times New Roman"/>
          <w:sz w:val="26"/>
          <w:szCs w:val="26"/>
          <w:lang w:eastAsia="ru-RU"/>
        </w:rPr>
        <w:t xml:space="preserve">Мировой судья судебного участка № 69 Раздольненского судебного района (Раздольненский муниципальный район) Республики Крым Королёв Дмитрий Сергеевич, рассмотрев дело об административном правонарушении, поступившее из </w:t>
      </w:r>
      <w:r w:rsidRPr="00435607">
        <w:rPr>
          <w:rFonts w:ascii="Times New Roman" w:hAnsi="Times New Roman" w:cs="Times New Roman"/>
          <w:sz w:val="26"/>
          <w:szCs w:val="26"/>
        </w:rPr>
        <w:t>ОГИБДД ОМВД России по Раздольненскому району</w:t>
      </w:r>
      <w:r w:rsidRPr="00435607">
        <w:rPr>
          <w:rFonts w:ascii="Times New Roman" w:eastAsia="Times New Roman" w:hAnsi="Times New Roman" w:cs="Times New Roman"/>
          <w:sz w:val="26"/>
          <w:szCs w:val="26"/>
          <w:lang w:eastAsia="ru-RU"/>
        </w:rPr>
        <w:t xml:space="preserve"> о привлечении к административной ответственности</w:t>
      </w:r>
    </w:p>
    <w:p w:rsidR="001A2DBD" w:rsidRPr="00435607" w:rsidP="001A2DBD" w14:paraId="1AE3EB9F" w14:textId="0F01635D">
      <w:pPr>
        <w:spacing w:after="0" w:line="240" w:lineRule="auto"/>
        <w:ind w:firstLine="709"/>
        <w:jc w:val="both"/>
        <w:rPr>
          <w:rFonts w:ascii="Times New Roman" w:eastAsia="Times New Roman" w:hAnsi="Times New Roman" w:cs="Times New Roman"/>
          <w:sz w:val="26"/>
          <w:szCs w:val="26"/>
          <w:lang w:eastAsia="ru-RU"/>
        </w:rPr>
      </w:pPr>
      <w:r w:rsidRPr="00435607">
        <w:rPr>
          <w:rFonts w:ascii="Times New Roman" w:hAnsi="Times New Roman" w:cs="Times New Roman"/>
          <w:sz w:val="26"/>
          <w:szCs w:val="26"/>
        </w:rPr>
        <w:t xml:space="preserve">юридического лица - Администрации Раздольненского района Республики Крым (ОГРН </w:t>
      </w:r>
      <w:r w:rsidRPr="00435607" w:rsidR="00415289">
        <w:rPr>
          <w:rFonts w:ascii="Times New Roman" w:hAnsi="Times New Roman" w:cs="Times New Roman"/>
          <w:sz w:val="26"/>
          <w:szCs w:val="26"/>
        </w:rPr>
        <w:t>1149102094151</w:t>
      </w:r>
      <w:r w:rsidRPr="00435607">
        <w:rPr>
          <w:rFonts w:ascii="Times New Roman" w:hAnsi="Times New Roman" w:cs="Times New Roman"/>
          <w:sz w:val="26"/>
          <w:szCs w:val="26"/>
        </w:rPr>
        <w:t xml:space="preserve">, ИНН </w:t>
      </w:r>
      <w:r w:rsidRPr="00435607" w:rsidR="00415289">
        <w:rPr>
          <w:rFonts w:ascii="Times New Roman" w:hAnsi="Times New Roman" w:cs="Times New Roman"/>
          <w:sz w:val="26"/>
          <w:szCs w:val="26"/>
        </w:rPr>
        <w:t>9106002406</w:t>
      </w:r>
      <w:r w:rsidRPr="00435607">
        <w:rPr>
          <w:rFonts w:ascii="Times New Roman" w:hAnsi="Times New Roman" w:cs="Times New Roman"/>
          <w:sz w:val="26"/>
          <w:szCs w:val="26"/>
        </w:rPr>
        <w:t xml:space="preserve">, адрес регистрации: </w:t>
      </w:r>
      <w:r w:rsidRPr="00435607">
        <w:rPr>
          <w:rFonts w:ascii="Times New Roman" w:eastAsia="Times New Roman" w:hAnsi="Times New Roman" w:cs="Times New Roman"/>
          <w:sz w:val="26"/>
          <w:szCs w:val="26"/>
          <w:lang w:eastAsia="ru-RU"/>
        </w:rPr>
        <w:t xml:space="preserve">Республика Крым, Раздольненский район, </w:t>
      </w:r>
      <w:r w:rsidRPr="00435607" w:rsidR="00415289">
        <w:rPr>
          <w:rFonts w:ascii="Times New Roman" w:eastAsia="Times New Roman" w:hAnsi="Times New Roman" w:cs="Times New Roman"/>
          <w:sz w:val="26"/>
          <w:szCs w:val="26"/>
          <w:lang w:eastAsia="ru-RU"/>
        </w:rPr>
        <w:t>пгт</w:t>
      </w:r>
      <w:r w:rsidRPr="00435607">
        <w:rPr>
          <w:rFonts w:ascii="Times New Roman" w:eastAsia="Times New Roman" w:hAnsi="Times New Roman" w:cs="Times New Roman"/>
          <w:sz w:val="26"/>
          <w:szCs w:val="26"/>
          <w:lang w:eastAsia="ru-RU"/>
        </w:rPr>
        <w:t xml:space="preserve">. </w:t>
      </w:r>
      <w:r w:rsidRPr="00435607" w:rsidR="00415289">
        <w:rPr>
          <w:rFonts w:ascii="Times New Roman" w:eastAsia="Times New Roman" w:hAnsi="Times New Roman" w:cs="Times New Roman"/>
          <w:sz w:val="26"/>
          <w:szCs w:val="26"/>
          <w:lang w:eastAsia="ru-RU"/>
        </w:rPr>
        <w:t>Раздольное</w:t>
      </w:r>
      <w:r w:rsidRPr="00435607">
        <w:rPr>
          <w:rFonts w:ascii="Times New Roman" w:eastAsia="Times New Roman" w:hAnsi="Times New Roman" w:cs="Times New Roman"/>
          <w:sz w:val="26"/>
          <w:szCs w:val="26"/>
          <w:lang w:eastAsia="ru-RU"/>
        </w:rPr>
        <w:t xml:space="preserve">, ул. </w:t>
      </w:r>
      <w:r w:rsidRPr="00435607" w:rsidR="00415289">
        <w:rPr>
          <w:rFonts w:ascii="Times New Roman" w:eastAsia="Times New Roman" w:hAnsi="Times New Roman" w:cs="Times New Roman"/>
          <w:sz w:val="26"/>
          <w:szCs w:val="26"/>
          <w:lang w:eastAsia="ru-RU"/>
        </w:rPr>
        <w:t>Ленина</w:t>
      </w:r>
      <w:r w:rsidRPr="00435607">
        <w:rPr>
          <w:rFonts w:ascii="Times New Roman" w:eastAsia="Times New Roman" w:hAnsi="Times New Roman" w:cs="Times New Roman"/>
          <w:sz w:val="26"/>
          <w:szCs w:val="26"/>
          <w:lang w:eastAsia="ru-RU"/>
        </w:rPr>
        <w:t xml:space="preserve">, д. </w:t>
      </w:r>
      <w:r w:rsidRPr="00435607" w:rsidR="00415289">
        <w:rPr>
          <w:rFonts w:ascii="Times New Roman" w:eastAsia="Times New Roman" w:hAnsi="Times New Roman" w:cs="Times New Roman"/>
          <w:sz w:val="26"/>
          <w:szCs w:val="26"/>
          <w:lang w:eastAsia="ru-RU"/>
        </w:rPr>
        <w:t>5</w:t>
      </w:r>
      <w:r w:rsidRPr="00435607">
        <w:rPr>
          <w:rFonts w:ascii="Times New Roman" w:eastAsia="Times New Roman" w:hAnsi="Times New Roman" w:cs="Times New Roman"/>
          <w:sz w:val="26"/>
          <w:szCs w:val="26"/>
          <w:lang w:eastAsia="ru-RU"/>
        </w:rPr>
        <w:t>)</w:t>
      </w:r>
    </w:p>
    <w:p w:rsidR="00506248" w:rsidRPr="00435607" w:rsidP="00506248" w14:paraId="422EAE6F" w14:textId="43ED9D6F">
      <w:pPr>
        <w:spacing w:after="0" w:line="240" w:lineRule="auto"/>
        <w:ind w:firstLine="708"/>
        <w:jc w:val="both"/>
        <w:rPr>
          <w:rFonts w:ascii="Times New Roman" w:eastAsia="Times New Roman" w:hAnsi="Times New Roman" w:cs="Times New Roman"/>
          <w:sz w:val="26"/>
          <w:szCs w:val="26"/>
          <w:lang w:eastAsia="zh-CN"/>
        </w:rPr>
      </w:pPr>
      <w:r w:rsidRPr="00435607">
        <w:rPr>
          <w:rFonts w:ascii="Times New Roman" w:eastAsia="Times New Roman" w:hAnsi="Times New Roman" w:cs="Times New Roman"/>
          <w:sz w:val="26"/>
          <w:szCs w:val="26"/>
          <w:lang w:eastAsia="zh-CN"/>
        </w:rPr>
        <w:t xml:space="preserve">по ч. </w:t>
      </w:r>
      <w:r w:rsidRPr="00435607" w:rsidR="00D957EF">
        <w:rPr>
          <w:rFonts w:ascii="Times New Roman" w:eastAsia="Times New Roman" w:hAnsi="Times New Roman" w:cs="Times New Roman"/>
          <w:sz w:val="26"/>
          <w:szCs w:val="26"/>
          <w:lang w:eastAsia="zh-CN"/>
        </w:rPr>
        <w:t>27</w:t>
      </w:r>
      <w:r w:rsidRPr="00435607">
        <w:rPr>
          <w:rFonts w:ascii="Times New Roman" w:eastAsia="Times New Roman" w:hAnsi="Times New Roman" w:cs="Times New Roman"/>
          <w:sz w:val="26"/>
          <w:szCs w:val="26"/>
          <w:lang w:eastAsia="zh-CN"/>
        </w:rPr>
        <w:t xml:space="preserve"> ст. </w:t>
      </w:r>
      <w:r w:rsidRPr="00435607" w:rsidR="00D957EF">
        <w:rPr>
          <w:rFonts w:ascii="Times New Roman" w:eastAsia="Times New Roman" w:hAnsi="Times New Roman" w:cs="Times New Roman"/>
          <w:sz w:val="26"/>
          <w:szCs w:val="26"/>
          <w:lang w:eastAsia="zh-CN"/>
        </w:rPr>
        <w:t>19</w:t>
      </w:r>
      <w:r w:rsidRPr="00435607">
        <w:rPr>
          <w:rFonts w:ascii="Times New Roman" w:eastAsia="Times New Roman" w:hAnsi="Times New Roman" w:cs="Times New Roman"/>
          <w:sz w:val="26"/>
          <w:szCs w:val="26"/>
          <w:lang w:eastAsia="zh-CN"/>
        </w:rPr>
        <w:t>.</w:t>
      </w:r>
      <w:r w:rsidRPr="00435607" w:rsidR="00D957EF">
        <w:rPr>
          <w:rFonts w:ascii="Times New Roman" w:eastAsia="Times New Roman" w:hAnsi="Times New Roman" w:cs="Times New Roman"/>
          <w:sz w:val="26"/>
          <w:szCs w:val="26"/>
          <w:lang w:eastAsia="zh-CN"/>
        </w:rPr>
        <w:t>5</w:t>
      </w:r>
      <w:r w:rsidRPr="00435607">
        <w:rPr>
          <w:rFonts w:ascii="Times New Roman" w:eastAsia="Times New Roman" w:hAnsi="Times New Roman" w:cs="Times New Roman"/>
          <w:sz w:val="26"/>
          <w:szCs w:val="26"/>
          <w:lang w:eastAsia="zh-CN"/>
        </w:rPr>
        <w:t xml:space="preserve"> Кодекса Российской Федерации об административных правонарушениях,</w:t>
      </w:r>
    </w:p>
    <w:p w:rsidR="00435607" w:rsidP="00506248" w14:paraId="0848B959" w14:textId="77777777">
      <w:pPr>
        <w:spacing w:after="0" w:line="240" w:lineRule="auto"/>
        <w:jc w:val="center"/>
        <w:rPr>
          <w:rFonts w:ascii="Times New Roman" w:eastAsia="Times New Roman" w:hAnsi="Times New Roman" w:cs="Times New Roman"/>
          <w:b/>
          <w:sz w:val="24"/>
          <w:szCs w:val="24"/>
          <w:lang w:eastAsia="zh-CN"/>
        </w:rPr>
      </w:pPr>
    </w:p>
    <w:p w:rsidR="00506248" w:rsidRPr="00BD427F" w:rsidP="00506248" w14:paraId="13E6B6D0" w14:textId="51DF8D9E">
      <w:pPr>
        <w:spacing w:after="0" w:line="240" w:lineRule="auto"/>
        <w:jc w:val="center"/>
        <w:rPr>
          <w:rFonts w:ascii="Times New Roman" w:eastAsia="Times New Roman" w:hAnsi="Times New Roman" w:cs="Times New Roman"/>
          <w:b/>
          <w:sz w:val="24"/>
          <w:szCs w:val="24"/>
          <w:lang w:eastAsia="zh-CN"/>
        </w:rPr>
      </w:pPr>
      <w:r w:rsidRPr="00BD427F">
        <w:rPr>
          <w:rFonts w:ascii="Times New Roman" w:eastAsia="Times New Roman" w:hAnsi="Times New Roman" w:cs="Times New Roman"/>
          <w:b/>
          <w:sz w:val="24"/>
          <w:szCs w:val="24"/>
          <w:lang w:eastAsia="zh-CN"/>
        </w:rPr>
        <w:t>УСТАНОВИЛ:</w:t>
      </w:r>
    </w:p>
    <w:p w:rsidR="001D7EE2" w:rsidRPr="00BD427F" w:rsidP="00BB0C79" w14:paraId="5BE778D3" w14:textId="5A131AAE">
      <w:pPr>
        <w:spacing w:after="0" w:line="240" w:lineRule="auto"/>
        <w:jc w:val="center"/>
        <w:rPr>
          <w:rFonts w:ascii="Times New Roman" w:eastAsia="Times New Roman" w:hAnsi="Times New Roman" w:cs="Times New Roman"/>
          <w:b/>
          <w:sz w:val="24"/>
          <w:szCs w:val="24"/>
          <w:lang w:eastAsia="zh-CN"/>
        </w:rPr>
      </w:pPr>
    </w:p>
    <w:p w:rsidR="00395AA4" w:rsidP="00395AA4" w14:paraId="7CAB483B" w14:textId="06CBDA41">
      <w:pPr>
        <w:spacing w:after="0" w:line="240" w:lineRule="auto"/>
        <w:ind w:firstLine="709"/>
        <w:jc w:val="both"/>
        <w:rPr>
          <w:rFonts w:ascii="Times New Roman" w:hAnsi="Times New Roman"/>
          <w:sz w:val="26"/>
          <w:szCs w:val="26"/>
        </w:rPr>
      </w:pPr>
      <w:r w:rsidRPr="00D957EF">
        <w:rPr>
          <w:rFonts w:ascii="Times New Roman" w:hAnsi="Times New Roman"/>
          <w:sz w:val="26"/>
          <w:szCs w:val="26"/>
        </w:rPr>
        <w:t>Администраци</w:t>
      </w:r>
      <w:r>
        <w:rPr>
          <w:rFonts w:ascii="Times New Roman" w:hAnsi="Times New Roman"/>
          <w:sz w:val="26"/>
          <w:szCs w:val="26"/>
        </w:rPr>
        <w:t>ей</w:t>
      </w:r>
      <w:r w:rsidRPr="00D957EF">
        <w:rPr>
          <w:rFonts w:ascii="Times New Roman" w:hAnsi="Times New Roman"/>
          <w:sz w:val="26"/>
          <w:szCs w:val="26"/>
        </w:rPr>
        <w:t xml:space="preserve"> Раздольненского района Республики Крым</w:t>
      </w:r>
      <w:r>
        <w:rPr>
          <w:rFonts w:ascii="Times New Roman" w:hAnsi="Times New Roman"/>
          <w:sz w:val="26"/>
          <w:szCs w:val="26"/>
        </w:rPr>
        <w:t xml:space="preserve"> </w:t>
      </w:r>
      <w:r w:rsidRPr="00656C9A">
        <w:rPr>
          <w:rFonts w:ascii="Times New Roman" w:hAnsi="Times New Roman"/>
          <w:sz w:val="26"/>
          <w:szCs w:val="26"/>
        </w:rPr>
        <w:t xml:space="preserve">в установленный срок до </w:t>
      </w:r>
      <w:r w:rsidR="00A0668B">
        <w:rPr>
          <w:rFonts w:ascii="Times New Roman" w:hAnsi="Times New Roman"/>
          <w:sz w:val="26"/>
          <w:szCs w:val="26"/>
        </w:rPr>
        <w:t>17</w:t>
      </w:r>
      <w:r>
        <w:rPr>
          <w:rFonts w:ascii="Times New Roman" w:hAnsi="Times New Roman"/>
          <w:sz w:val="26"/>
          <w:szCs w:val="26"/>
        </w:rPr>
        <w:t xml:space="preserve"> апреля 2021 года не выполнено предписание от </w:t>
      </w:r>
      <w:r w:rsidR="00A0668B">
        <w:rPr>
          <w:rFonts w:ascii="Times New Roman" w:hAnsi="Times New Roman"/>
          <w:sz w:val="26"/>
          <w:szCs w:val="26"/>
        </w:rPr>
        <w:t>13</w:t>
      </w:r>
      <w:r>
        <w:rPr>
          <w:rFonts w:ascii="Times New Roman" w:hAnsi="Times New Roman"/>
          <w:sz w:val="26"/>
          <w:szCs w:val="26"/>
        </w:rPr>
        <w:t>.04.2021, выданное ОГИБДД ОМВД России по Раздольненскому району за исх. №66/</w:t>
      </w:r>
      <w:r w:rsidR="00A0668B">
        <w:rPr>
          <w:rFonts w:ascii="Times New Roman" w:hAnsi="Times New Roman"/>
          <w:sz w:val="26"/>
          <w:szCs w:val="26"/>
        </w:rPr>
        <w:t>4187</w:t>
      </w:r>
      <w:r>
        <w:rPr>
          <w:rFonts w:ascii="Times New Roman" w:eastAsia="Times New Roman" w:hAnsi="Times New Roman"/>
          <w:sz w:val="26"/>
          <w:szCs w:val="26"/>
          <w:lang w:eastAsia="ru-RU"/>
        </w:rPr>
        <w:t xml:space="preserve">, </w:t>
      </w:r>
      <w:r w:rsidRPr="00656C9A">
        <w:rPr>
          <w:rFonts w:ascii="Times New Roman" w:hAnsi="Times New Roman"/>
          <w:sz w:val="26"/>
          <w:szCs w:val="26"/>
        </w:rPr>
        <w:t>а именно:</w:t>
      </w:r>
    </w:p>
    <w:p w:rsidR="00395AA4" w:rsidP="00395AA4" w14:paraId="2BFE87F3" w14:textId="2FE82EA5">
      <w:pPr>
        <w:spacing w:after="0" w:line="240" w:lineRule="auto"/>
        <w:ind w:firstLine="709"/>
        <w:jc w:val="both"/>
        <w:rPr>
          <w:rFonts w:ascii="Times New Roman" w:hAnsi="Times New Roman"/>
          <w:sz w:val="26"/>
          <w:szCs w:val="26"/>
        </w:rPr>
      </w:pPr>
      <w:r>
        <w:rPr>
          <w:rFonts w:ascii="Times New Roman" w:hAnsi="Times New Roman"/>
          <w:sz w:val="26"/>
          <w:szCs w:val="26"/>
        </w:rPr>
        <w:t xml:space="preserve">- не выполнены работы по восстановлению износа горизонтальной дорожной разметки 1.14.1 ПДД РФ по адресу: Республика Крым, Раздольненский район, пгт. Раздольное ул. </w:t>
      </w:r>
      <w:r w:rsidR="00A0668B">
        <w:rPr>
          <w:rFonts w:ascii="Times New Roman" w:hAnsi="Times New Roman"/>
          <w:sz w:val="26"/>
          <w:szCs w:val="26"/>
        </w:rPr>
        <w:t>Пограничная</w:t>
      </w:r>
      <w:r>
        <w:rPr>
          <w:rFonts w:ascii="Times New Roman" w:hAnsi="Times New Roman"/>
          <w:sz w:val="26"/>
          <w:szCs w:val="26"/>
        </w:rPr>
        <w:t>, вблизи дом</w:t>
      </w:r>
      <w:r w:rsidR="003B1F42">
        <w:rPr>
          <w:rFonts w:ascii="Times New Roman" w:hAnsi="Times New Roman"/>
          <w:sz w:val="26"/>
          <w:szCs w:val="26"/>
        </w:rPr>
        <w:t xml:space="preserve">а </w:t>
      </w:r>
      <w:r>
        <w:rPr>
          <w:rFonts w:ascii="Times New Roman" w:hAnsi="Times New Roman"/>
          <w:sz w:val="26"/>
          <w:szCs w:val="26"/>
        </w:rPr>
        <w:t xml:space="preserve">№ </w:t>
      </w:r>
      <w:r w:rsidR="00A0668B">
        <w:rPr>
          <w:rFonts w:ascii="Times New Roman" w:hAnsi="Times New Roman"/>
          <w:sz w:val="26"/>
          <w:szCs w:val="26"/>
        </w:rPr>
        <w:t>100</w:t>
      </w:r>
      <w:r>
        <w:rPr>
          <w:rFonts w:ascii="Times New Roman" w:hAnsi="Times New Roman"/>
          <w:sz w:val="26"/>
          <w:szCs w:val="26"/>
        </w:rPr>
        <w:t xml:space="preserve"> (не регулируемый пешеходный переход) в соответствии с п. 6.3.2 ГОСТ Р 50597-2017.</w:t>
      </w:r>
    </w:p>
    <w:p w:rsidR="00395AA4" w:rsidRPr="00E33CAC" w:rsidP="00395AA4" w14:paraId="7ADE0E0C" w14:textId="1D099BBB">
      <w:pPr>
        <w:spacing w:after="0" w:line="240" w:lineRule="auto"/>
        <w:ind w:firstLine="709"/>
        <w:jc w:val="both"/>
        <w:rPr>
          <w:rFonts w:ascii="Times New Roman" w:eastAsia="Times New Roman" w:hAnsi="Times New Roman" w:cs="Times New Roman"/>
          <w:sz w:val="26"/>
          <w:szCs w:val="26"/>
          <w:lang w:eastAsia="zh-CN"/>
        </w:rPr>
      </w:pPr>
      <w:r w:rsidRPr="00E33CAC">
        <w:rPr>
          <w:rFonts w:ascii="Times New Roman" w:hAnsi="Times New Roman"/>
          <w:sz w:val="26"/>
          <w:szCs w:val="26"/>
        </w:rPr>
        <w:t>Указанными деяни</w:t>
      </w:r>
      <w:r w:rsidRPr="00E33CAC" w:rsidR="00E33CAC">
        <w:rPr>
          <w:rFonts w:ascii="Times New Roman" w:hAnsi="Times New Roman"/>
          <w:sz w:val="26"/>
          <w:szCs w:val="26"/>
        </w:rPr>
        <w:t xml:space="preserve">ями юридическое лицо - Администрация Раздольненского района Республики Крым совершило административное правонарушение, предусмотренное </w:t>
      </w:r>
      <w:r w:rsidRPr="00E33CAC" w:rsidR="00E33CAC">
        <w:rPr>
          <w:rFonts w:ascii="Times New Roman" w:eastAsia="Times New Roman" w:hAnsi="Times New Roman" w:cs="Times New Roman"/>
          <w:sz w:val="26"/>
          <w:szCs w:val="26"/>
          <w:lang w:eastAsia="zh-CN"/>
        </w:rPr>
        <w:t>ч. 27 ст. 19.5 КоАП РФ.</w:t>
      </w:r>
    </w:p>
    <w:p w:rsidR="003D2366" w:rsidP="00435607" w14:paraId="4B78EDDD" w14:textId="7C365744">
      <w:pPr>
        <w:spacing w:after="0" w:line="240" w:lineRule="auto"/>
        <w:ind w:firstLine="709"/>
        <w:jc w:val="both"/>
        <w:rPr>
          <w:rFonts w:ascii="Times New Roman" w:eastAsia="Times New Roman" w:hAnsi="Times New Roman" w:cs="Times New Roman"/>
          <w:sz w:val="26"/>
          <w:szCs w:val="26"/>
          <w:lang w:eastAsia="zh-CN"/>
        </w:rPr>
      </w:pPr>
      <w:r w:rsidRPr="00E33CAC">
        <w:rPr>
          <w:rFonts w:ascii="Times New Roman" w:eastAsia="Times New Roman" w:hAnsi="Times New Roman" w:cs="Times New Roman"/>
          <w:sz w:val="26"/>
          <w:szCs w:val="26"/>
          <w:lang w:eastAsia="zh-CN"/>
        </w:rPr>
        <w:t xml:space="preserve">В суде представитель лица, в отношении которого ведется производство по делу об административном правонарушении – Администрации Раздольненского района Республики Крым </w:t>
      </w:r>
      <w:r w:rsidR="00BE2538">
        <w:rPr>
          <w:rFonts w:ascii="Times New Roman" w:eastAsia="Times New Roman" w:hAnsi="Times New Roman" w:cs="Times New Roman"/>
          <w:sz w:val="26"/>
          <w:szCs w:val="26"/>
          <w:lang w:eastAsia="zh-CN"/>
        </w:rPr>
        <w:t>ФИО1</w:t>
      </w:r>
      <w:r>
        <w:rPr>
          <w:rFonts w:ascii="Times New Roman" w:eastAsia="Times New Roman" w:hAnsi="Times New Roman" w:cs="Times New Roman"/>
          <w:sz w:val="26"/>
          <w:szCs w:val="26"/>
          <w:lang w:eastAsia="zh-CN"/>
        </w:rPr>
        <w:t>,</w:t>
      </w:r>
      <w:r w:rsidRPr="00E33CAC">
        <w:rPr>
          <w:rFonts w:ascii="Times New Roman" w:eastAsia="Times New Roman" w:hAnsi="Times New Roman" w:cs="Times New Roman"/>
          <w:sz w:val="26"/>
          <w:szCs w:val="26"/>
          <w:lang w:eastAsia="zh-CN"/>
        </w:rPr>
        <w:t xml:space="preserve"> действующий на основании доверенности </w:t>
      </w:r>
      <w:r w:rsidR="00653815">
        <w:rPr>
          <w:rFonts w:ascii="Times New Roman" w:eastAsia="Times New Roman" w:hAnsi="Times New Roman" w:cs="Times New Roman"/>
          <w:sz w:val="26"/>
          <w:szCs w:val="26"/>
          <w:lang w:eastAsia="zh-CN"/>
        </w:rPr>
        <w:t>«данные изъяты»</w:t>
      </w:r>
      <w:r w:rsidRPr="00E33CAC">
        <w:rPr>
          <w:rFonts w:ascii="Times New Roman" w:eastAsia="Times New Roman" w:hAnsi="Times New Roman" w:cs="Times New Roman"/>
          <w:sz w:val="26"/>
          <w:szCs w:val="26"/>
          <w:lang w:eastAsia="zh-CN"/>
        </w:rPr>
        <w:t xml:space="preserve">, </w:t>
      </w:r>
      <w:r w:rsidRPr="00435607" w:rsidR="00435607">
        <w:rPr>
          <w:rFonts w:ascii="Times New Roman" w:eastAsia="Times New Roman" w:hAnsi="Times New Roman" w:cs="Times New Roman"/>
          <w:sz w:val="26"/>
          <w:szCs w:val="26"/>
          <w:lang w:eastAsia="zh-CN"/>
        </w:rPr>
        <w:t xml:space="preserve">после разъяснения прав по ст. 25.1 КоАП РФ и ст. 51 Конституции РФ, </w:t>
      </w:r>
      <w:r w:rsidRPr="00E33CAC" w:rsidR="00435607">
        <w:rPr>
          <w:rFonts w:ascii="Times New Roman" w:eastAsia="Times New Roman" w:hAnsi="Times New Roman" w:cs="Times New Roman"/>
          <w:sz w:val="26"/>
          <w:szCs w:val="26"/>
          <w:lang w:eastAsia="zh-CN"/>
        </w:rPr>
        <w:t>вину юридического лица в совершении административного правонарушения признал</w:t>
      </w:r>
      <w:r w:rsidR="00435607">
        <w:rPr>
          <w:rFonts w:ascii="Times New Roman" w:eastAsia="Times New Roman" w:hAnsi="Times New Roman" w:cs="Times New Roman"/>
          <w:sz w:val="26"/>
          <w:szCs w:val="26"/>
          <w:lang w:eastAsia="zh-CN"/>
        </w:rPr>
        <w:t xml:space="preserve"> частично</w:t>
      </w:r>
      <w:r w:rsidRPr="00435607" w:rsidR="00435607">
        <w:rPr>
          <w:rFonts w:ascii="Times New Roman" w:eastAsia="Times New Roman" w:hAnsi="Times New Roman" w:cs="Times New Roman"/>
          <w:sz w:val="26"/>
          <w:szCs w:val="26"/>
          <w:lang w:eastAsia="zh-CN"/>
        </w:rPr>
        <w:t>, каких-либо ходатайств, в том числе об отложении рассмотрения дела, о допросе свидетелей, а также об оказании содействия в получении каких-либо доказательств по делу не заявил и, в соответствии с положениями ч. 2 ст. 24.4 КоАП РФ, в письменной форме не представил.</w:t>
      </w:r>
      <w:r w:rsidR="00435607">
        <w:rPr>
          <w:rFonts w:ascii="Times New Roman" w:eastAsia="Times New Roman" w:hAnsi="Times New Roman" w:cs="Times New Roman"/>
          <w:sz w:val="26"/>
          <w:szCs w:val="26"/>
          <w:lang w:eastAsia="zh-CN"/>
        </w:rPr>
        <w:t xml:space="preserve"> </w:t>
      </w:r>
    </w:p>
    <w:p w:rsidR="00E33CAC" w:rsidRPr="00E33CAC" w:rsidP="00435607" w14:paraId="50FF6C3C" w14:textId="422974F7">
      <w:pPr>
        <w:spacing w:after="0" w:line="240" w:lineRule="auto"/>
        <w:ind w:firstLine="709"/>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Добавил, что </w:t>
      </w:r>
      <w:r w:rsidRPr="00E33CAC">
        <w:rPr>
          <w:rFonts w:ascii="Times New Roman" w:eastAsia="Times New Roman" w:hAnsi="Times New Roman" w:cs="Times New Roman"/>
          <w:sz w:val="26"/>
          <w:szCs w:val="26"/>
          <w:lang w:eastAsia="zh-CN"/>
        </w:rPr>
        <w:t>в соответствии с решением Раздольненского районного совета от 17.01.2018 года № 912-1/18 «О передаче органам местного самоуправления отдельных поселений, входящих в состав Раздольненского района полномочий по осуществлению вопроса местного значения» Администрацией Раздольненского района было заключено соглашение с администрациями сельских поселений «О передаче полномочий по осуществлению вопроса местного значения: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w:t>
      </w:r>
    </w:p>
    <w:p w:rsidR="00E33CAC" w:rsidRPr="00E33CAC" w:rsidP="00E33CAC" w14:paraId="71E80852" w14:textId="77777777">
      <w:pPr>
        <w:spacing w:after="0" w:line="240" w:lineRule="auto"/>
        <w:ind w:firstLine="709"/>
        <w:jc w:val="both"/>
        <w:rPr>
          <w:rFonts w:ascii="Times New Roman" w:eastAsia="Times New Roman" w:hAnsi="Times New Roman" w:cs="Times New Roman"/>
          <w:sz w:val="26"/>
          <w:szCs w:val="26"/>
          <w:lang w:eastAsia="zh-CN"/>
        </w:rPr>
      </w:pPr>
      <w:r w:rsidRPr="00E33CAC">
        <w:rPr>
          <w:rFonts w:ascii="Times New Roman" w:eastAsia="Times New Roman" w:hAnsi="Times New Roman" w:cs="Times New Roman"/>
          <w:sz w:val="26"/>
          <w:szCs w:val="26"/>
          <w:lang w:eastAsia="zh-CN"/>
        </w:rPr>
        <w:t>Согласно данных соглашений администрации сельских поселений формирует планы, программы, перечни дорог, подлежащих ремонту, а также осуществляют оценку состояния автомобильных дорог местного значения.</w:t>
      </w:r>
    </w:p>
    <w:p w:rsidR="00E33CAC" w:rsidP="00E33CAC" w14:paraId="6D94196A" w14:textId="38465B15">
      <w:pPr>
        <w:spacing w:after="0" w:line="240" w:lineRule="auto"/>
        <w:ind w:firstLine="709"/>
        <w:jc w:val="both"/>
        <w:rPr>
          <w:rFonts w:ascii="Times New Roman" w:eastAsia="Times New Roman" w:hAnsi="Times New Roman" w:cs="Times New Roman"/>
          <w:sz w:val="26"/>
          <w:szCs w:val="26"/>
          <w:lang w:eastAsia="zh-CN"/>
        </w:rPr>
      </w:pPr>
      <w:r w:rsidRPr="00E33CAC">
        <w:rPr>
          <w:rFonts w:ascii="Times New Roman" w:eastAsia="Times New Roman" w:hAnsi="Times New Roman" w:cs="Times New Roman"/>
          <w:sz w:val="26"/>
          <w:szCs w:val="26"/>
          <w:lang w:eastAsia="zh-CN"/>
        </w:rPr>
        <w:t>Постановлением Администрации Раздольненского района от 13.04.2020 года № 171 разработана и утверждена целевая муниципальная программа «Развитие дорожного хозяйства и повышения безопасности дорожного движения в муниципальном образовании Раздольненский район Республики Крым на 2020-2025 гг.».</w:t>
      </w:r>
    </w:p>
    <w:p w:rsidR="00E33CAC" w:rsidP="00E33CAC" w14:paraId="7E21161B" w14:textId="2C976C00">
      <w:pPr>
        <w:spacing w:after="0" w:line="240" w:lineRule="auto"/>
        <w:ind w:firstLine="709"/>
        <w:jc w:val="both"/>
        <w:rPr>
          <w:rFonts w:ascii="Times New Roman" w:hAnsi="Times New Roman"/>
          <w:sz w:val="26"/>
          <w:szCs w:val="26"/>
        </w:rPr>
      </w:pPr>
      <w:r>
        <w:rPr>
          <w:rFonts w:ascii="Times New Roman" w:eastAsia="Times New Roman" w:hAnsi="Times New Roman" w:cs="Times New Roman"/>
          <w:sz w:val="26"/>
          <w:szCs w:val="26"/>
          <w:lang w:eastAsia="zh-CN"/>
        </w:rPr>
        <w:t xml:space="preserve">Таким образом, по мнению представителя лица, в отношении которого ведется производство по делу об административном правонарушении, Администрация </w:t>
      </w:r>
      <w:r w:rsidRPr="00D957EF">
        <w:rPr>
          <w:rFonts w:ascii="Times New Roman" w:hAnsi="Times New Roman"/>
          <w:sz w:val="26"/>
          <w:szCs w:val="26"/>
        </w:rPr>
        <w:t>Раздольненского района Республики Крым</w:t>
      </w:r>
      <w:r>
        <w:rPr>
          <w:rFonts w:ascii="Times New Roman" w:hAnsi="Times New Roman"/>
          <w:sz w:val="26"/>
          <w:szCs w:val="26"/>
        </w:rPr>
        <w:t xml:space="preserve"> не считала себя лицом, уполномоченным на выполнение предписания, поскольку данным лицом является Администрация Раздольненского сельского поселения Раздольненского района Республики Крым.</w:t>
      </w:r>
    </w:p>
    <w:p w:rsidR="00E33CAC" w:rsidP="00E33CAC" w14:paraId="4816F47F" w14:textId="0B460708">
      <w:pPr>
        <w:spacing w:after="0" w:line="240" w:lineRule="auto"/>
        <w:ind w:firstLine="709"/>
        <w:jc w:val="both"/>
        <w:rPr>
          <w:rFonts w:ascii="Times New Roman" w:eastAsia="Times New Roman" w:hAnsi="Times New Roman" w:cs="Times New Roman"/>
          <w:sz w:val="26"/>
          <w:szCs w:val="26"/>
          <w:lang w:eastAsia="zh-CN"/>
        </w:rPr>
      </w:pPr>
      <w:r>
        <w:rPr>
          <w:rFonts w:ascii="Times New Roman" w:hAnsi="Times New Roman"/>
          <w:sz w:val="26"/>
          <w:szCs w:val="26"/>
        </w:rPr>
        <w:t xml:space="preserve">В то же время, предписание ОГИБДД ОМВД России по Раздольненскому району </w:t>
      </w:r>
      <w:r w:rsidR="00435607">
        <w:rPr>
          <w:rFonts w:ascii="Times New Roman" w:hAnsi="Times New Roman"/>
          <w:sz w:val="26"/>
          <w:szCs w:val="26"/>
        </w:rPr>
        <w:t>оспорено Администрацией Раздольненского района Республики Крым не было. В настоящее время указание, содержащиеся в предписании исполнены в полном объеме, ввиду чего просил прекратить дело на основании ст. 2.9 КоАП РФ по причине малозначительности правонарушения.</w:t>
      </w:r>
    </w:p>
    <w:p w:rsidR="00E33CAC" w:rsidP="00E33CAC" w14:paraId="08F91ACB" w14:textId="4203CA42">
      <w:pPr>
        <w:spacing w:after="0" w:line="240" w:lineRule="auto"/>
        <w:ind w:firstLine="709"/>
        <w:jc w:val="both"/>
        <w:rPr>
          <w:rFonts w:ascii="Times New Roman" w:hAnsi="Times New Roman"/>
          <w:sz w:val="26"/>
          <w:szCs w:val="26"/>
        </w:rPr>
      </w:pPr>
      <w:r w:rsidRPr="00C41A41">
        <w:rPr>
          <w:rFonts w:ascii="Times New Roman" w:hAnsi="Times New Roman"/>
          <w:sz w:val="26"/>
          <w:szCs w:val="26"/>
        </w:rPr>
        <w:t xml:space="preserve">Выслушав пояснения </w:t>
      </w:r>
      <w:r w:rsidR="00435607">
        <w:rPr>
          <w:rFonts w:ascii="Times New Roman" w:hAnsi="Times New Roman"/>
          <w:sz w:val="26"/>
          <w:szCs w:val="26"/>
        </w:rPr>
        <w:t xml:space="preserve">представителя юридического </w:t>
      </w:r>
      <w:r w:rsidRPr="00C41A41">
        <w:rPr>
          <w:rFonts w:ascii="Times New Roman" w:hAnsi="Times New Roman"/>
          <w:sz w:val="26"/>
          <w:szCs w:val="26"/>
        </w:rPr>
        <w:t xml:space="preserve">лица, в отношении которого ведется производство по делу, исследовав материалы дела, суд приходит к выводу о наличии в деяниях </w:t>
      </w:r>
      <w:r w:rsidR="00435607">
        <w:rPr>
          <w:rFonts w:ascii="Times New Roman" w:hAnsi="Times New Roman"/>
          <w:sz w:val="26"/>
          <w:szCs w:val="26"/>
        </w:rPr>
        <w:t>Администрации</w:t>
      </w:r>
      <w:r w:rsidRPr="00435607" w:rsidR="00435607">
        <w:rPr>
          <w:rFonts w:ascii="Times New Roman" w:hAnsi="Times New Roman"/>
          <w:sz w:val="26"/>
          <w:szCs w:val="26"/>
        </w:rPr>
        <w:t xml:space="preserve"> </w:t>
      </w:r>
      <w:r w:rsidR="00435607">
        <w:rPr>
          <w:rFonts w:ascii="Times New Roman" w:hAnsi="Times New Roman"/>
          <w:sz w:val="26"/>
          <w:szCs w:val="26"/>
        </w:rPr>
        <w:t>Раздольненского района Республики Крым</w:t>
      </w:r>
      <w:r w:rsidRPr="00C41A41">
        <w:rPr>
          <w:rFonts w:ascii="Times New Roman" w:hAnsi="Times New Roman"/>
          <w:sz w:val="26"/>
          <w:szCs w:val="26"/>
        </w:rPr>
        <w:t xml:space="preserve"> состава правонарушения, предусмотренного ч. </w:t>
      </w:r>
      <w:r>
        <w:rPr>
          <w:rFonts w:ascii="Times New Roman" w:hAnsi="Times New Roman"/>
          <w:sz w:val="26"/>
          <w:szCs w:val="26"/>
        </w:rPr>
        <w:t>27 ст. 19.5</w:t>
      </w:r>
      <w:r w:rsidRPr="00C41A41">
        <w:rPr>
          <w:rFonts w:ascii="Times New Roman" w:hAnsi="Times New Roman"/>
          <w:sz w:val="26"/>
          <w:szCs w:val="26"/>
        </w:rPr>
        <w:t xml:space="preserve"> КоАП РФ</w:t>
      </w:r>
      <w:r>
        <w:rPr>
          <w:rFonts w:ascii="Times New Roman" w:hAnsi="Times New Roman"/>
          <w:sz w:val="26"/>
          <w:szCs w:val="26"/>
        </w:rPr>
        <w:t>, а именно: н</w:t>
      </w:r>
      <w:r w:rsidRPr="005C1154">
        <w:rPr>
          <w:rFonts w:ascii="Times New Roman" w:hAnsi="Times New Roman"/>
          <w:sz w:val="26"/>
          <w:szCs w:val="26"/>
        </w:rPr>
        <w:t>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w:t>
      </w:r>
      <w:r>
        <w:rPr>
          <w:rFonts w:ascii="Times New Roman" w:hAnsi="Times New Roman"/>
          <w:sz w:val="26"/>
          <w:szCs w:val="26"/>
        </w:rPr>
        <w:t>.</w:t>
      </w:r>
    </w:p>
    <w:p w:rsidR="00435607" w:rsidP="00435607" w14:paraId="63B0EA03" w14:textId="1F68B66C">
      <w:pPr>
        <w:spacing w:after="0" w:line="240" w:lineRule="auto"/>
        <w:ind w:firstLine="720"/>
        <w:jc w:val="both"/>
        <w:rPr>
          <w:rFonts w:ascii="Times New Roman" w:hAnsi="Times New Roman"/>
          <w:sz w:val="26"/>
          <w:szCs w:val="26"/>
        </w:rPr>
      </w:pPr>
      <w:r w:rsidRPr="004A2221">
        <w:rPr>
          <w:rFonts w:ascii="Times New Roman" w:hAnsi="Times New Roman"/>
          <w:sz w:val="26"/>
          <w:szCs w:val="26"/>
        </w:rPr>
        <w:t xml:space="preserve">Вина </w:t>
      </w:r>
      <w:r>
        <w:rPr>
          <w:rFonts w:ascii="Times New Roman" w:hAnsi="Times New Roman"/>
          <w:sz w:val="26"/>
          <w:szCs w:val="26"/>
        </w:rPr>
        <w:t xml:space="preserve">Администрации Раздольненского района Республики Крым </w:t>
      </w:r>
      <w:r w:rsidRPr="004A2221">
        <w:rPr>
          <w:rFonts w:ascii="Times New Roman" w:hAnsi="Times New Roman"/>
          <w:sz w:val="26"/>
          <w:szCs w:val="26"/>
        </w:rPr>
        <w:t>в совершении административного правонарушения объективно подтверждается исследованными материалами административного дела, а именно:</w:t>
      </w:r>
      <w:r>
        <w:rPr>
          <w:rFonts w:ascii="Times New Roman" w:hAnsi="Times New Roman"/>
          <w:sz w:val="26"/>
          <w:szCs w:val="26"/>
        </w:rPr>
        <w:t xml:space="preserve"> </w:t>
      </w:r>
    </w:p>
    <w:p w:rsidR="00435607" w:rsidP="00435607" w14:paraId="150E5FF1" w14:textId="3DA37720">
      <w:pPr>
        <w:spacing w:after="0" w:line="240" w:lineRule="auto"/>
        <w:jc w:val="both"/>
        <w:rPr>
          <w:rFonts w:ascii="Times New Roman" w:hAnsi="Times New Roman"/>
          <w:sz w:val="26"/>
          <w:szCs w:val="26"/>
        </w:rPr>
      </w:pPr>
      <w:r>
        <w:rPr>
          <w:rFonts w:ascii="Times New Roman" w:hAnsi="Times New Roman"/>
          <w:sz w:val="26"/>
          <w:szCs w:val="26"/>
        </w:rPr>
        <w:t xml:space="preserve">- протоколом № 61 </w:t>
      </w:r>
      <w:r w:rsidR="00A0668B">
        <w:rPr>
          <w:rFonts w:ascii="Times New Roman" w:hAnsi="Times New Roman"/>
          <w:sz w:val="26"/>
          <w:szCs w:val="26"/>
        </w:rPr>
        <w:t>313055</w:t>
      </w:r>
      <w:r>
        <w:rPr>
          <w:rFonts w:ascii="Times New Roman" w:hAnsi="Times New Roman"/>
          <w:sz w:val="26"/>
          <w:szCs w:val="26"/>
        </w:rPr>
        <w:t xml:space="preserve"> от 27.04.2021;</w:t>
      </w:r>
    </w:p>
    <w:p w:rsidR="00B95190" w:rsidP="00B95190" w14:paraId="71064E3A" w14:textId="1A3BA306">
      <w:pPr>
        <w:spacing w:after="0" w:line="240" w:lineRule="auto"/>
        <w:jc w:val="both"/>
        <w:rPr>
          <w:rFonts w:ascii="Times New Roman" w:hAnsi="Times New Roman"/>
          <w:sz w:val="26"/>
          <w:szCs w:val="26"/>
        </w:rPr>
      </w:pPr>
      <w:r>
        <w:rPr>
          <w:rFonts w:ascii="Times New Roman" w:hAnsi="Times New Roman"/>
          <w:sz w:val="26"/>
          <w:szCs w:val="26"/>
        </w:rPr>
        <w:t xml:space="preserve">- </w:t>
      </w:r>
      <w:r w:rsidR="003B1F42">
        <w:rPr>
          <w:rFonts w:ascii="Times New Roman" w:hAnsi="Times New Roman"/>
          <w:sz w:val="26"/>
          <w:szCs w:val="26"/>
        </w:rPr>
        <w:t xml:space="preserve">копией </w:t>
      </w:r>
      <w:r>
        <w:rPr>
          <w:rFonts w:ascii="Times New Roman" w:hAnsi="Times New Roman"/>
          <w:sz w:val="26"/>
          <w:szCs w:val="26"/>
        </w:rPr>
        <w:t>акт</w:t>
      </w:r>
      <w:r w:rsidR="003B1F42">
        <w:rPr>
          <w:rFonts w:ascii="Times New Roman" w:hAnsi="Times New Roman"/>
          <w:sz w:val="26"/>
          <w:szCs w:val="26"/>
        </w:rPr>
        <w:t>а</w:t>
      </w:r>
      <w:r>
        <w:rPr>
          <w:rFonts w:ascii="Times New Roman" w:hAnsi="Times New Roman"/>
          <w:sz w:val="26"/>
          <w:szCs w:val="26"/>
        </w:rPr>
        <w:t xml:space="preserve"> выявленных недостатков в эксплуатационном состоянии автомобильной дороги (улицы), железнодорожного переезда от </w:t>
      </w:r>
      <w:r w:rsidR="00A0668B">
        <w:rPr>
          <w:rFonts w:ascii="Times New Roman" w:hAnsi="Times New Roman"/>
          <w:sz w:val="26"/>
          <w:szCs w:val="26"/>
        </w:rPr>
        <w:t>08</w:t>
      </w:r>
      <w:r>
        <w:rPr>
          <w:rFonts w:ascii="Times New Roman" w:hAnsi="Times New Roman"/>
          <w:sz w:val="26"/>
          <w:szCs w:val="26"/>
        </w:rPr>
        <w:t>.04.2021 с фототаблицей;</w:t>
      </w:r>
    </w:p>
    <w:p w:rsidR="00B95190" w:rsidP="00B95190" w14:paraId="64055B70" w14:textId="6472C49A">
      <w:pPr>
        <w:spacing w:after="0" w:line="240" w:lineRule="auto"/>
        <w:jc w:val="both"/>
        <w:rPr>
          <w:rFonts w:ascii="Times New Roman" w:hAnsi="Times New Roman"/>
          <w:sz w:val="26"/>
          <w:szCs w:val="26"/>
        </w:rPr>
      </w:pPr>
      <w:r>
        <w:rPr>
          <w:rFonts w:ascii="Times New Roman" w:hAnsi="Times New Roman"/>
          <w:sz w:val="26"/>
          <w:szCs w:val="26"/>
        </w:rPr>
        <w:t xml:space="preserve">- копией предписания от </w:t>
      </w:r>
      <w:r w:rsidR="00A0668B">
        <w:rPr>
          <w:rFonts w:ascii="Times New Roman" w:hAnsi="Times New Roman"/>
          <w:sz w:val="26"/>
          <w:szCs w:val="26"/>
        </w:rPr>
        <w:t>13</w:t>
      </w:r>
      <w:r>
        <w:rPr>
          <w:rFonts w:ascii="Times New Roman" w:hAnsi="Times New Roman"/>
          <w:sz w:val="26"/>
          <w:szCs w:val="26"/>
        </w:rPr>
        <w:t xml:space="preserve">.04.2021 исх. № </w:t>
      </w:r>
      <w:r w:rsidR="003B1F42">
        <w:rPr>
          <w:rFonts w:ascii="Times New Roman" w:hAnsi="Times New Roman"/>
          <w:sz w:val="26"/>
          <w:szCs w:val="26"/>
        </w:rPr>
        <w:t>№66/</w:t>
      </w:r>
      <w:r w:rsidR="00A0668B">
        <w:rPr>
          <w:rFonts w:ascii="Times New Roman" w:hAnsi="Times New Roman"/>
          <w:sz w:val="26"/>
          <w:szCs w:val="26"/>
        </w:rPr>
        <w:t>4187</w:t>
      </w:r>
      <w:r>
        <w:rPr>
          <w:rFonts w:ascii="Times New Roman" w:hAnsi="Times New Roman"/>
          <w:sz w:val="26"/>
          <w:szCs w:val="26"/>
        </w:rPr>
        <w:t>;</w:t>
      </w:r>
    </w:p>
    <w:p w:rsidR="00B95190" w:rsidP="00B95190" w14:paraId="7AF08CD0" w14:textId="02CBB76E">
      <w:pPr>
        <w:spacing w:after="0" w:line="240" w:lineRule="auto"/>
        <w:jc w:val="both"/>
        <w:rPr>
          <w:rFonts w:ascii="Times New Roman" w:hAnsi="Times New Roman"/>
          <w:sz w:val="26"/>
          <w:szCs w:val="26"/>
        </w:rPr>
      </w:pPr>
      <w:r>
        <w:rPr>
          <w:rFonts w:ascii="Times New Roman" w:hAnsi="Times New Roman"/>
          <w:sz w:val="26"/>
          <w:szCs w:val="26"/>
        </w:rPr>
        <w:t xml:space="preserve">- копией рапорта старшего государственного инспектора дорожного надзора ОГИБДД ОМВД России по Раздольненскому району Гунченко И.А. от </w:t>
      </w:r>
      <w:r w:rsidR="00A0668B">
        <w:rPr>
          <w:rFonts w:ascii="Times New Roman" w:hAnsi="Times New Roman"/>
          <w:sz w:val="26"/>
          <w:szCs w:val="26"/>
        </w:rPr>
        <w:t>17</w:t>
      </w:r>
      <w:r>
        <w:rPr>
          <w:rFonts w:ascii="Times New Roman" w:hAnsi="Times New Roman"/>
          <w:sz w:val="26"/>
          <w:szCs w:val="26"/>
        </w:rPr>
        <w:t>.04.2021 о выявленном административном правонарушении;</w:t>
      </w:r>
    </w:p>
    <w:p w:rsidR="00B95190" w:rsidP="00B95190" w14:paraId="6DE668C2" w14:textId="713A615B">
      <w:pPr>
        <w:spacing w:after="0" w:line="240" w:lineRule="auto"/>
        <w:jc w:val="both"/>
        <w:rPr>
          <w:rFonts w:ascii="Times New Roman" w:hAnsi="Times New Roman"/>
          <w:sz w:val="26"/>
          <w:szCs w:val="26"/>
        </w:rPr>
      </w:pPr>
      <w:r>
        <w:rPr>
          <w:rFonts w:ascii="Times New Roman" w:hAnsi="Times New Roman"/>
          <w:sz w:val="26"/>
          <w:szCs w:val="26"/>
        </w:rPr>
        <w:t>- копией выписки из ЕГРЮЛ в отношении</w:t>
      </w:r>
      <w:r w:rsidR="001A618F">
        <w:rPr>
          <w:rFonts w:ascii="Times New Roman" w:hAnsi="Times New Roman"/>
          <w:sz w:val="26"/>
          <w:szCs w:val="26"/>
        </w:rPr>
        <w:t xml:space="preserve"> Администрации Раздольненского района Республики Крым;</w:t>
      </w:r>
    </w:p>
    <w:p w:rsidR="001A618F" w:rsidP="00B95190" w14:paraId="67B5CC7A" w14:textId="24889672">
      <w:pPr>
        <w:spacing w:after="0" w:line="240" w:lineRule="auto"/>
        <w:jc w:val="both"/>
        <w:rPr>
          <w:rFonts w:ascii="Times New Roman" w:hAnsi="Times New Roman"/>
          <w:sz w:val="26"/>
          <w:szCs w:val="26"/>
        </w:rPr>
      </w:pPr>
      <w:r>
        <w:rPr>
          <w:rFonts w:ascii="Times New Roman" w:hAnsi="Times New Roman"/>
          <w:sz w:val="26"/>
          <w:szCs w:val="26"/>
        </w:rPr>
        <w:t xml:space="preserve">- справочной информацией по объектам недвижимости в отношении объекта – улицы </w:t>
      </w:r>
      <w:r w:rsidR="00A0668B">
        <w:rPr>
          <w:rFonts w:ascii="Times New Roman" w:hAnsi="Times New Roman"/>
          <w:sz w:val="26"/>
          <w:szCs w:val="26"/>
        </w:rPr>
        <w:t>Пограничная</w:t>
      </w:r>
      <w:r>
        <w:rPr>
          <w:rFonts w:ascii="Times New Roman" w:hAnsi="Times New Roman"/>
          <w:sz w:val="26"/>
          <w:szCs w:val="26"/>
        </w:rPr>
        <w:t xml:space="preserve"> в пгт. Раздольное;</w:t>
      </w:r>
    </w:p>
    <w:p w:rsidR="00A3175B" w:rsidP="00B95190" w14:paraId="283377E3" w14:textId="2662D8D7">
      <w:pPr>
        <w:spacing w:after="0" w:line="240" w:lineRule="auto"/>
        <w:jc w:val="both"/>
        <w:rPr>
          <w:rFonts w:ascii="Times New Roman" w:hAnsi="Times New Roman"/>
          <w:sz w:val="26"/>
          <w:szCs w:val="26"/>
        </w:rPr>
      </w:pPr>
      <w:r>
        <w:rPr>
          <w:rFonts w:ascii="Times New Roman" w:hAnsi="Times New Roman"/>
          <w:sz w:val="26"/>
          <w:szCs w:val="26"/>
        </w:rPr>
        <w:t>- выпиской из</w:t>
      </w:r>
      <w:r w:rsidR="00B86591">
        <w:rPr>
          <w:rFonts w:ascii="Times New Roman" w:hAnsi="Times New Roman"/>
          <w:sz w:val="26"/>
          <w:szCs w:val="26"/>
        </w:rPr>
        <w:t xml:space="preserve"> Единого государственного реестра недвижимости об объекте недвижимости - улицы </w:t>
      </w:r>
      <w:r w:rsidR="00A0668B">
        <w:rPr>
          <w:rFonts w:ascii="Times New Roman" w:hAnsi="Times New Roman"/>
          <w:sz w:val="26"/>
          <w:szCs w:val="26"/>
        </w:rPr>
        <w:t xml:space="preserve">Пограничная </w:t>
      </w:r>
      <w:r w:rsidR="00B86591">
        <w:rPr>
          <w:rFonts w:ascii="Times New Roman" w:hAnsi="Times New Roman"/>
          <w:sz w:val="26"/>
          <w:szCs w:val="26"/>
        </w:rPr>
        <w:t>в пгт. Раздольное.</w:t>
      </w:r>
    </w:p>
    <w:p w:rsidR="001A618F" w:rsidP="00A3175B" w14:paraId="67C7D932" w14:textId="250E7A61">
      <w:pPr>
        <w:spacing w:after="0" w:line="240" w:lineRule="auto"/>
        <w:ind w:firstLine="709"/>
        <w:jc w:val="both"/>
        <w:rPr>
          <w:rFonts w:ascii="Times New Roman" w:hAnsi="Times New Roman"/>
          <w:sz w:val="26"/>
          <w:szCs w:val="26"/>
        </w:rPr>
      </w:pPr>
      <w:r w:rsidRPr="00A3175B">
        <w:rPr>
          <w:rFonts w:ascii="Times New Roman" w:hAnsi="Times New Roman"/>
          <w:sz w:val="26"/>
          <w:szCs w:val="26"/>
        </w:rPr>
        <w:t>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КоАП РФ.</w:t>
      </w:r>
    </w:p>
    <w:p w:rsidR="00526809" w:rsidRPr="00390662" w:rsidP="00526809" w14:paraId="0BA20B30" w14:textId="77777777">
      <w:pPr>
        <w:spacing w:after="0" w:line="240" w:lineRule="auto"/>
        <w:ind w:firstLine="709"/>
        <w:jc w:val="both"/>
        <w:rPr>
          <w:rFonts w:ascii="Times New Roman" w:hAnsi="Times New Roman"/>
          <w:sz w:val="26"/>
          <w:szCs w:val="26"/>
        </w:rPr>
      </w:pPr>
      <w:r w:rsidRPr="00390662">
        <w:rPr>
          <w:rFonts w:ascii="Times New Roman" w:hAnsi="Times New Roman"/>
          <w:sz w:val="26"/>
          <w:szCs w:val="26"/>
        </w:rPr>
        <w:t>В силу пункта 13 Основных положений по допуску транспортных средств к эксплуатации и обязанностей должностных лиц по обеспечению безопасности дорожного движения, утвержденных Постановлением Совета Министров - Правительства Российской Федерации от 23 октября 1993 г. N 1090, должностные и иные лица, ответственные за состояние дорог, железнодорожных переездов и других дорожных сооружений, обязаны содержать дороги и дорожные сооружения в безопасном для движения состоянии в соответствии с требованиями стандартов, норм и правил.</w:t>
      </w:r>
    </w:p>
    <w:p w:rsidR="00526809" w:rsidRPr="00390662" w:rsidP="00526809" w14:paraId="6293DB72" w14:textId="77777777">
      <w:pPr>
        <w:spacing w:after="0" w:line="240" w:lineRule="auto"/>
        <w:ind w:firstLine="709"/>
        <w:jc w:val="both"/>
        <w:rPr>
          <w:rFonts w:ascii="Times New Roman" w:hAnsi="Times New Roman"/>
          <w:sz w:val="26"/>
          <w:szCs w:val="26"/>
        </w:rPr>
      </w:pPr>
      <w:r w:rsidRPr="00390662">
        <w:rPr>
          <w:rFonts w:ascii="Times New Roman" w:hAnsi="Times New Roman"/>
          <w:sz w:val="26"/>
          <w:szCs w:val="26"/>
        </w:rPr>
        <w:t>Отношения, возникающие в связи с использованием автомобильных дорог и осуществлением дорожной деятельности в Российской Федерации, регулируются Федеральным законом от 08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(далее - Федеральный закон от 8 ноября 2007 г. N 257-ФЗ).</w:t>
      </w:r>
    </w:p>
    <w:p w:rsidR="00526809" w:rsidRPr="00390662" w:rsidP="00526809" w14:paraId="5D56884B" w14:textId="77777777">
      <w:pPr>
        <w:spacing w:after="0" w:line="240" w:lineRule="auto"/>
        <w:ind w:firstLine="709"/>
        <w:jc w:val="both"/>
        <w:rPr>
          <w:rFonts w:ascii="Times New Roman" w:hAnsi="Times New Roman"/>
          <w:sz w:val="26"/>
          <w:szCs w:val="26"/>
        </w:rPr>
      </w:pPr>
      <w:r w:rsidRPr="00390662">
        <w:rPr>
          <w:rFonts w:ascii="Times New Roman" w:hAnsi="Times New Roman"/>
          <w:sz w:val="26"/>
          <w:szCs w:val="26"/>
        </w:rPr>
        <w:t>В соответствии с пунктом 6 статьи 3 данного Федерального закона дорожной деятельностью признается деятельность по проектированию, строительству, реконструкции, капитальному ремонту, ремонту и содержанию автомобильных дорог.</w:t>
      </w:r>
    </w:p>
    <w:p w:rsidR="00526809" w:rsidP="00526809" w14:paraId="5BB783F4" w14:textId="3FC27EFE">
      <w:pPr>
        <w:spacing w:after="0" w:line="240" w:lineRule="auto"/>
        <w:ind w:firstLine="709"/>
        <w:jc w:val="both"/>
        <w:rPr>
          <w:rFonts w:ascii="Times New Roman" w:hAnsi="Times New Roman"/>
          <w:sz w:val="26"/>
          <w:szCs w:val="26"/>
        </w:rPr>
      </w:pPr>
      <w:r w:rsidRPr="00390662">
        <w:rPr>
          <w:rFonts w:ascii="Times New Roman" w:hAnsi="Times New Roman"/>
          <w:sz w:val="26"/>
          <w:szCs w:val="26"/>
        </w:rPr>
        <w:t>Содержание автомобильной дороги - это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 (пункт 12 статьи 3 Федерального закона от 8 ноября 2007 г. N 257-ФЗ).</w:t>
      </w:r>
    </w:p>
    <w:p w:rsidR="00526809" w:rsidP="00526809" w14:paraId="3171F7F4" w14:textId="378023D5">
      <w:pPr>
        <w:spacing w:after="0" w:line="240" w:lineRule="auto"/>
        <w:ind w:firstLine="709"/>
        <w:jc w:val="both"/>
        <w:rPr>
          <w:rFonts w:ascii="Times New Roman" w:hAnsi="Times New Roman"/>
          <w:sz w:val="26"/>
          <w:szCs w:val="26"/>
        </w:rPr>
      </w:pPr>
      <w:r w:rsidRPr="00A3175B">
        <w:rPr>
          <w:rFonts w:ascii="Times New Roman" w:hAnsi="Times New Roman"/>
          <w:sz w:val="26"/>
          <w:szCs w:val="26"/>
        </w:rPr>
        <w:t xml:space="preserve">Пункт 4 ст.6 </w:t>
      </w:r>
      <w:r w:rsidRPr="00526809">
        <w:rPr>
          <w:rFonts w:ascii="Times New Roman" w:hAnsi="Times New Roman"/>
          <w:sz w:val="26"/>
          <w:szCs w:val="26"/>
        </w:rPr>
        <w:t xml:space="preserve">Федерального закона от 10 декабря 1995 г. N 196-ФЗ "О безопасности дорожного движения" </w:t>
      </w:r>
      <w:r w:rsidRPr="00A3175B">
        <w:rPr>
          <w:rFonts w:ascii="Times New Roman" w:hAnsi="Times New Roman"/>
          <w:sz w:val="26"/>
          <w:szCs w:val="26"/>
        </w:rPr>
        <w:t>предусматривает полномочия органов местного самоуправления в области обеспечения безопасности дорожного движения.</w:t>
      </w:r>
    </w:p>
    <w:p w:rsidR="008025D9" w:rsidRPr="008025D9" w:rsidP="008025D9" w14:paraId="00F2AF97" w14:textId="2DDA2820">
      <w:pPr>
        <w:spacing w:after="0" w:line="240" w:lineRule="auto"/>
        <w:ind w:firstLine="709"/>
        <w:jc w:val="both"/>
        <w:rPr>
          <w:rFonts w:ascii="Times New Roman" w:hAnsi="Times New Roman"/>
          <w:sz w:val="26"/>
          <w:szCs w:val="26"/>
        </w:rPr>
      </w:pPr>
      <w:r w:rsidRPr="008025D9">
        <w:rPr>
          <w:rFonts w:ascii="Times New Roman" w:hAnsi="Times New Roman"/>
          <w:sz w:val="26"/>
          <w:szCs w:val="26"/>
        </w:rPr>
        <w:t xml:space="preserve">В силу ст. 12 </w:t>
      </w:r>
      <w:r w:rsidRPr="00390662">
        <w:rPr>
          <w:rFonts w:ascii="Times New Roman" w:hAnsi="Times New Roman"/>
          <w:sz w:val="26"/>
          <w:szCs w:val="26"/>
        </w:rPr>
        <w:t>Федерального закона от 10 декабря 1995 г. N 196-ФЗ "О безопасности дорожного движения"</w:t>
      </w:r>
      <w:r w:rsidRPr="008025D9">
        <w:rPr>
          <w:rFonts w:ascii="Times New Roman" w:hAnsi="Times New Roman"/>
          <w:sz w:val="26"/>
          <w:szCs w:val="26"/>
        </w:rPr>
        <w:t>, ремонт и содержание дорог на территории Российской Федерации должны обеспечивать безопасность дорожного движения. Соответствие состояния дорог техническим регламентам и другим нормативным документам, относящимся к обеспечению безопасности дорожного движения, удостоверяется актами контрольных осмотров либо обследований дорог, проводимых с участием соответствующих органов исполнительной власти.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 осуществляющие содержание автомобильных дорог.</w:t>
      </w:r>
    </w:p>
    <w:p w:rsidR="008025D9" w:rsidRPr="008025D9" w:rsidP="008025D9" w14:paraId="7946E348" w14:textId="68D3523B">
      <w:pPr>
        <w:spacing w:after="0" w:line="240" w:lineRule="auto"/>
        <w:ind w:firstLine="709"/>
        <w:jc w:val="both"/>
        <w:rPr>
          <w:rFonts w:ascii="Times New Roman" w:hAnsi="Times New Roman"/>
          <w:sz w:val="26"/>
          <w:szCs w:val="26"/>
        </w:rPr>
      </w:pPr>
      <w:r w:rsidRPr="008025D9">
        <w:rPr>
          <w:rFonts w:ascii="Times New Roman" w:hAnsi="Times New Roman"/>
          <w:sz w:val="26"/>
          <w:szCs w:val="26"/>
        </w:rPr>
        <w:t>Законом Республики Крым от 30.06.2017 №</w:t>
      </w:r>
      <w:r>
        <w:rPr>
          <w:rFonts w:ascii="Times New Roman" w:hAnsi="Times New Roman"/>
          <w:sz w:val="26"/>
          <w:szCs w:val="26"/>
        </w:rPr>
        <w:t xml:space="preserve"> </w:t>
      </w:r>
      <w:r w:rsidRPr="008025D9">
        <w:rPr>
          <w:rFonts w:ascii="Times New Roman" w:hAnsi="Times New Roman"/>
          <w:sz w:val="26"/>
          <w:szCs w:val="26"/>
        </w:rPr>
        <w:t>394-ЗРК/2017 «О внесении изменений в статью 2 Закона Республики Крым от 19.01.2015 №71-ЗРК/2015 «О закреплении за сельскими поселениями Республики Крым вопросов местного значения» вступившего в силу с 01.01.2018, из полномочий сельских поселений Республики Крым, исключен пункт осуществления мероприятий по дорожной деятельности в отношении автомобильных дорог местного значения в границах населенных пунктов поселения.</w:t>
      </w:r>
    </w:p>
    <w:p w:rsidR="008025D9" w:rsidRPr="008025D9" w:rsidP="008025D9" w14:paraId="2F8A4089" w14:textId="77777777">
      <w:pPr>
        <w:spacing w:after="0" w:line="240" w:lineRule="auto"/>
        <w:ind w:firstLine="709"/>
        <w:jc w:val="both"/>
        <w:rPr>
          <w:rFonts w:ascii="Times New Roman" w:hAnsi="Times New Roman"/>
          <w:sz w:val="26"/>
          <w:szCs w:val="26"/>
        </w:rPr>
      </w:pPr>
      <w:r w:rsidRPr="008025D9">
        <w:rPr>
          <w:rFonts w:ascii="Times New Roman" w:hAnsi="Times New Roman"/>
          <w:sz w:val="26"/>
          <w:szCs w:val="26"/>
        </w:rPr>
        <w:t>Законом Республики Крым от 28.10.2020 №122-ЗРК/2020 «О перераспределении отдельных полномочий в области осуществления дорожной деятельности (по проектированию, строительству, реконструкции, капитальному ремонту, ремонту автомобильных дорог) между органами местного самоуправления муниципальных образований в Республике Крым и органами государственной власти Республики Крым» (далее: «Закон Республики Крым от 28.10.2020 №122-ЗРК/2020»), вступившего в силу с 01.01.2021, перераспределены отдельные полномочия в области осуществления дорожной деятельности (по проектированию, строительству, реконструкции, капитальному ремонту, ремонту автомобильных дорог) между органами местного самоуправления муниципальных образований в Республике Крым и органами государственной власти Республики Крым.</w:t>
      </w:r>
    </w:p>
    <w:p w:rsidR="008025D9" w:rsidRPr="008025D9" w:rsidP="008025D9" w14:paraId="65DAA50E" w14:textId="77777777">
      <w:pPr>
        <w:spacing w:after="0" w:line="240" w:lineRule="auto"/>
        <w:ind w:firstLine="709"/>
        <w:jc w:val="both"/>
        <w:rPr>
          <w:rFonts w:ascii="Times New Roman" w:hAnsi="Times New Roman"/>
          <w:sz w:val="26"/>
          <w:szCs w:val="26"/>
        </w:rPr>
      </w:pPr>
      <w:r w:rsidRPr="008025D9">
        <w:rPr>
          <w:rFonts w:ascii="Times New Roman" w:hAnsi="Times New Roman"/>
          <w:sz w:val="26"/>
          <w:szCs w:val="26"/>
        </w:rPr>
        <w:t>В соответствии со ст. 2 и ст. 3 Закона Республики Крым от 28.10.2020 №122-ЗРК/2020 органом государственной власти Республики Крым, уполномоченным на осуществление полномочий по проектированию, строительству, реконструкции, капитальному ремонту, ремонту автомобильных дорог, с 01.01.2021 является исполнительный орган государственной власти Республики Крым, проводящий государственную политику в транспортно-дорожном комплексе (Уполномоченный орган).</w:t>
      </w:r>
    </w:p>
    <w:p w:rsidR="008025D9" w:rsidRPr="008025D9" w:rsidP="008025D9" w14:paraId="0FFAE966" w14:textId="77777777">
      <w:pPr>
        <w:spacing w:after="0" w:line="240" w:lineRule="auto"/>
        <w:ind w:firstLine="709"/>
        <w:jc w:val="both"/>
        <w:rPr>
          <w:rFonts w:ascii="Times New Roman" w:hAnsi="Times New Roman"/>
          <w:sz w:val="26"/>
          <w:szCs w:val="26"/>
        </w:rPr>
      </w:pPr>
      <w:r w:rsidRPr="008025D9">
        <w:rPr>
          <w:rFonts w:ascii="Times New Roman" w:hAnsi="Times New Roman"/>
          <w:sz w:val="26"/>
          <w:szCs w:val="26"/>
        </w:rPr>
        <w:t>Вместе с тем, работы по осуществлению дорожной деятельности в области обеспечения безопасности дорожного движения по содержанию автомобильных дорог местного значения в границах населенных пунктов поселения продолжают относиться к полномочиям органов местного самоуправления муниципального района и выполнение работ, связанных с содержанием автомобильных дорог местного значения в границах населенных пунктов поселения, является вопросом местного значения муниципального района.</w:t>
      </w:r>
    </w:p>
    <w:p w:rsidR="00526809" w:rsidP="00526809" w14:paraId="1105760B" w14:textId="06DD2129">
      <w:pPr>
        <w:spacing w:after="0" w:line="240" w:lineRule="auto"/>
        <w:ind w:firstLine="709"/>
        <w:jc w:val="both"/>
        <w:rPr>
          <w:rFonts w:ascii="Times New Roman" w:hAnsi="Times New Roman"/>
          <w:sz w:val="26"/>
          <w:szCs w:val="26"/>
        </w:rPr>
      </w:pPr>
      <w:r w:rsidRPr="00390662">
        <w:rPr>
          <w:rFonts w:ascii="Times New Roman" w:hAnsi="Times New Roman"/>
          <w:sz w:val="26"/>
          <w:szCs w:val="26"/>
        </w:rPr>
        <w:t xml:space="preserve">Из материалов дела следует, что </w:t>
      </w:r>
      <w:r w:rsidR="00A0668B">
        <w:rPr>
          <w:rFonts w:ascii="Times New Roman" w:hAnsi="Times New Roman"/>
          <w:color w:val="FF0000"/>
          <w:sz w:val="26"/>
          <w:szCs w:val="26"/>
        </w:rPr>
        <w:t>13</w:t>
      </w:r>
      <w:r>
        <w:rPr>
          <w:rFonts w:ascii="Times New Roman" w:hAnsi="Times New Roman"/>
          <w:sz w:val="26"/>
          <w:szCs w:val="26"/>
        </w:rPr>
        <w:t>.</w:t>
      </w:r>
      <w:r w:rsidRPr="00526809">
        <w:rPr>
          <w:rFonts w:ascii="Times New Roman" w:hAnsi="Times New Roman"/>
          <w:sz w:val="26"/>
          <w:szCs w:val="26"/>
        </w:rPr>
        <w:t>04</w:t>
      </w:r>
      <w:r>
        <w:rPr>
          <w:rFonts w:ascii="Times New Roman" w:hAnsi="Times New Roman"/>
          <w:sz w:val="26"/>
          <w:szCs w:val="26"/>
        </w:rPr>
        <w:t>.20</w:t>
      </w:r>
      <w:r w:rsidRPr="00526809">
        <w:rPr>
          <w:rFonts w:ascii="Times New Roman" w:hAnsi="Times New Roman"/>
          <w:sz w:val="26"/>
          <w:szCs w:val="26"/>
        </w:rPr>
        <w:t>21</w:t>
      </w:r>
      <w:r w:rsidRPr="000713B1">
        <w:rPr>
          <w:rFonts w:ascii="Times New Roman" w:eastAsia="Times New Roman" w:hAnsi="Times New Roman"/>
          <w:sz w:val="26"/>
          <w:szCs w:val="26"/>
          <w:lang w:eastAsia="ru-RU"/>
        </w:rPr>
        <w:t xml:space="preserve"> </w:t>
      </w:r>
      <w:r w:rsidRPr="008E3396">
        <w:rPr>
          <w:rFonts w:ascii="Times New Roman" w:eastAsia="Times New Roman" w:hAnsi="Times New Roman"/>
          <w:sz w:val="26"/>
          <w:szCs w:val="26"/>
          <w:lang w:eastAsia="ru-RU"/>
        </w:rPr>
        <w:t>ОГИБДД ОМВД России по Раздольненскому району</w:t>
      </w:r>
      <w:r>
        <w:rPr>
          <w:rFonts w:ascii="Times New Roman" w:eastAsia="Times New Roman" w:hAnsi="Times New Roman"/>
          <w:sz w:val="26"/>
          <w:szCs w:val="26"/>
          <w:lang w:eastAsia="ru-RU"/>
        </w:rPr>
        <w:t xml:space="preserve"> в адрес Администрации</w:t>
      </w:r>
      <w:r w:rsidRPr="000713B1">
        <w:rPr>
          <w:rFonts w:ascii="Times New Roman" w:eastAsia="Times New Roman" w:hAnsi="Times New Roman"/>
          <w:sz w:val="26"/>
          <w:szCs w:val="26"/>
          <w:lang w:eastAsia="ru-RU"/>
        </w:rPr>
        <w:t xml:space="preserve"> Раздольненского района Республики Крым </w:t>
      </w:r>
      <w:r w:rsidRPr="00390662">
        <w:rPr>
          <w:rFonts w:ascii="Times New Roman" w:hAnsi="Times New Roman"/>
          <w:sz w:val="26"/>
          <w:szCs w:val="26"/>
        </w:rPr>
        <w:t>в</w:t>
      </w:r>
      <w:r w:rsidR="003D2366">
        <w:rPr>
          <w:rFonts w:ascii="Times New Roman" w:hAnsi="Times New Roman"/>
          <w:sz w:val="26"/>
          <w:szCs w:val="26"/>
        </w:rPr>
        <w:t>ы</w:t>
      </w:r>
      <w:r w:rsidRPr="00390662">
        <w:rPr>
          <w:rFonts w:ascii="Times New Roman" w:hAnsi="Times New Roman"/>
          <w:sz w:val="26"/>
          <w:szCs w:val="26"/>
        </w:rPr>
        <w:t>несено предписание</w:t>
      </w:r>
      <w:r>
        <w:rPr>
          <w:rFonts w:ascii="Times New Roman" w:hAnsi="Times New Roman"/>
          <w:sz w:val="26"/>
          <w:szCs w:val="26"/>
        </w:rPr>
        <w:t>, которое в установленный срок исполнено не было.</w:t>
      </w:r>
    </w:p>
    <w:p w:rsidR="008025D9" w:rsidP="00526809" w14:paraId="2E9385FA" w14:textId="4246E30D">
      <w:pPr>
        <w:spacing w:after="0" w:line="240" w:lineRule="auto"/>
        <w:ind w:firstLine="709"/>
        <w:jc w:val="both"/>
        <w:rPr>
          <w:rFonts w:ascii="Times New Roman" w:hAnsi="Times New Roman"/>
          <w:sz w:val="26"/>
          <w:szCs w:val="26"/>
        </w:rPr>
      </w:pPr>
      <w:r w:rsidRPr="008025D9">
        <w:rPr>
          <w:rFonts w:ascii="Times New Roman" w:hAnsi="Times New Roman"/>
          <w:sz w:val="26"/>
          <w:szCs w:val="26"/>
        </w:rPr>
        <w:t>Сведений о том, что Администраци</w:t>
      </w:r>
      <w:r>
        <w:rPr>
          <w:rFonts w:ascii="Times New Roman" w:hAnsi="Times New Roman"/>
          <w:sz w:val="26"/>
          <w:szCs w:val="26"/>
        </w:rPr>
        <w:t xml:space="preserve">я </w:t>
      </w:r>
      <w:r w:rsidRPr="008025D9">
        <w:rPr>
          <w:rFonts w:ascii="Times New Roman" w:hAnsi="Times New Roman"/>
          <w:sz w:val="26"/>
          <w:szCs w:val="26"/>
        </w:rPr>
        <w:t>Раздольненского района Республики Крым обжаловал</w:t>
      </w:r>
      <w:r w:rsidR="00234259">
        <w:rPr>
          <w:rFonts w:ascii="Times New Roman" w:hAnsi="Times New Roman"/>
          <w:sz w:val="26"/>
          <w:szCs w:val="26"/>
        </w:rPr>
        <w:t>а</w:t>
      </w:r>
      <w:r w:rsidRPr="008025D9">
        <w:rPr>
          <w:rFonts w:ascii="Times New Roman" w:hAnsi="Times New Roman"/>
          <w:sz w:val="26"/>
          <w:szCs w:val="26"/>
        </w:rPr>
        <w:t xml:space="preserve"> предписание, уведомил</w:t>
      </w:r>
      <w:r w:rsidR="00234259">
        <w:rPr>
          <w:rFonts w:ascii="Times New Roman" w:hAnsi="Times New Roman"/>
          <w:sz w:val="26"/>
          <w:szCs w:val="26"/>
        </w:rPr>
        <w:t>а</w:t>
      </w:r>
      <w:r w:rsidRPr="008025D9">
        <w:rPr>
          <w:rFonts w:ascii="Times New Roman" w:hAnsi="Times New Roman"/>
          <w:sz w:val="26"/>
          <w:szCs w:val="26"/>
        </w:rPr>
        <w:t xml:space="preserve"> </w:t>
      </w:r>
      <w:r>
        <w:rPr>
          <w:rFonts w:ascii="Times New Roman" w:hAnsi="Times New Roman"/>
          <w:sz w:val="26"/>
          <w:szCs w:val="26"/>
        </w:rPr>
        <w:t>ОГИБДД ОМВД России по Раздольненскому району</w:t>
      </w:r>
      <w:r w:rsidRPr="008025D9">
        <w:rPr>
          <w:rFonts w:ascii="Times New Roman" w:hAnsi="Times New Roman"/>
          <w:sz w:val="26"/>
          <w:szCs w:val="26"/>
        </w:rPr>
        <w:t xml:space="preserve"> о невозможности выполнения требований предписания в установленный срок либо обращал</w:t>
      </w:r>
      <w:r w:rsidR="00011A32">
        <w:rPr>
          <w:rFonts w:ascii="Times New Roman" w:hAnsi="Times New Roman"/>
          <w:sz w:val="26"/>
          <w:szCs w:val="26"/>
        </w:rPr>
        <w:t>а</w:t>
      </w:r>
      <w:r w:rsidRPr="008025D9">
        <w:rPr>
          <w:rFonts w:ascii="Times New Roman" w:hAnsi="Times New Roman"/>
          <w:sz w:val="26"/>
          <w:szCs w:val="26"/>
        </w:rPr>
        <w:t>сь с ходатайством о продлении этого срока, в материалах дела не имеется.</w:t>
      </w:r>
    </w:p>
    <w:p w:rsidR="007E6E40" w:rsidP="00526809" w14:paraId="55C69370" w14:textId="2D0D582E">
      <w:pPr>
        <w:spacing w:after="0" w:line="240" w:lineRule="auto"/>
        <w:ind w:firstLine="709"/>
        <w:jc w:val="both"/>
        <w:rPr>
          <w:rFonts w:ascii="Times New Roman" w:hAnsi="Times New Roman"/>
          <w:sz w:val="26"/>
          <w:szCs w:val="26"/>
        </w:rPr>
      </w:pPr>
      <w:r>
        <w:rPr>
          <w:rFonts w:ascii="Times New Roman" w:hAnsi="Times New Roman"/>
          <w:sz w:val="26"/>
          <w:szCs w:val="26"/>
        </w:rPr>
        <w:t xml:space="preserve">Временем правонарушения является </w:t>
      </w:r>
      <w:r w:rsidRPr="00A0668B" w:rsidR="00A0668B">
        <w:rPr>
          <w:rFonts w:ascii="Times New Roman" w:hAnsi="Times New Roman"/>
          <w:color w:val="FF0000"/>
          <w:sz w:val="26"/>
          <w:szCs w:val="26"/>
        </w:rPr>
        <w:t>17</w:t>
      </w:r>
      <w:r w:rsidRPr="00A0668B">
        <w:rPr>
          <w:rFonts w:ascii="Times New Roman" w:hAnsi="Times New Roman"/>
          <w:color w:val="FF0000"/>
          <w:sz w:val="26"/>
          <w:szCs w:val="26"/>
        </w:rPr>
        <w:t xml:space="preserve"> </w:t>
      </w:r>
      <w:r>
        <w:rPr>
          <w:rFonts w:ascii="Times New Roman" w:hAnsi="Times New Roman"/>
          <w:sz w:val="26"/>
          <w:szCs w:val="26"/>
        </w:rPr>
        <w:t>апреля 2021 года 00 час. 01 мин. Местом правонарушения является Администрация Раздольненского района Республики Крым, расположенная по адресу:</w:t>
      </w:r>
      <w:r w:rsidRPr="007E6E40">
        <w:rPr>
          <w:rFonts w:ascii="Times New Roman" w:eastAsia="Times New Roman" w:hAnsi="Times New Roman" w:cs="Times New Roman"/>
          <w:sz w:val="26"/>
          <w:szCs w:val="26"/>
          <w:lang w:eastAsia="ru-RU"/>
        </w:rPr>
        <w:t xml:space="preserve"> </w:t>
      </w:r>
      <w:r w:rsidRPr="00435607">
        <w:rPr>
          <w:rFonts w:ascii="Times New Roman" w:eastAsia="Times New Roman" w:hAnsi="Times New Roman" w:cs="Times New Roman"/>
          <w:sz w:val="26"/>
          <w:szCs w:val="26"/>
          <w:lang w:eastAsia="ru-RU"/>
        </w:rPr>
        <w:t>Республика Крым, Раздольненский район, пгт. Раздольное, ул. Ленина, д. 5</w:t>
      </w:r>
      <w:r>
        <w:rPr>
          <w:rFonts w:ascii="Times New Roman" w:eastAsia="Times New Roman" w:hAnsi="Times New Roman" w:cs="Times New Roman"/>
          <w:sz w:val="26"/>
          <w:szCs w:val="26"/>
          <w:lang w:eastAsia="ru-RU"/>
        </w:rPr>
        <w:t>.</w:t>
      </w:r>
    </w:p>
    <w:p w:rsidR="00FF0F7D" w:rsidP="00E46602" w14:paraId="13BC989C" w14:textId="51CBC145">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то же время, согласно поступившего из ОГИБДД ОМВД России по Раздольненскому району </w:t>
      </w:r>
      <w:r>
        <w:rPr>
          <w:rFonts w:ascii="Times New Roman" w:hAnsi="Times New Roman"/>
          <w:sz w:val="26"/>
          <w:szCs w:val="26"/>
        </w:rPr>
        <w:t>ответ</w:t>
      </w:r>
      <w:r w:rsidR="007B2040">
        <w:rPr>
          <w:rFonts w:ascii="Times New Roman" w:hAnsi="Times New Roman"/>
          <w:sz w:val="26"/>
          <w:szCs w:val="26"/>
        </w:rPr>
        <w:t>а</w:t>
      </w:r>
      <w:r>
        <w:rPr>
          <w:rFonts w:ascii="Times New Roman" w:hAnsi="Times New Roman"/>
          <w:sz w:val="26"/>
          <w:szCs w:val="26"/>
        </w:rPr>
        <w:t xml:space="preserve"> на запрос суда, следует,</w:t>
      </w:r>
      <w:r w:rsidR="00E91756">
        <w:rPr>
          <w:rFonts w:ascii="Times New Roman" w:hAnsi="Times New Roman"/>
          <w:sz w:val="26"/>
          <w:szCs w:val="26"/>
        </w:rPr>
        <w:t xml:space="preserve"> что </w:t>
      </w:r>
      <w:r w:rsidR="00D64F53">
        <w:rPr>
          <w:rFonts w:ascii="Times New Roman" w:hAnsi="Times New Roman"/>
          <w:sz w:val="26"/>
          <w:szCs w:val="26"/>
        </w:rPr>
        <w:t>выявленные при осуществлении федерального государственного надзора в области обеспечения безопасности дорожного движения</w:t>
      </w:r>
      <w:r w:rsidR="007B2040">
        <w:rPr>
          <w:rFonts w:ascii="Times New Roman" w:hAnsi="Times New Roman"/>
          <w:sz w:val="26"/>
          <w:szCs w:val="26"/>
        </w:rPr>
        <w:t xml:space="preserve"> выразившиеся в вынесенном предписании </w:t>
      </w:r>
      <w:r w:rsidRPr="007B2040" w:rsidR="007B2040">
        <w:rPr>
          <w:rFonts w:ascii="Times New Roman" w:hAnsi="Times New Roman"/>
          <w:color w:val="FF0000"/>
          <w:sz w:val="26"/>
          <w:szCs w:val="26"/>
        </w:rPr>
        <w:t>№ 66/4187 от 13.04.2021</w:t>
      </w:r>
      <w:r w:rsidRPr="007B2040" w:rsidR="00D64F53">
        <w:rPr>
          <w:rFonts w:ascii="Times New Roman" w:hAnsi="Times New Roman"/>
          <w:color w:val="FF0000"/>
          <w:sz w:val="26"/>
          <w:szCs w:val="26"/>
        </w:rPr>
        <w:t xml:space="preserve"> </w:t>
      </w:r>
      <w:r w:rsidR="00D64F53">
        <w:rPr>
          <w:rFonts w:ascii="Times New Roman" w:hAnsi="Times New Roman"/>
          <w:sz w:val="26"/>
          <w:szCs w:val="26"/>
        </w:rPr>
        <w:t xml:space="preserve">устранены (после принятия </w:t>
      </w:r>
      <w:r w:rsidR="00392FE2">
        <w:rPr>
          <w:rFonts w:ascii="Times New Roman" w:hAnsi="Times New Roman"/>
          <w:sz w:val="26"/>
          <w:szCs w:val="26"/>
        </w:rPr>
        <w:t>мер надзорного реагирования)</w:t>
      </w:r>
      <w:r w:rsidR="007B2040">
        <w:rPr>
          <w:rFonts w:ascii="Times New Roman" w:hAnsi="Times New Roman"/>
          <w:sz w:val="26"/>
          <w:szCs w:val="26"/>
        </w:rPr>
        <w:t xml:space="preserve">; </w:t>
      </w:r>
      <w:r>
        <w:rPr>
          <w:rFonts w:ascii="Times New Roman" w:hAnsi="Times New Roman"/>
          <w:sz w:val="26"/>
          <w:szCs w:val="26"/>
        </w:rPr>
        <w:t>дорожно-транспортных происшествий на указанном в предписании участке дороги</w:t>
      </w:r>
      <w:r w:rsidR="00E46602">
        <w:rPr>
          <w:rFonts w:ascii="Times New Roman" w:hAnsi="Times New Roman"/>
          <w:sz w:val="26"/>
          <w:szCs w:val="26"/>
        </w:rPr>
        <w:t xml:space="preserve"> за 4 месяца текущего года (в том числе в период времени с </w:t>
      </w:r>
      <w:r>
        <w:rPr>
          <w:rFonts w:ascii="Times New Roman" w:hAnsi="Times New Roman"/>
          <w:sz w:val="26"/>
          <w:szCs w:val="26"/>
        </w:rPr>
        <w:t>вынесения предписания до его выполнения</w:t>
      </w:r>
      <w:r w:rsidR="00E46602">
        <w:rPr>
          <w:rFonts w:ascii="Times New Roman" w:hAnsi="Times New Roman"/>
          <w:sz w:val="26"/>
          <w:szCs w:val="26"/>
        </w:rPr>
        <w:t>)</w:t>
      </w:r>
      <w:r>
        <w:rPr>
          <w:rFonts w:ascii="Times New Roman" w:hAnsi="Times New Roman"/>
          <w:sz w:val="26"/>
          <w:szCs w:val="26"/>
        </w:rPr>
        <w:t xml:space="preserve"> не происходили.</w:t>
      </w:r>
    </w:p>
    <w:p w:rsidR="008025D9" w:rsidRPr="008025D9" w:rsidP="008025D9" w14:paraId="3E564D5C" w14:textId="09E5E001">
      <w:pPr>
        <w:spacing w:after="0" w:line="240" w:lineRule="auto"/>
        <w:ind w:firstLine="709"/>
        <w:jc w:val="both"/>
        <w:rPr>
          <w:rFonts w:ascii="Times New Roman" w:hAnsi="Times New Roman"/>
          <w:sz w:val="26"/>
          <w:szCs w:val="26"/>
        </w:rPr>
      </w:pPr>
      <w:r>
        <w:rPr>
          <w:rFonts w:ascii="Times New Roman" w:hAnsi="Times New Roman"/>
          <w:sz w:val="26"/>
          <w:szCs w:val="26"/>
        </w:rPr>
        <w:t>С</w:t>
      </w:r>
      <w:r w:rsidRPr="008025D9">
        <w:rPr>
          <w:rFonts w:ascii="Times New Roman" w:hAnsi="Times New Roman"/>
          <w:sz w:val="26"/>
          <w:szCs w:val="26"/>
        </w:rPr>
        <w:t>татьей 2.9 КоАП РФ предусмотрено, что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8025D9" w:rsidRPr="008025D9" w:rsidP="008025D9" w14:paraId="0FE2AA5A" w14:textId="77777777">
      <w:pPr>
        <w:spacing w:after="0" w:line="240" w:lineRule="auto"/>
        <w:ind w:firstLine="709"/>
        <w:jc w:val="both"/>
        <w:rPr>
          <w:rFonts w:ascii="Times New Roman" w:hAnsi="Times New Roman"/>
          <w:sz w:val="26"/>
          <w:szCs w:val="26"/>
        </w:rPr>
      </w:pPr>
      <w:r w:rsidRPr="008025D9">
        <w:rPr>
          <w:rFonts w:ascii="Times New Roman" w:hAnsi="Times New Roman"/>
          <w:sz w:val="26"/>
          <w:szCs w:val="26"/>
        </w:rPr>
        <w:t>В силу пункта 21 Постановления Пленума Верховного Суда Российской Федерации от 24.03.2005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 быть указано в постановлении о прекращении производства по делу.</w:t>
      </w:r>
    </w:p>
    <w:p w:rsidR="008025D9" w:rsidRPr="008025D9" w:rsidP="008025D9" w14:paraId="05ADEFB4" w14:textId="77777777">
      <w:pPr>
        <w:spacing w:after="0" w:line="240" w:lineRule="auto"/>
        <w:ind w:firstLine="709"/>
        <w:jc w:val="both"/>
        <w:rPr>
          <w:rFonts w:ascii="Times New Roman" w:hAnsi="Times New Roman"/>
          <w:sz w:val="26"/>
          <w:szCs w:val="26"/>
        </w:rPr>
      </w:pPr>
      <w:r w:rsidRPr="008025D9">
        <w:rPr>
          <w:rFonts w:ascii="Times New Roman" w:hAnsi="Times New Roman"/>
          <w:sz w:val="26"/>
          <w:szCs w:val="26"/>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8025D9" w:rsidRPr="008025D9" w:rsidP="008025D9" w14:paraId="7CD177EC" w14:textId="77777777">
      <w:pPr>
        <w:spacing w:after="0" w:line="240" w:lineRule="auto"/>
        <w:ind w:firstLine="709"/>
        <w:jc w:val="both"/>
        <w:rPr>
          <w:rFonts w:ascii="Times New Roman" w:hAnsi="Times New Roman"/>
          <w:sz w:val="26"/>
          <w:szCs w:val="26"/>
        </w:rPr>
      </w:pPr>
      <w:r w:rsidRPr="008025D9">
        <w:rPr>
          <w:rFonts w:ascii="Times New Roman" w:hAnsi="Times New Roman"/>
          <w:sz w:val="26"/>
          <w:szCs w:val="26"/>
        </w:rPr>
        <w:t>Малозначительность правонарушения имеет место при отсутствии существенной угрозы охраняемым общественным отношениям, а при квалификации правонарушения в качестве малозначительного необходимо исходить из оценки конкретных обстоятельств его совершения.</w:t>
      </w:r>
    </w:p>
    <w:p w:rsidR="008025D9" w:rsidRPr="008025D9" w:rsidP="008025D9" w14:paraId="0AF28708" w14:textId="77777777">
      <w:pPr>
        <w:spacing w:after="0" w:line="240" w:lineRule="auto"/>
        <w:ind w:firstLine="709"/>
        <w:jc w:val="both"/>
        <w:rPr>
          <w:rFonts w:ascii="Times New Roman" w:hAnsi="Times New Roman"/>
          <w:sz w:val="26"/>
          <w:szCs w:val="26"/>
        </w:rPr>
      </w:pPr>
      <w:r w:rsidRPr="008025D9">
        <w:rPr>
          <w:rFonts w:ascii="Times New Roman" w:hAnsi="Times New Roman"/>
          <w:sz w:val="26"/>
          <w:szCs w:val="26"/>
        </w:rPr>
        <w:t>Следовательно, при решении вопроса об ответственности лица необходимо установить не только формальное сходство содеянного с признаками административного правонарушения, но и решить вопрос о социальной опасности деяния. При оценке формального состава правонарушения последствия деяния не имеют квалифицирующего значения, но должны приниматься во внимание при выборе конкретной меры ответственности.</w:t>
      </w:r>
    </w:p>
    <w:p w:rsidR="008025D9" w:rsidRPr="008025D9" w:rsidP="008025D9" w14:paraId="1532FFC5" w14:textId="77777777">
      <w:pPr>
        <w:spacing w:after="0" w:line="240" w:lineRule="auto"/>
        <w:ind w:firstLine="709"/>
        <w:jc w:val="both"/>
        <w:rPr>
          <w:rFonts w:ascii="Times New Roman" w:hAnsi="Times New Roman"/>
          <w:sz w:val="26"/>
          <w:szCs w:val="26"/>
        </w:rPr>
      </w:pPr>
      <w:r w:rsidRPr="008025D9">
        <w:rPr>
          <w:rFonts w:ascii="Times New Roman" w:hAnsi="Times New Roman"/>
          <w:sz w:val="26"/>
          <w:szCs w:val="26"/>
        </w:rPr>
        <w:t>По смыслу статьи 2.9 КоАП РФ оценка малозначительности деяния должна соотноситься с характером и степенью общественной опасности, причинением вреда либо с угрозой причинения вреда личности, обществу или государству. При этом суд обязан установить не только формальное сходство содеянного с признаками того или иного административного правонарушения, но и решить вопрос о социальной опасности конкретного деяния, совершенного конкретным лицом в конкретных условиях и при столь же конкретных последствиях.</w:t>
      </w:r>
    </w:p>
    <w:p w:rsidR="008025D9" w:rsidRPr="008025D9" w:rsidP="008025D9" w14:paraId="608AF571" w14:textId="0453A705">
      <w:pPr>
        <w:spacing w:after="0" w:line="240" w:lineRule="auto"/>
        <w:ind w:firstLine="709"/>
        <w:jc w:val="both"/>
        <w:rPr>
          <w:rFonts w:ascii="Times New Roman" w:hAnsi="Times New Roman"/>
          <w:sz w:val="26"/>
          <w:szCs w:val="26"/>
        </w:rPr>
      </w:pPr>
      <w:r w:rsidRPr="008025D9">
        <w:rPr>
          <w:rFonts w:ascii="Times New Roman" w:hAnsi="Times New Roman"/>
          <w:sz w:val="26"/>
          <w:szCs w:val="26"/>
        </w:rPr>
        <w:t xml:space="preserve">Учитывая обстоятельства совершенного правонарушения, принимая во внимание, что хотя формально в </w:t>
      </w:r>
      <w:r w:rsidR="00FF0F7D">
        <w:rPr>
          <w:rFonts w:ascii="Times New Roman" w:hAnsi="Times New Roman"/>
          <w:sz w:val="26"/>
          <w:szCs w:val="26"/>
        </w:rPr>
        <w:t>деяниях</w:t>
      </w:r>
      <w:r w:rsidRPr="008025D9">
        <w:rPr>
          <w:rFonts w:ascii="Times New Roman" w:hAnsi="Times New Roman"/>
          <w:sz w:val="26"/>
          <w:szCs w:val="26"/>
        </w:rPr>
        <w:t xml:space="preserve"> </w:t>
      </w:r>
      <w:r w:rsidR="00FF0F7D">
        <w:rPr>
          <w:rFonts w:ascii="Times New Roman" w:hAnsi="Times New Roman"/>
          <w:sz w:val="26"/>
          <w:szCs w:val="26"/>
        </w:rPr>
        <w:t xml:space="preserve">Администрации Раздольненского района Республики Крым </w:t>
      </w:r>
      <w:r w:rsidRPr="008025D9">
        <w:rPr>
          <w:rFonts w:ascii="Times New Roman" w:hAnsi="Times New Roman"/>
          <w:sz w:val="26"/>
          <w:szCs w:val="26"/>
        </w:rPr>
        <w:t>имеется состав административного правонарушения, однако с учетом характера совершенного правонарушения и роли правонарушителя, размера вреда и тяжести наступивших последствий деяние,</w:t>
      </w:r>
      <w:r w:rsidR="007E6E40">
        <w:rPr>
          <w:rFonts w:ascii="Times New Roman" w:hAnsi="Times New Roman"/>
          <w:sz w:val="26"/>
          <w:szCs w:val="26"/>
        </w:rPr>
        <w:t xml:space="preserve"> </w:t>
      </w:r>
      <w:r w:rsidRPr="008025D9">
        <w:rPr>
          <w:rFonts w:ascii="Times New Roman" w:hAnsi="Times New Roman"/>
          <w:sz w:val="26"/>
          <w:szCs w:val="26"/>
        </w:rPr>
        <w:t xml:space="preserve">совершенное </w:t>
      </w:r>
      <w:r w:rsidR="00FF0F7D">
        <w:rPr>
          <w:rFonts w:ascii="Times New Roman" w:hAnsi="Times New Roman"/>
          <w:sz w:val="26"/>
          <w:szCs w:val="26"/>
        </w:rPr>
        <w:t>юридическим лицом</w:t>
      </w:r>
      <w:r w:rsidRPr="008025D9">
        <w:rPr>
          <w:rFonts w:ascii="Times New Roman" w:hAnsi="Times New Roman"/>
          <w:sz w:val="26"/>
          <w:szCs w:val="26"/>
        </w:rPr>
        <w:t xml:space="preserve"> не представляет существенного нарушения охраняемых общественных правоотношений и не повлекло неблагоприятных последствий, усматривая малозначительность правонарушения, суд считает возможным применить </w:t>
      </w:r>
      <w:r w:rsidR="007E6E40">
        <w:rPr>
          <w:rFonts w:ascii="Times New Roman" w:hAnsi="Times New Roman"/>
          <w:sz w:val="26"/>
          <w:szCs w:val="26"/>
        </w:rPr>
        <w:t>положения статьи</w:t>
      </w:r>
      <w:r w:rsidRPr="008025D9">
        <w:rPr>
          <w:rFonts w:ascii="Times New Roman" w:hAnsi="Times New Roman"/>
          <w:sz w:val="26"/>
          <w:szCs w:val="26"/>
        </w:rPr>
        <w:t xml:space="preserve"> 2.9 КоАП РФ, ограничившись устным замечанием.</w:t>
      </w:r>
    </w:p>
    <w:p w:rsidR="00FF0F7D" w:rsidRPr="00913F08" w:rsidP="00FF0F7D" w14:paraId="39979EC2" w14:textId="77777777">
      <w:pPr>
        <w:spacing w:after="0" w:line="240" w:lineRule="auto"/>
        <w:ind w:firstLine="720"/>
        <w:jc w:val="both"/>
        <w:rPr>
          <w:rFonts w:ascii="Times New Roman" w:hAnsi="Times New Roman"/>
          <w:sz w:val="26"/>
          <w:szCs w:val="26"/>
        </w:rPr>
      </w:pPr>
      <w:r>
        <w:rPr>
          <w:rFonts w:ascii="Times New Roman" w:hAnsi="Times New Roman"/>
          <w:sz w:val="26"/>
          <w:szCs w:val="26"/>
        </w:rPr>
        <w:t>На основании изложенного, р</w:t>
      </w:r>
      <w:r w:rsidRPr="00913F08">
        <w:rPr>
          <w:rFonts w:ascii="Times New Roman" w:hAnsi="Times New Roman"/>
          <w:sz w:val="26"/>
          <w:szCs w:val="26"/>
        </w:rPr>
        <w:t xml:space="preserve">уководствуясь </w:t>
      </w:r>
      <w:r w:rsidRPr="007A475B">
        <w:rPr>
          <w:rFonts w:ascii="Times New Roman" w:hAnsi="Times New Roman"/>
          <w:sz w:val="26"/>
          <w:szCs w:val="26"/>
        </w:rPr>
        <w:t>ст. ст. 2.9, 29.7-29.11 КоАП РФ, судья</w:t>
      </w:r>
      <w:r w:rsidRPr="00913F08">
        <w:rPr>
          <w:rFonts w:ascii="Times New Roman" w:hAnsi="Times New Roman"/>
          <w:sz w:val="26"/>
          <w:szCs w:val="26"/>
        </w:rPr>
        <w:t>, мировой судья</w:t>
      </w:r>
    </w:p>
    <w:p w:rsidR="00FF0F7D" w:rsidRPr="00913F08" w:rsidP="00FF0F7D" w14:paraId="08B248BA" w14:textId="77777777">
      <w:pPr>
        <w:spacing w:after="0" w:line="240" w:lineRule="auto"/>
        <w:ind w:firstLine="720"/>
        <w:jc w:val="both"/>
        <w:rPr>
          <w:rFonts w:ascii="Times New Roman" w:hAnsi="Times New Roman"/>
          <w:sz w:val="26"/>
          <w:szCs w:val="26"/>
        </w:rPr>
      </w:pPr>
    </w:p>
    <w:p w:rsidR="00FF0F7D" w:rsidRPr="004F5FAD" w:rsidP="00FF0F7D" w14:paraId="3A9CCFA7" w14:textId="77777777">
      <w:pPr>
        <w:jc w:val="center"/>
        <w:rPr>
          <w:rFonts w:ascii="Times New Roman" w:hAnsi="Times New Roman"/>
          <w:sz w:val="26"/>
          <w:szCs w:val="26"/>
        </w:rPr>
      </w:pPr>
      <w:r w:rsidRPr="004F5FAD">
        <w:rPr>
          <w:rFonts w:ascii="Times New Roman" w:hAnsi="Times New Roman"/>
          <w:b/>
          <w:bCs/>
          <w:sz w:val="26"/>
          <w:szCs w:val="26"/>
        </w:rPr>
        <w:t>ПОСТАНОВИЛ:</w:t>
      </w:r>
    </w:p>
    <w:p w:rsidR="00FF0F7D" w:rsidRPr="00913F08" w:rsidP="00FF0F7D" w14:paraId="2CD70978" w14:textId="47743AB0">
      <w:pPr>
        <w:spacing w:after="0" w:line="240" w:lineRule="auto"/>
        <w:ind w:firstLine="720"/>
        <w:jc w:val="both"/>
        <w:rPr>
          <w:rFonts w:ascii="Times New Roman" w:hAnsi="Times New Roman"/>
          <w:sz w:val="26"/>
          <w:szCs w:val="26"/>
        </w:rPr>
      </w:pPr>
      <w:r>
        <w:rPr>
          <w:rFonts w:ascii="Times New Roman" w:hAnsi="Times New Roman"/>
          <w:sz w:val="26"/>
          <w:szCs w:val="26"/>
        </w:rPr>
        <w:t>Пр</w:t>
      </w:r>
      <w:r w:rsidRPr="00913F08">
        <w:rPr>
          <w:rFonts w:ascii="Times New Roman" w:hAnsi="Times New Roman"/>
          <w:sz w:val="26"/>
          <w:szCs w:val="26"/>
        </w:rPr>
        <w:t xml:space="preserve">оизводство по делу об административном правонарушении, предусмотренном частью </w:t>
      </w:r>
      <w:r>
        <w:rPr>
          <w:rFonts w:ascii="Times New Roman" w:hAnsi="Times New Roman"/>
          <w:sz w:val="26"/>
          <w:szCs w:val="26"/>
        </w:rPr>
        <w:t>27</w:t>
      </w:r>
      <w:r w:rsidRPr="00913F08">
        <w:rPr>
          <w:rFonts w:ascii="Times New Roman" w:hAnsi="Times New Roman"/>
          <w:sz w:val="26"/>
          <w:szCs w:val="26"/>
        </w:rPr>
        <w:t xml:space="preserve"> статьи 19.5 Кодекса Российской Федерации об административных правонарушениях, в отношении </w:t>
      </w:r>
      <w:r>
        <w:rPr>
          <w:rFonts w:ascii="Times New Roman" w:hAnsi="Times New Roman"/>
          <w:sz w:val="26"/>
          <w:szCs w:val="26"/>
        </w:rPr>
        <w:t xml:space="preserve">Администрации Раздольненского района Республики Крым, </w:t>
      </w:r>
      <w:r w:rsidRPr="00913F08">
        <w:rPr>
          <w:rFonts w:ascii="Times New Roman" w:hAnsi="Times New Roman"/>
          <w:sz w:val="26"/>
          <w:szCs w:val="26"/>
        </w:rPr>
        <w:t>прекратить.</w:t>
      </w:r>
    </w:p>
    <w:p w:rsidR="00FF0F7D" w:rsidP="00FF0F7D" w14:paraId="5093053A" w14:textId="31518ACB">
      <w:pPr>
        <w:spacing w:after="0" w:line="240" w:lineRule="auto"/>
        <w:ind w:firstLine="720"/>
        <w:jc w:val="both"/>
        <w:rPr>
          <w:rFonts w:ascii="Times New Roman" w:hAnsi="Times New Roman"/>
          <w:sz w:val="26"/>
          <w:szCs w:val="26"/>
        </w:rPr>
      </w:pPr>
      <w:r w:rsidRPr="00913F08">
        <w:rPr>
          <w:rFonts w:ascii="Times New Roman" w:hAnsi="Times New Roman"/>
          <w:sz w:val="26"/>
          <w:szCs w:val="26"/>
        </w:rPr>
        <w:t xml:space="preserve">Освободить </w:t>
      </w:r>
      <w:r>
        <w:rPr>
          <w:rFonts w:ascii="Times New Roman" w:hAnsi="Times New Roman"/>
          <w:sz w:val="26"/>
          <w:szCs w:val="26"/>
        </w:rPr>
        <w:t>Администрацию Раздольненского района Республики Крым</w:t>
      </w:r>
      <w:r w:rsidRPr="00913F08">
        <w:rPr>
          <w:rFonts w:ascii="Times New Roman" w:hAnsi="Times New Roman"/>
          <w:sz w:val="26"/>
          <w:szCs w:val="26"/>
        </w:rPr>
        <w:t xml:space="preserve"> от административной ответственности, ограничиться устным замечанием.</w:t>
      </w:r>
    </w:p>
    <w:p w:rsidR="00FF0F7D" w:rsidP="00FF0F7D" w14:paraId="333C6A99" w14:textId="77777777">
      <w:pPr>
        <w:spacing w:after="0" w:line="240" w:lineRule="auto"/>
        <w:ind w:firstLine="720"/>
        <w:jc w:val="both"/>
        <w:rPr>
          <w:rFonts w:ascii="Times New Roman" w:eastAsia="Times New Roman" w:hAnsi="Times New Roman"/>
          <w:sz w:val="26"/>
          <w:szCs w:val="26"/>
          <w:lang w:eastAsia="ru-RU"/>
        </w:rPr>
      </w:pPr>
      <w:r w:rsidRPr="0067640F">
        <w:rPr>
          <w:rFonts w:ascii="Times New Roman" w:eastAsia="Times New Roman" w:hAnsi="Times New Roman"/>
          <w:sz w:val="26"/>
          <w:szCs w:val="26"/>
          <w:lang w:eastAsia="ru-RU"/>
        </w:rPr>
        <w:t xml:space="preserve">Постановление может быть обжаловано в течении 10 суток в порядке, предусмотренном ст. 30.2 </w:t>
      </w:r>
      <w:r w:rsidRPr="0067640F">
        <w:rPr>
          <w:rFonts w:ascii="Times New Roman" w:eastAsia="Times New Roman" w:hAnsi="Times New Roman"/>
          <w:iCs/>
          <w:sz w:val="26"/>
          <w:szCs w:val="26"/>
          <w:lang w:eastAsia="ru-RU"/>
        </w:rPr>
        <w:t>КоАП РФ</w:t>
      </w:r>
      <w:r w:rsidRPr="0067640F">
        <w:rPr>
          <w:rFonts w:ascii="Times New Roman" w:eastAsia="Times New Roman" w:hAnsi="Times New Roman"/>
          <w:sz w:val="26"/>
          <w:szCs w:val="26"/>
          <w:lang w:eastAsia="ru-RU"/>
        </w:rPr>
        <w:t>.</w:t>
      </w:r>
    </w:p>
    <w:p w:rsidR="00FF0F7D" w:rsidRPr="0067640F" w:rsidP="00FF0F7D" w14:paraId="2FD231F8" w14:textId="77777777">
      <w:pPr>
        <w:spacing w:after="0" w:line="240" w:lineRule="auto"/>
        <w:ind w:firstLine="720"/>
        <w:jc w:val="both"/>
        <w:rPr>
          <w:rFonts w:ascii="Times New Roman" w:eastAsia="Times New Roman" w:hAnsi="Times New Roman"/>
          <w:sz w:val="26"/>
          <w:szCs w:val="26"/>
          <w:lang w:eastAsia="ru-RU"/>
        </w:rPr>
      </w:pPr>
    </w:p>
    <w:p w:rsidR="00FF0F7D" w:rsidP="00FF0F7D" w14:paraId="2DD3CE63" w14:textId="77777777">
      <w:pPr>
        <w:widowControl w:val="0"/>
        <w:suppressAutoHyphens/>
        <w:spacing w:after="0" w:line="240" w:lineRule="auto"/>
        <w:ind w:firstLine="720"/>
        <w:rPr>
          <w:rFonts w:ascii="Times New Roman" w:eastAsia="Tahoma" w:hAnsi="Times New Roman"/>
          <w:b/>
          <w:sz w:val="28"/>
          <w:szCs w:val="28"/>
          <w:lang w:eastAsia="zh-CN"/>
        </w:rPr>
      </w:pPr>
    </w:p>
    <w:p w:rsidR="008025D9" w:rsidP="003B1F42" w14:paraId="6998B52E" w14:textId="0E8B6995">
      <w:pPr>
        <w:widowControl w:val="0"/>
        <w:suppressAutoHyphens/>
        <w:spacing w:after="0" w:line="240" w:lineRule="auto"/>
        <w:ind w:left="-142" w:firstLine="709"/>
        <w:rPr>
          <w:rFonts w:ascii="Times New Roman" w:hAnsi="Times New Roman"/>
          <w:sz w:val="26"/>
          <w:szCs w:val="26"/>
        </w:rPr>
      </w:pPr>
      <w:r w:rsidRPr="00DF6A76">
        <w:rPr>
          <w:rFonts w:ascii="Times New Roman" w:eastAsia="Tahoma" w:hAnsi="Times New Roman"/>
          <w:b/>
          <w:sz w:val="26"/>
          <w:szCs w:val="26"/>
          <w:lang w:eastAsia="zh-CN"/>
        </w:rPr>
        <w:t xml:space="preserve">Мировой судья                           </w:t>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r>
      <w:r>
        <w:rPr>
          <w:rFonts w:ascii="Times New Roman" w:eastAsia="Tahoma" w:hAnsi="Times New Roman"/>
          <w:b/>
          <w:sz w:val="26"/>
          <w:szCs w:val="26"/>
          <w:lang w:eastAsia="zh-CN"/>
        </w:rPr>
        <w:tab/>
        <w:t>Королёв Д.С.</w:t>
      </w:r>
    </w:p>
    <w:sectPr w:rsidSect="004F67CA">
      <w:headerReference w:type="first" r:id="rId5"/>
      <w:pgSz w:w="11906" w:h="16838"/>
      <w:pgMar w:top="567" w:right="849" w:bottom="568" w:left="1134" w:header="454" w:footer="397"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20000287"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129BF" w14:paraId="2EAE890E" w14:textId="77777777">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248"/>
    <w:rsid w:val="00004EFC"/>
    <w:rsid w:val="000109BF"/>
    <w:rsid w:val="00011A32"/>
    <w:rsid w:val="0001324C"/>
    <w:rsid w:val="00020AFB"/>
    <w:rsid w:val="00052E8B"/>
    <w:rsid w:val="00052EA3"/>
    <w:rsid w:val="000713B1"/>
    <w:rsid w:val="00080B08"/>
    <w:rsid w:val="000A33CD"/>
    <w:rsid w:val="000D2498"/>
    <w:rsid w:val="000D57BD"/>
    <w:rsid w:val="000F5B12"/>
    <w:rsid w:val="000F64F9"/>
    <w:rsid w:val="001178EA"/>
    <w:rsid w:val="00155267"/>
    <w:rsid w:val="00185C15"/>
    <w:rsid w:val="001A2DBD"/>
    <w:rsid w:val="001A618F"/>
    <w:rsid w:val="001D7EE2"/>
    <w:rsid w:val="001E2230"/>
    <w:rsid w:val="001F0F76"/>
    <w:rsid w:val="00222BF5"/>
    <w:rsid w:val="002253E4"/>
    <w:rsid w:val="00234259"/>
    <w:rsid w:val="002438D1"/>
    <w:rsid w:val="0024474C"/>
    <w:rsid w:val="00277CEA"/>
    <w:rsid w:val="0028168D"/>
    <w:rsid w:val="002C455B"/>
    <w:rsid w:val="002C7D43"/>
    <w:rsid w:val="002D488D"/>
    <w:rsid w:val="00311688"/>
    <w:rsid w:val="00321A14"/>
    <w:rsid w:val="00325820"/>
    <w:rsid w:val="00332E18"/>
    <w:rsid w:val="00340542"/>
    <w:rsid w:val="00342CBE"/>
    <w:rsid w:val="0034349F"/>
    <w:rsid w:val="00352C1D"/>
    <w:rsid w:val="003739C1"/>
    <w:rsid w:val="00375884"/>
    <w:rsid w:val="003848F0"/>
    <w:rsid w:val="00390662"/>
    <w:rsid w:val="00392FE2"/>
    <w:rsid w:val="00395AA4"/>
    <w:rsid w:val="00397385"/>
    <w:rsid w:val="003A1124"/>
    <w:rsid w:val="003A3EC7"/>
    <w:rsid w:val="003B1F42"/>
    <w:rsid w:val="003B7CC6"/>
    <w:rsid w:val="003C18B1"/>
    <w:rsid w:val="003C3527"/>
    <w:rsid w:val="003D2366"/>
    <w:rsid w:val="003E0392"/>
    <w:rsid w:val="003F046D"/>
    <w:rsid w:val="00404AAE"/>
    <w:rsid w:val="00415289"/>
    <w:rsid w:val="00417DE3"/>
    <w:rsid w:val="00424FD5"/>
    <w:rsid w:val="00430D70"/>
    <w:rsid w:val="0043269D"/>
    <w:rsid w:val="00435607"/>
    <w:rsid w:val="00436DD0"/>
    <w:rsid w:val="00436EF7"/>
    <w:rsid w:val="00440CBC"/>
    <w:rsid w:val="0044267A"/>
    <w:rsid w:val="0045419E"/>
    <w:rsid w:val="00472E6A"/>
    <w:rsid w:val="004933EB"/>
    <w:rsid w:val="004A2221"/>
    <w:rsid w:val="004A48AC"/>
    <w:rsid w:val="004A68B2"/>
    <w:rsid w:val="004D1B15"/>
    <w:rsid w:val="004F51F5"/>
    <w:rsid w:val="004F5FAD"/>
    <w:rsid w:val="004F67CA"/>
    <w:rsid w:val="00501E3B"/>
    <w:rsid w:val="00503C91"/>
    <w:rsid w:val="00506248"/>
    <w:rsid w:val="00526809"/>
    <w:rsid w:val="00552E16"/>
    <w:rsid w:val="00560458"/>
    <w:rsid w:val="005A7818"/>
    <w:rsid w:val="005C1154"/>
    <w:rsid w:val="005C3AE7"/>
    <w:rsid w:val="006520FC"/>
    <w:rsid w:val="00653093"/>
    <w:rsid w:val="00653815"/>
    <w:rsid w:val="00656C9A"/>
    <w:rsid w:val="0067640F"/>
    <w:rsid w:val="0068665A"/>
    <w:rsid w:val="00690071"/>
    <w:rsid w:val="0069192C"/>
    <w:rsid w:val="006B6ACB"/>
    <w:rsid w:val="006D5E09"/>
    <w:rsid w:val="006F5AF1"/>
    <w:rsid w:val="00706A9A"/>
    <w:rsid w:val="00710773"/>
    <w:rsid w:val="00743CD8"/>
    <w:rsid w:val="007508A6"/>
    <w:rsid w:val="007617D7"/>
    <w:rsid w:val="0076319B"/>
    <w:rsid w:val="00764051"/>
    <w:rsid w:val="0076434E"/>
    <w:rsid w:val="0079145D"/>
    <w:rsid w:val="00796627"/>
    <w:rsid w:val="007A475B"/>
    <w:rsid w:val="007B2040"/>
    <w:rsid w:val="007B2A4B"/>
    <w:rsid w:val="007C1E83"/>
    <w:rsid w:val="007E6E40"/>
    <w:rsid w:val="007F0D6D"/>
    <w:rsid w:val="008025D9"/>
    <w:rsid w:val="00821F47"/>
    <w:rsid w:val="008246F5"/>
    <w:rsid w:val="008252BE"/>
    <w:rsid w:val="00825485"/>
    <w:rsid w:val="0083572D"/>
    <w:rsid w:val="00873668"/>
    <w:rsid w:val="00875EF8"/>
    <w:rsid w:val="00880596"/>
    <w:rsid w:val="008A3845"/>
    <w:rsid w:val="008A6FD1"/>
    <w:rsid w:val="008D2655"/>
    <w:rsid w:val="008E3396"/>
    <w:rsid w:val="008F264C"/>
    <w:rsid w:val="00913F08"/>
    <w:rsid w:val="009300AA"/>
    <w:rsid w:val="009317F9"/>
    <w:rsid w:val="009879F2"/>
    <w:rsid w:val="009921FA"/>
    <w:rsid w:val="00993374"/>
    <w:rsid w:val="009B64CD"/>
    <w:rsid w:val="009C305A"/>
    <w:rsid w:val="00A0668B"/>
    <w:rsid w:val="00A16168"/>
    <w:rsid w:val="00A25AFA"/>
    <w:rsid w:val="00A3175B"/>
    <w:rsid w:val="00A90C10"/>
    <w:rsid w:val="00AA2B6D"/>
    <w:rsid w:val="00AD3048"/>
    <w:rsid w:val="00B01D2F"/>
    <w:rsid w:val="00B05492"/>
    <w:rsid w:val="00B22AF6"/>
    <w:rsid w:val="00B34E8A"/>
    <w:rsid w:val="00B36681"/>
    <w:rsid w:val="00B44755"/>
    <w:rsid w:val="00B8480C"/>
    <w:rsid w:val="00B86591"/>
    <w:rsid w:val="00B95190"/>
    <w:rsid w:val="00BB0C79"/>
    <w:rsid w:val="00BB7364"/>
    <w:rsid w:val="00BC4F97"/>
    <w:rsid w:val="00BD427F"/>
    <w:rsid w:val="00BE2538"/>
    <w:rsid w:val="00BF075C"/>
    <w:rsid w:val="00BF47B8"/>
    <w:rsid w:val="00C04D59"/>
    <w:rsid w:val="00C117D1"/>
    <w:rsid w:val="00C41A41"/>
    <w:rsid w:val="00C42927"/>
    <w:rsid w:val="00C65E65"/>
    <w:rsid w:val="00C917FB"/>
    <w:rsid w:val="00CA08F2"/>
    <w:rsid w:val="00CF1E2F"/>
    <w:rsid w:val="00D06D20"/>
    <w:rsid w:val="00D07280"/>
    <w:rsid w:val="00D124FD"/>
    <w:rsid w:val="00D26524"/>
    <w:rsid w:val="00D30698"/>
    <w:rsid w:val="00D64F53"/>
    <w:rsid w:val="00D74DBB"/>
    <w:rsid w:val="00D808A5"/>
    <w:rsid w:val="00D957EF"/>
    <w:rsid w:val="00DA6FA5"/>
    <w:rsid w:val="00DC087B"/>
    <w:rsid w:val="00DD7C3B"/>
    <w:rsid w:val="00DF02D8"/>
    <w:rsid w:val="00DF6A76"/>
    <w:rsid w:val="00E102E7"/>
    <w:rsid w:val="00E129BF"/>
    <w:rsid w:val="00E1450B"/>
    <w:rsid w:val="00E21A92"/>
    <w:rsid w:val="00E33CAC"/>
    <w:rsid w:val="00E37731"/>
    <w:rsid w:val="00E433B4"/>
    <w:rsid w:val="00E46602"/>
    <w:rsid w:val="00E46E9B"/>
    <w:rsid w:val="00E5549F"/>
    <w:rsid w:val="00E87D4D"/>
    <w:rsid w:val="00E90F35"/>
    <w:rsid w:val="00E91756"/>
    <w:rsid w:val="00EB26C7"/>
    <w:rsid w:val="00ED4042"/>
    <w:rsid w:val="00EE19BC"/>
    <w:rsid w:val="00F1017F"/>
    <w:rsid w:val="00F10ACD"/>
    <w:rsid w:val="00F36B94"/>
    <w:rsid w:val="00F765C2"/>
    <w:rsid w:val="00F90E80"/>
    <w:rsid w:val="00FB7C9D"/>
    <w:rsid w:val="00FD471A"/>
    <w:rsid w:val="00FF0F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1FA7F193-56E1-4982-8CD3-0D93856A4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19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
    <w:name w:val="Верхний колонтитул Знак"/>
    <w:basedOn w:val="DefaultParagraphFont"/>
    <w:link w:val="Header"/>
    <w:rsid w:val="00506248"/>
    <w:rPr>
      <w:rFonts w:ascii="Times New Roman" w:eastAsia="Times New Roman" w:hAnsi="Times New Roman" w:cs="Times New Roman"/>
      <w:sz w:val="24"/>
      <w:szCs w:val="24"/>
      <w:lang w:eastAsia="zh-CN"/>
    </w:rPr>
  </w:style>
  <w:style w:type="paragraph" w:styleId="Footer">
    <w:name w:val="footer"/>
    <w:basedOn w:val="Normal"/>
    <w:link w:val="a0"/>
    <w:rsid w:val="00506248"/>
    <w:pPr>
      <w:tabs>
        <w:tab w:val="center" w:pos="4677"/>
        <w:tab w:val="right" w:pos="9355"/>
      </w:tabs>
      <w:spacing w:after="0" w:line="240" w:lineRule="auto"/>
    </w:pPr>
    <w:rPr>
      <w:rFonts w:ascii="Times New Roman" w:eastAsia="Times New Roman" w:hAnsi="Times New Roman" w:cs="Times New Roman"/>
      <w:sz w:val="24"/>
      <w:szCs w:val="24"/>
      <w:lang w:eastAsia="zh-CN"/>
    </w:rPr>
  </w:style>
  <w:style w:type="character" w:customStyle="1" w:styleId="a0">
    <w:name w:val="Нижний колонтитул Знак"/>
    <w:basedOn w:val="DefaultParagraphFont"/>
    <w:link w:val="Footer"/>
    <w:rsid w:val="00506248"/>
    <w:rPr>
      <w:rFonts w:ascii="Times New Roman" w:eastAsia="Times New Roman" w:hAnsi="Times New Roman" w:cs="Times New Roman"/>
      <w:sz w:val="24"/>
      <w:szCs w:val="24"/>
      <w:lang w:eastAsia="zh-CN"/>
    </w:rPr>
  </w:style>
  <w:style w:type="paragraph" w:styleId="NoSpacing">
    <w:name w:val="No Spacing"/>
    <w:uiPriority w:val="1"/>
    <w:qFormat/>
    <w:rsid w:val="00506248"/>
    <w:pPr>
      <w:spacing w:after="0"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DefaultParagraphFont"/>
    <w:rsid w:val="00506248"/>
  </w:style>
  <w:style w:type="paragraph" w:styleId="BalloonText">
    <w:name w:val="Balloon Text"/>
    <w:basedOn w:val="Normal"/>
    <w:link w:val="a1"/>
    <w:uiPriority w:val="99"/>
    <w:semiHidden/>
    <w:unhideWhenUsed/>
    <w:rsid w:val="009879F2"/>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9879F2"/>
    <w:rPr>
      <w:rFonts w:ascii="Segoe UI" w:hAnsi="Segoe UI" w:cs="Segoe UI"/>
      <w:sz w:val="18"/>
      <w:szCs w:val="18"/>
    </w:rPr>
  </w:style>
  <w:style w:type="character" w:styleId="Hyperlink">
    <w:name w:val="Hyperlink"/>
    <w:basedOn w:val="DefaultParagraphFont"/>
    <w:uiPriority w:val="99"/>
    <w:semiHidden/>
    <w:unhideWhenUsed/>
    <w:rsid w:val="00D74D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A0BF-A67F-497C-9825-E456D9666F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