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B4659" w:rsidRPr="003732B8" w:rsidP="008B4659" w14:paraId="2308B64B" w14:textId="4740F51A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32B8">
        <w:rPr>
          <w:rFonts w:ascii="Times New Roman" w:eastAsia="Times New Roman" w:hAnsi="Times New Roman"/>
          <w:sz w:val="28"/>
          <w:szCs w:val="28"/>
          <w:lang w:val="uk-UA" w:eastAsia="ru-RU"/>
        </w:rPr>
        <w:t>УИД:</w:t>
      </w:r>
      <w:r w:rsidRPr="003732B8">
        <w:rPr>
          <w:rFonts w:ascii="Times New Roman" w:eastAsia="Times New Roman" w:hAnsi="Times New Roman"/>
          <w:sz w:val="28"/>
          <w:szCs w:val="28"/>
          <w:lang w:val="en-US" w:eastAsia="ru-RU"/>
        </w:rPr>
        <w:t>MS</w:t>
      </w:r>
      <w:r w:rsidRPr="003732B8">
        <w:rPr>
          <w:rFonts w:ascii="Times New Roman" w:eastAsia="Times New Roman" w:hAnsi="Times New Roman"/>
          <w:sz w:val="28"/>
          <w:szCs w:val="28"/>
          <w:lang w:eastAsia="ru-RU"/>
        </w:rPr>
        <w:t>006</w:t>
      </w:r>
      <w:r w:rsidR="00A40E7D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3732B8">
        <w:rPr>
          <w:rFonts w:ascii="Times New Roman" w:eastAsia="Times New Roman" w:hAnsi="Times New Roman"/>
          <w:sz w:val="28"/>
          <w:szCs w:val="28"/>
          <w:lang w:eastAsia="ru-RU"/>
        </w:rPr>
        <w:t>-01-</w:t>
      </w:r>
      <w:r w:rsidR="009555BB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A40E7D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3732B8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0407EC">
        <w:rPr>
          <w:rFonts w:ascii="Times New Roman" w:eastAsia="Times New Roman" w:hAnsi="Times New Roman"/>
          <w:sz w:val="28"/>
          <w:szCs w:val="28"/>
          <w:lang w:eastAsia="ru-RU"/>
        </w:rPr>
        <w:t>000815</w:t>
      </w:r>
      <w:r w:rsidRPr="003732B8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0407EC">
        <w:rPr>
          <w:rFonts w:ascii="Times New Roman" w:eastAsia="Times New Roman" w:hAnsi="Times New Roman"/>
          <w:sz w:val="28"/>
          <w:szCs w:val="28"/>
          <w:lang w:eastAsia="ru-RU"/>
        </w:rPr>
        <w:t>72</w:t>
      </w:r>
    </w:p>
    <w:p w:rsidR="008B4659" w:rsidRPr="003732B8" w:rsidP="008B4659" w14:paraId="20462833" w14:textId="1E7CA14A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3732B8">
        <w:rPr>
          <w:rFonts w:ascii="Times New Roman" w:eastAsia="Times New Roman" w:hAnsi="Times New Roman"/>
          <w:sz w:val="28"/>
          <w:szCs w:val="28"/>
          <w:lang w:val="uk-UA" w:eastAsia="ru-RU"/>
        </w:rPr>
        <w:t>Дело № 5-</w:t>
      </w:r>
      <w:r w:rsidR="00A40E7D">
        <w:rPr>
          <w:rFonts w:ascii="Times New Roman" w:eastAsia="Times New Roman" w:hAnsi="Times New Roman"/>
          <w:sz w:val="28"/>
          <w:szCs w:val="28"/>
          <w:lang w:val="uk-UA" w:eastAsia="ru-RU"/>
        </w:rPr>
        <w:t>69</w:t>
      </w:r>
      <w:r w:rsidRPr="003732B8">
        <w:rPr>
          <w:rFonts w:ascii="Times New Roman" w:eastAsia="Times New Roman" w:hAnsi="Times New Roman"/>
          <w:sz w:val="28"/>
          <w:szCs w:val="28"/>
          <w:lang w:val="uk-UA" w:eastAsia="ru-RU"/>
        </w:rPr>
        <w:t>-</w:t>
      </w:r>
      <w:r w:rsidR="000407EC">
        <w:rPr>
          <w:rFonts w:ascii="Times New Roman" w:eastAsia="Times New Roman" w:hAnsi="Times New Roman"/>
          <w:sz w:val="28"/>
          <w:szCs w:val="28"/>
          <w:lang w:val="uk-UA" w:eastAsia="ru-RU"/>
        </w:rPr>
        <w:t>165</w:t>
      </w:r>
      <w:r w:rsidRPr="003732B8">
        <w:rPr>
          <w:rFonts w:ascii="Times New Roman" w:eastAsia="Times New Roman" w:hAnsi="Times New Roman"/>
          <w:sz w:val="28"/>
          <w:szCs w:val="28"/>
          <w:lang w:val="uk-UA" w:eastAsia="ru-RU"/>
        </w:rPr>
        <w:t>/</w:t>
      </w:r>
      <w:r w:rsidR="009555BB">
        <w:rPr>
          <w:rFonts w:ascii="Times New Roman" w:eastAsia="Times New Roman" w:hAnsi="Times New Roman"/>
          <w:sz w:val="28"/>
          <w:szCs w:val="28"/>
          <w:lang w:val="uk-UA" w:eastAsia="ru-RU"/>
        </w:rPr>
        <w:t>202</w:t>
      </w:r>
      <w:r w:rsidR="00A40E7D">
        <w:rPr>
          <w:rFonts w:ascii="Times New Roman" w:eastAsia="Times New Roman" w:hAnsi="Times New Roman"/>
          <w:sz w:val="28"/>
          <w:szCs w:val="28"/>
          <w:lang w:val="uk-UA" w:eastAsia="ru-RU"/>
        </w:rPr>
        <w:t>4</w:t>
      </w:r>
    </w:p>
    <w:p w:rsidR="009B78FF" w:rsidRPr="003732B8" w:rsidP="009B78FF" w14:paraId="6D6E72BE" w14:textId="77777777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B78FF" w:rsidRPr="003732B8" w:rsidP="008C281D" w14:paraId="4134DA89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732B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D7167D" w:rsidRPr="003732B8" w:rsidP="008C281D" w14:paraId="23B088D2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A29AE" w:rsidRPr="003732B8" w:rsidP="00EA29AE" w14:paraId="467DABF7" w14:textId="4EBCCFA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22</w:t>
      </w:r>
      <w:r w:rsidRPr="003732B8" w:rsidR="009B78F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мая</w:t>
      </w:r>
      <w:r w:rsidRPr="003732B8" w:rsidR="009B78FF">
        <w:rPr>
          <w:rFonts w:ascii="Times New Roman" w:eastAsia="Times New Roman" w:hAnsi="Times New Roman"/>
          <w:sz w:val="28"/>
          <w:szCs w:val="28"/>
          <w:lang w:eastAsia="ru-RU"/>
        </w:rPr>
        <w:t xml:space="preserve"> 20</w:t>
      </w:r>
      <w:r w:rsidRPr="003732B8" w:rsidR="00F23FB0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3732B8" w:rsidR="009B78FF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="009555BB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9555BB"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9555BB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3732B8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="009555BB">
        <w:rPr>
          <w:rFonts w:ascii="Times New Roman" w:eastAsia="Times New Roman" w:hAnsi="Times New Roman"/>
          <w:sz w:val="28"/>
          <w:szCs w:val="28"/>
          <w:lang w:eastAsia="ru-RU"/>
        </w:rPr>
        <w:t>еспублика Крым</w:t>
      </w:r>
      <w:r w:rsidRPr="003732B8">
        <w:rPr>
          <w:rFonts w:ascii="Times New Roman" w:eastAsia="Times New Roman" w:hAnsi="Times New Roman"/>
          <w:sz w:val="28"/>
          <w:szCs w:val="28"/>
          <w:lang w:eastAsia="ru-RU"/>
        </w:rPr>
        <w:t xml:space="preserve">, Раздольненский район, </w:t>
      </w:r>
    </w:p>
    <w:p w:rsidR="00EA29AE" w:rsidRPr="003732B8" w:rsidP="009555BB" w14:paraId="5E3B0E1A" w14:textId="0AF7EB72">
      <w:pPr>
        <w:spacing w:after="0" w:line="240" w:lineRule="auto"/>
        <w:ind w:left="3540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32B8">
        <w:rPr>
          <w:rFonts w:ascii="Times New Roman" w:eastAsia="Times New Roman" w:hAnsi="Times New Roman"/>
          <w:sz w:val="28"/>
          <w:szCs w:val="28"/>
          <w:lang w:eastAsia="ru-RU"/>
        </w:rPr>
        <w:t xml:space="preserve">пгт. Раздольное, пр-т. 30 лет Победы, </w:t>
      </w:r>
      <w:r w:rsidR="009555BB">
        <w:rPr>
          <w:rFonts w:ascii="Times New Roman" w:eastAsia="Times New Roman" w:hAnsi="Times New Roman"/>
          <w:sz w:val="28"/>
          <w:szCs w:val="28"/>
          <w:lang w:eastAsia="ru-RU"/>
        </w:rPr>
        <w:t>22</w:t>
      </w:r>
    </w:p>
    <w:p w:rsidR="00EA29AE" w:rsidRPr="003732B8" w:rsidP="00EA29AE" w14:paraId="1A98E074" w14:textId="7777777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B78FF" w:rsidRPr="00B40A9B" w:rsidP="00EA29AE" w14:paraId="75E76FEB" w14:textId="714AE7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Исполняющий обязанности мирового судьи </w:t>
      </w:r>
      <w:r w:rsidRPr="003732B8" w:rsidR="00882D8F">
        <w:rPr>
          <w:rFonts w:ascii="Times New Roman" w:eastAsia="Times New Roman" w:hAnsi="Times New Roman"/>
          <w:sz w:val="28"/>
          <w:szCs w:val="28"/>
          <w:lang w:eastAsia="ru-RU"/>
        </w:rPr>
        <w:t xml:space="preserve">судебного участка № </w:t>
      </w:r>
      <w:r w:rsidR="00735C85">
        <w:rPr>
          <w:rFonts w:ascii="Times New Roman" w:eastAsia="Times New Roman" w:hAnsi="Times New Roman"/>
          <w:sz w:val="28"/>
          <w:szCs w:val="28"/>
          <w:lang w:eastAsia="ru-RU"/>
        </w:rPr>
        <w:t>69</w:t>
      </w:r>
      <w:r w:rsidRPr="003732B8" w:rsidR="00882D8F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Раздольненского судебного района (Раздольненский муниципальный район) Республики Крым</w:t>
      </w:r>
      <w:r w:rsidR="00882D8F">
        <w:rPr>
          <w:rFonts w:ascii="Times New Roman" w:eastAsia="Times New Roman" w:hAnsi="Times New Roman"/>
          <w:sz w:val="28"/>
          <w:szCs w:val="28"/>
          <w:lang w:eastAsia="ru-RU"/>
        </w:rPr>
        <w:t>, м</w:t>
      </w:r>
      <w:r w:rsidRPr="003732B8" w:rsidR="003F4D5E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3732B8" w:rsidR="00EA29AE">
        <w:rPr>
          <w:rFonts w:ascii="Times New Roman" w:eastAsia="Times New Roman" w:hAnsi="Times New Roman"/>
          <w:sz w:val="28"/>
          <w:szCs w:val="28"/>
          <w:lang w:eastAsia="ru-RU"/>
        </w:rPr>
        <w:t xml:space="preserve">ровой судья судебного участка № </w:t>
      </w:r>
      <w:r w:rsidR="00735C85">
        <w:rPr>
          <w:rFonts w:ascii="Times New Roman" w:eastAsia="Times New Roman" w:hAnsi="Times New Roman"/>
          <w:sz w:val="28"/>
          <w:szCs w:val="28"/>
          <w:lang w:eastAsia="ru-RU"/>
        </w:rPr>
        <w:t>68</w:t>
      </w:r>
      <w:r w:rsidRPr="003732B8" w:rsidR="003F4D5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732B8" w:rsidR="00EA29AE">
        <w:rPr>
          <w:rFonts w:ascii="Times New Roman" w:eastAsia="Times New Roman" w:hAnsi="Times New Roman"/>
          <w:sz w:val="28"/>
          <w:szCs w:val="28"/>
          <w:lang w:eastAsia="ru-RU"/>
        </w:rPr>
        <w:t>Раздольненского</w:t>
      </w:r>
      <w:r w:rsidRPr="003732B8" w:rsidR="003F4D5E">
        <w:rPr>
          <w:rFonts w:ascii="Times New Roman" w:eastAsia="Times New Roman" w:hAnsi="Times New Roman"/>
          <w:sz w:val="28"/>
          <w:szCs w:val="28"/>
          <w:lang w:eastAsia="ru-RU"/>
        </w:rPr>
        <w:t xml:space="preserve"> судебного района (</w:t>
      </w:r>
      <w:r w:rsidRPr="003732B8" w:rsidR="00EA29AE">
        <w:rPr>
          <w:rFonts w:ascii="Times New Roman" w:eastAsia="Times New Roman" w:hAnsi="Times New Roman"/>
          <w:sz w:val="28"/>
          <w:szCs w:val="28"/>
          <w:lang w:eastAsia="ru-RU"/>
        </w:rPr>
        <w:t>Раздольненский муниципальный район</w:t>
      </w:r>
      <w:r w:rsidRPr="003732B8" w:rsidR="003F4D5E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3732B8" w:rsidR="00EA29AE">
        <w:rPr>
          <w:rFonts w:ascii="Times New Roman" w:eastAsia="Times New Roman" w:hAnsi="Times New Roman"/>
          <w:sz w:val="28"/>
          <w:szCs w:val="28"/>
          <w:lang w:eastAsia="ru-RU"/>
        </w:rPr>
        <w:t xml:space="preserve"> Республики Крым</w:t>
      </w:r>
      <w:r w:rsidRPr="003732B8" w:rsidR="0096171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555BB">
        <w:rPr>
          <w:rFonts w:ascii="Times New Roman" w:eastAsia="Times New Roman" w:hAnsi="Times New Roman"/>
          <w:sz w:val="28"/>
          <w:szCs w:val="28"/>
          <w:lang w:eastAsia="ru-RU"/>
        </w:rPr>
        <w:t>Бекиров Ленур Реуфович</w:t>
      </w:r>
      <w:r w:rsidRPr="003732B8" w:rsidR="00EA29AE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3732B8">
        <w:rPr>
          <w:rFonts w:ascii="Times New Roman" w:eastAsia="Times New Roman" w:hAnsi="Times New Roman"/>
          <w:sz w:val="28"/>
          <w:szCs w:val="28"/>
          <w:lang w:eastAsia="ru-RU"/>
        </w:rPr>
        <w:t xml:space="preserve">рассмотрев дело </w:t>
      </w:r>
      <w:r w:rsidRPr="00B40A9B">
        <w:rPr>
          <w:rFonts w:ascii="Times New Roman" w:eastAsia="Times New Roman" w:hAnsi="Times New Roman"/>
          <w:sz w:val="28"/>
          <w:szCs w:val="28"/>
          <w:lang w:eastAsia="ru-RU"/>
        </w:rPr>
        <w:t>об ад</w:t>
      </w:r>
      <w:r w:rsidRPr="00B40A9B">
        <w:rPr>
          <w:rFonts w:ascii="Times New Roman" w:eastAsia="Times New Roman" w:hAnsi="Times New Roman"/>
          <w:sz w:val="28"/>
          <w:szCs w:val="28"/>
          <w:lang w:eastAsia="ru-RU"/>
        </w:rPr>
        <w:t>министративном правонарушении</w:t>
      </w:r>
      <w:r w:rsidRPr="00B40A9B" w:rsidR="00487669">
        <w:rPr>
          <w:rFonts w:ascii="Times New Roman" w:hAnsi="Times New Roman"/>
          <w:sz w:val="28"/>
          <w:szCs w:val="28"/>
        </w:rPr>
        <w:t xml:space="preserve"> в отношении</w:t>
      </w:r>
    </w:p>
    <w:p w:rsidR="00EC6283" w:rsidRPr="003732B8" w:rsidP="008372D0" w14:paraId="2EE156C6" w14:textId="49F960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0A9B">
        <w:rPr>
          <w:rFonts w:ascii="Times New Roman" w:hAnsi="Times New Roman"/>
          <w:b/>
          <w:bCs/>
          <w:sz w:val="28"/>
          <w:szCs w:val="28"/>
        </w:rPr>
        <w:t>Грибко Виктории Сергеевны</w:t>
      </w:r>
      <w:r w:rsidRPr="00B40A9B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«данные изъяты»</w:t>
      </w:r>
    </w:p>
    <w:p w:rsidR="009B78FF" w:rsidRPr="003732B8" w:rsidP="00B17E58" w14:paraId="64601C63" w14:textId="47F15BD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32B8">
        <w:rPr>
          <w:rFonts w:ascii="Times New Roman" w:eastAsia="Times New Roman" w:hAnsi="Times New Roman"/>
          <w:sz w:val="28"/>
          <w:szCs w:val="28"/>
          <w:lang w:eastAsia="ru-RU"/>
        </w:rPr>
        <w:t xml:space="preserve">по ст. </w:t>
      </w:r>
      <w:r w:rsidR="00882D8F">
        <w:rPr>
          <w:rFonts w:ascii="Times New Roman" w:eastAsia="Times New Roman" w:hAnsi="Times New Roman"/>
          <w:sz w:val="28"/>
          <w:szCs w:val="28"/>
          <w:lang w:eastAsia="ru-RU"/>
        </w:rPr>
        <w:t>5.59</w:t>
      </w:r>
      <w:r w:rsidRPr="003732B8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РФ,</w:t>
      </w:r>
    </w:p>
    <w:p w:rsidR="009B78FF" w:rsidRPr="003732B8" w:rsidP="009B78FF" w14:paraId="3A2ACA6E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732B8">
        <w:rPr>
          <w:rFonts w:ascii="Times New Roman" w:eastAsia="Times New Roman" w:hAnsi="Times New Roman"/>
          <w:b/>
          <w:sz w:val="28"/>
          <w:szCs w:val="28"/>
          <w:lang w:eastAsia="ru-RU"/>
        </w:rPr>
        <w:t>УСТАНОВИЛ:</w:t>
      </w:r>
    </w:p>
    <w:p w:rsidR="00270BAD" w:rsidP="00270BAD" w14:paraId="59440355" w14:textId="5F04048D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29</w:t>
      </w:r>
      <w:r w:rsidR="00C417CB">
        <w:rPr>
          <w:rFonts w:ascii="Times New Roman" w:hAnsi="Times New Roman"/>
          <w:sz w:val="28"/>
          <w:szCs w:val="28"/>
        </w:rPr>
        <w:t xml:space="preserve"> марта 2024 года Г</w:t>
      </w:r>
      <w:r w:rsidRPr="00D44A04" w:rsidR="00D44A04">
        <w:rPr>
          <w:rFonts w:ascii="Times New Roman" w:hAnsi="Times New Roman"/>
          <w:sz w:val="28"/>
          <w:szCs w:val="28"/>
        </w:rPr>
        <w:t xml:space="preserve">рибко </w:t>
      </w:r>
      <w:r w:rsidR="00D44A04">
        <w:rPr>
          <w:rFonts w:ascii="Times New Roman" w:hAnsi="Times New Roman"/>
          <w:sz w:val="28"/>
          <w:szCs w:val="28"/>
        </w:rPr>
        <w:t xml:space="preserve">В.С. </w:t>
      </w:r>
      <w:r w:rsidRPr="00AF6E95" w:rsidR="00AF6E95">
        <w:rPr>
          <w:rFonts w:ascii="Times New Roman" w:hAnsi="Times New Roman"/>
          <w:sz w:val="28"/>
          <w:szCs w:val="28"/>
        </w:rPr>
        <w:t>являясь</w:t>
      </w:r>
      <w:r w:rsidRPr="00D44A04" w:rsidR="00D44A04">
        <w:rPr>
          <w:rFonts w:ascii="Times New Roman" w:hAnsi="Times New Roman"/>
          <w:sz w:val="28"/>
          <w:szCs w:val="28"/>
        </w:rPr>
        <w:t xml:space="preserve"> </w:t>
      </w:r>
      <w:r w:rsidR="00D44A04">
        <w:rPr>
          <w:rFonts w:ascii="Times New Roman" w:hAnsi="Times New Roman"/>
          <w:sz w:val="28"/>
          <w:szCs w:val="28"/>
        </w:rPr>
        <w:t>заведующей сектором ЖКХ, транспорта, связи, благоустройства, природопользования, охраны труда и технической защиты информации Администрации Раздольненского района Республики Крым</w:t>
      </w:r>
      <w:r w:rsidR="00F105F6">
        <w:rPr>
          <w:rFonts w:ascii="Times New Roman" w:hAnsi="Times New Roman"/>
          <w:sz w:val="28"/>
          <w:szCs w:val="28"/>
        </w:rPr>
        <w:t>, расположенной по адресу:</w:t>
      </w:r>
      <w:r w:rsidRPr="00F105F6" w:rsidR="00F105F6">
        <w:rPr>
          <w:rFonts w:ascii="Times New Roman" w:hAnsi="Times New Roman"/>
          <w:sz w:val="28"/>
          <w:szCs w:val="28"/>
        </w:rPr>
        <w:t xml:space="preserve"> </w:t>
      </w:r>
      <w:r w:rsidR="00F105F6">
        <w:rPr>
          <w:rFonts w:ascii="Times New Roman" w:hAnsi="Times New Roman"/>
          <w:sz w:val="28"/>
          <w:szCs w:val="28"/>
        </w:rPr>
        <w:t>Республика Крым, Раздольненский район, пгт. Раздольное, ул. Ленина, д. 5</w:t>
      </w:r>
      <w:r w:rsidR="00AA0576">
        <w:rPr>
          <w:rFonts w:ascii="Times New Roman" w:hAnsi="Times New Roman"/>
          <w:sz w:val="28"/>
          <w:szCs w:val="28"/>
        </w:rPr>
        <w:t xml:space="preserve">, допустила нарушение требований </w:t>
      </w:r>
      <w:r w:rsidR="00C417CB">
        <w:rPr>
          <w:rFonts w:ascii="Times New Roman" w:hAnsi="Times New Roman"/>
          <w:sz w:val="28"/>
          <w:szCs w:val="28"/>
        </w:rPr>
        <w:t xml:space="preserve">ч. </w:t>
      </w:r>
      <w:r w:rsidR="0069760C">
        <w:rPr>
          <w:rFonts w:ascii="Times New Roman" w:hAnsi="Times New Roman"/>
          <w:sz w:val="28"/>
          <w:szCs w:val="28"/>
        </w:rPr>
        <w:t>3</w:t>
      </w:r>
      <w:r w:rsidR="00C417CB">
        <w:rPr>
          <w:rFonts w:ascii="Times New Roman" w:hAnsi="Times New Roman"/>
          <w:sz w:val="28"/>
          <w:szCs w:val="28"/>
        </w:rPr>
        <w:t xml:space="preserve"> ст. </w:t>
      </w:r>
      <w:r w:rsidR="0069760C">
        <w:rPr>
          <w:rFonts w:ascii="Times New Roman" w:hAnsi="Times New Roman"/>
          <w:sz w:val="28"/>
          <w:szCs w:val="28"/>
        </w:rPr>
        <w:t>8</w:t>
      </w:r>
      <w:r w:rsidR="00C417CB">
        <w:rPr>
          <w:rFonts w:ascii="Times New Roman" w:hAnsi="Times New Roman"/>
          <w:sz w:val="28"/>
          <w:szCs w:val="28"/>
        </w:rPr>
        <w:t xml:space="preserve"> </w:t>
      </w:r>
      <w:r w:rsidRPr="00C417CB" w:rsidR="00C417CB">
        <w:rPr>
          <w:rFonts w:ascii="Times New Roman" w:hAnsi="Times New Roman"/>
          <w:sz w:val="28"/>
          <w:szCs w:val="28"/>
        </w:rPr>
        <w:t xml:space="preserve">Федеральный закон от 02.05.2006 N 59-ФЗ </w:t>
      </w:r>
      <w:r w:rsidR="00C417CB">
        <w:rPr>
          <w:rFonts w:ascii="Times New Roman" w:hAnsi="Times New Roman"/>
          <w:sz w:val="28"/>
          <w:szCs w:val="28"/>
        </w:rPr>
        <w:t>«</w:t>
      </w:r>
      <w:r w:rsidRPr="00C417CB" w:rsidR="00C417CB">
        <w:rPr>
          <w:rFonts w:ascii="Times New Roman" w:hAnsi="Times New Roman"/>
          <w:sz w:val="28"/>
          <w:szCs w:val="28"/>
        </w:rPr>
        <w:t>О порядке рассмотрения обращений граждан Российской Федерации</w:t>
      </w:r>
      <w:r w:rsidR="00C417CB">
        <w:rPr>
          <w:rFonts w:ascii="Times New Roman" w:hAnsi="Times New Roman"/>
          <w:sz w:val="28"/>
          <w:szCs w:val="28"/>
        </w:rPr>
        <w:t>»</w:t>
      </w:r>
      <w:r w:rsidR="00B35FF9">
        <w:rPr>
          <w:rFonts w:ascii="Times New Roman" w:hAnsi="Times New Roman"/>
          <w:sz w:val="28"/>
          <w:szCs w:val="28"/>
        </w:rPr>
        <w:t xml:space="preserve">, </w:t>
      </w:r>
      <w:r w:rsidR="00C864DC">
        <w:rPr>
          <w:rFonts w:ascii="Times New Roman" w:hAnsi="Times New Roman"/>
          <w:sz w:val="28"/>
          <w:szCs w:val="28"/>
        </w:rPr>
        <w:t xml:space="preserve">не направив </w:t>
      </w:r>
      <w:r w:rsidRPr="0069760C">
        <w:rPr>
          <w:rFonts w:ascii="Times New Roman" w:hAnsi="Times New Roman"/>
          <w:sz w:val="28"/>
          <w:szCs w:val="28"/>
        </w:rPr>
        <w:t>в течение семи дней со дня регистр</w:t>
      </w:r>
      <w:r>
        <w:rPr>
          <w:rFonts w:ascii="Times New Roman" w:hAnsi="Times New Roman"/>
          <w:sz w:val="28"/>
          <w:szCs w:val="28"/>
        </w:rPr>
        <w:t>ации</w:t>
      </w:r>
      <w:r w:rsidR="00AA74F9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коллективное обращение</w:t>
      </w:r>
      <w:r w:rsidR="00AA74F9">
        <w:rPr>
          <w:rFonts w:ascii="Times New Roman" w:hAnsi="Times New Roman"/>
          <w:sz w:val="28"/>
          <w:szCs w:val="28"/>
        </w:rPr>
        <w:t xml:space="preserve"> жителей с. Ковыльное  Раздольненского района по вопросу устройства</w:t>
      </w:r>
      <w:r w:rsidR="000A6EE8">
        <w:rPr>
          <w:rFonts w:ascii="Times New Roman" w:hAnsi="Times New Roman"/>
          <w:sz w:val="28"/>
          <w:szCs w:val="28"/>
        </w:rPr>
        <w:t xml:space="preserve"> пешеходных дорожек и организации </w:t>
      </w:r>
      <w:r w:rsidR="007130F6">
        <w:rPr>
          <w:rFonts w:ascii="Times New Roman" w:hAnsi="Times New Roman"/>
          <w:sz w:val="28"/>
          <w:szCs w:val="28"/>
        </w:rPr>
        <w:t>освещения</w:t>
      </w:r>
      <w:r w:rsidR="000A6EE8">
        <w:rPr>
          <w:rFonts w:ascii="Times New Roman" w:hAnsi="Times New Roman"/>
          <w:sz w:val="28"/>
          <w:szCs w:val="28"/>
        </w:rPr>
        <w:t xml:space="preserve"> </w:t>
      </w:r>
      <w:r w:rsidR="007130F6">
        <w:rPr>
          <w:rFonts w:ascii="Times New Roman" w:hAnsi="Times New Roman"/>
          <w:sz w:val="28"/>
          <w:szCs w:val="28"/>
        </w:rPr>
        <w:t xml:space="preserve"> по ул. Толстого в с. Ковыльное</w:t>
      </w:r>
      <w:r w:rsidR="008F59D2">
        <w:rPr>
          <w:rFonts w:ascii="Times New Roman" w:hAnsi="Times New Roman"/>
          <w:sz w:val="28"/>
          <w:szCs w:val="28"/>
        </w:rPr>
        <w:t>,  в</w:t>
      </w:r>
      <w:r w:rsidRPr="0069760C" w:rsidR="008F59D2">
        <w:rPr>
          <w:rFonts w:ascii="Times New Roman" w:hAnsi="Times New Roman"/>
          <w:sz w:val="28"/>
          <w:szCs w:val="28"/>
        </w:rPr>
        <w:t xml:space="preserve"> соответствующий орган</w:t>
      </w:r>
      <w:r w:rsidR="00FD487C">
        <w:rPr>
          <w:rFonts w:ascii="Times New Roman" w:hAnsi="Times New Roman"/>
          <w:sz w:val="28"/>
          <w:szCs w:val="28"/>
        </w:rPr>
        <w:t xml:space="preserve"> – Администрацию Ковыльновского сельского поселения </w:t>
      </w:r>
      <w:r w:rsidR="00C864DC">
        <w:rPr>
          <w:rFonts w:ascii="Times New Roman" w:hAnsi="Times New Roman"/>
          <w:sz w:val="28"/>
          <w:szCs w:val="28"/>
        </w:rPr>
        <w:t xml:space="preserve"> Раздольненского района Республики Крым.</w:t>
      </w:r>
    </w:p>
    <w:p w:rsidR="008B310D" w:rsidRPr="00AF6E95" w:rsidP="00AF6E95" w14:paraId="25BE535F" w14:textId="69564D94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8"/>
          <w:szCs w:val="28"/>
        </w:rPr>
      </w:pPr>
      <w:r w:rsidRPr="00AF6E95">
        <w:rPr>
          <w:rFonts w:ascii="Times New Roman" w:hAnsi="Times New Roman"/>
          <w:sz w:val="28"/>
          <w:szCs w:val="28"/>
        </w:rPr>
        <w:t xml:space="preserve">Своими действиями </w:t>
      </w:r>
      <w:r w:rsidR="000D772E">
        <w:rPr>
          <w:rFonts w:ascii="Times New Roman" w:hAnsi="Times New Roman"/>
          <w:sz w:val="28"/>
          <w:szCs w:val="28"/>
        </w:rPr>
        <w:t>Г</w:t>
      </w:r>
      <w:r w:rsidRPr="00D44A04" w:rsidR="000D772E">
        <w:rPr>
          <w:rFonts w:ascii="Times New Roman" w:hAnsi="Times New Roman"/>
          <w:sz w:val="28"/>
          <w:szCs w:val="28"/>
        </w:rPr>
        <w:t>рибко</w:t>
      </w:r>
      <w:r w:rsidR="00947507">
        <w:rPr>
          <w:rFonts w:ascii="Times New Roman" w:hAnsi="Times New Roman"/>
          <w:sz w:val="28"/>
          <w:szCs w:val="28"/>
        </w:rPr>
        <w:t xml:space="preserve"> </w:t>
      </w:r>
      <w:r w:rsidR="000D772E">
        <w:rPr>
          <w:rFonts w:ascii="Times New Roman" w:hAnsi="Times New Roman"/>
          <w:sz w:val="28"/>
          <w:szCs w:val="28"/>
        </w:rPr>
        <w:t xml:space="preserve">В.С. </w:t>
      </w:r>
      <w:r w:rsidRPr="00AF6E95">
        <w:rPr>
          <w:rFonts w:ascii="Times New Roman" w:hAnsi="Times New Roman"/>
          <w:sz w:val="28"/>
          <w:szCs w:val="28"/>
        </w:rPr>
        <w:t>совершил</w:t>
      </w:r>
      <w:r w:rsidR="00DD44EF">
        <w:rPr>
          <w:rFonts w:ascii="Times New Roman" w:hAnsi="Times New Roman"/>
          <w:sz w:val="28"/>
          <w:szCs w:val="28"/>
        </w:rPr>
        <w:t>а</w:t>
      </w:r>
      <w:r w:rsidRPr="00AF6E95">
        <w:rPr>
          <w:rFonts w:ascii="Times New Roman" w:hAnsi="Times New Roman"/>
          <w:sz w:val="28"/>
          <w:szCs w:val="28"/>
        </w:rPr>
        <w:t xml:space="preserve"> административное правонарушение, ответственность за которое предусмотрена ст. </w:t>
      </w:r>
      <w:r w:rsidR="000D772E">
        <w:rPr>
          <w:rFonts w:ascii="Times New Roman" w:hAnsi="Times New Roman"/>
          <w:sz w:val="28"/>
          <w:szCs w:val="28"/>
        </w:rPr>
        <w:t>5</w:t>
      </w:r>
      <w:r w:rsidRPr="00AF6E95">
        <w:rPr>
          <w:rFonts w:ascii="Times New Roman" w:hAnsi="Times New Roman"/>
          <w:sz w:val="28"/>
          <w:szCs w:val="28"/>
        </w:rPr>
        <w:t>.</w:t>
      </w:r>
      <w:r w:rsidR="000D772E">
        <w:rPr>
          <w:rFonts w:ascii="Times New Roman" w:hAnsi="Times New Roman"/>
          <w:sz w:val="28"/>
          <w:szCs w:val="28"/>
        </w:rPr>
        <w:t>59</w:t>
      </w:r>
      <w:r w:rsidRPr="00AF6E95">
        <w:rPr>
          <w:rFonts w:ascii="Times New Roman" w:hAnsi="Times New Roman"/>
          <w:sz w:val="28"/>
          <w:szCs w:val="28"/>
        </w:rPr>
        <w:t xml:space="preserve"> КоАП РФ</w:t>
      </w:r>
      <w:r>
        <w:rPr>
          <w:rFonts w:ascii="Times New Roman" w:hAnsi="Times New Roman"/>
          <w:sz w:val="28"/>
          <w:szCs w:val="28"/>
        </w:rPr>
        <w:t>, т.е. н</w:t>
      </w:r>
      <w:r w:rsidRPr="008B310D">
        <w:rPr>
          <w:rFonts w:ascii="Times New Roman" w:hAnsi="Times New Roman"/>
          <w:sz w:val="28"/>
          <w:szCs w:val="28"/>
        </w:rPr>
        <w:t>арушение установленного законодательством Российской Федерации порядка рассмотрения обращений граждан, должностным лиц</w:t>
      </w:r>
      <w:r>
        <w:rPr>
          <w:rFonts w:ascii="Times New Roman" w:hAnsi="Times New Roman"/>
          <w:sz w:val="28"/>
          <w:szCs w:val="28"/>
        </w:rPr>
        <w:t xml:space="preserve">ом </w:t>
      </w:r>
      <w:r w:rsidR="004E5580">
        <w:rPr>
          <w:rFonts w:ascii="Times New Roman" w:hAnsi="Times New Roman"/>
          <w:sz w:val="28"/>
          <w:szCs w:val="28"/>
        </w:rPr>
        <w:t>органа</w:t>
      </w:r>
      <w:r w:rsidRPr="008B310D">
        <w:rPr>
          <w:rFonts w:ascii="Times New Roman" w:hAnsi="Times New Roman"/>
          <w:sz w:val="28"/>
          <w:szCs w:val="28"/>
        </w:rPr>
        <w:t xml:space="preserve"> местного самоуп</w:t>
      </w:r>
      <w:r w:rsidRPr="008B310D">
        <w:rPr>
          <w:rFonts w:ascii="Times New Roman" w:hAnsi="Times New Roman"/>
          <w:sz w:val="28"/>
          <w:szCs w:val="28"/>
        </w:rPr>
        <w:t>равления, на котор</w:t>
      </w:r>
      <w:r w:rsidR="004E5580">
        <w:rPr>
          <w:rFonts w:ascii="Times New Roman" w:hAnsi="Times New Roman"/>
          <w:sz w:val="28"/>
          <w:szCs w:val="28"/>
        </w:rPr>
        <w:t>ое</w:t>
      </w:r>
      <w:r w:rsidRPr="008B310D">
        <w:rPr>
          <w:rFonts w:ascii="Times New Roman" w:hAnsi="Times New Roman"/>
          <w:sz w:val="28"/>
          <w:szCs w:val="28"/>
        </w:rPr>
        <w:t xml:space="preserve"> возложено осуществление публично значимых функций, за исключением случаев, предусмотренных статьями 5.39, 5.63 настоящего Кодекса</w:t>
      </w:r>
      <w:r w:rsidR="004E5580">
        <w:rPr>
          <w:rFonts w:ascii="Times New Roman" w:hAnsi="Times New Roman"/>
          <w:sz w:val="28"/>
          <w:szCs w:val="28"/>
        </w:rPr>
        <w:t>.</w:t>
      </w:r>
    </w:p>
    <w:p w:rsidR="00BD28B3" w:rsidP="00AF6E95" w14:paraId="3AE489F1" w14:textId="445A4903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8"/>
          <w:szCs w:val="28"/>
        </w:rPr>
      </w:pPr>
      <w:r w:rsidRPr="00AF6E95">
        <w:rPr>
          <w:rFonts w:ascii="Times New Roman" w:hAnsi="Times New Roman"/>
          <w:sz w:val="28"/>
          <w:szCs w:val="28"/>
        </w:rPr>
        <w:t>В суд</w:t>
      </w:r>
      <w:r w:rsidRPr="00BD28B3">
        <w:rPr>
          <w:rFonts w:ascii="Times New Roman" w:hAnsi="Times New Roman"/>
          <w:sz w:val="28"/>
          <w:szCs w:val="28"/>
        </w:rPr>
        <w:t xml:space="preserve"> </w:t>
      </w:r>
      <w:r w:rsidR="000D772E">
        <w:rPr>
          <w:rFonts w:ascii="Times New Roman" w:hAnsi="Times New Roman"/>
          <w:sz w:val="28"/>
          <w:szCs w:val="28"/>
        </w:rPr>
        <w:t>Г</w:t>
      </w:r>
      <w:r w:rsidRPr="00D44A04" w:rsidR="000D772E">
        <w:rPr>
          <w:rFonts w:ascii="Times New Roman" w:hAnsi="Times New Roman"/>
          <w:sz w:val="28"/>
          <w:szCs w:val="28"/>
        </w:rPr>
        <w:t xml:space="preserve">рибко </w:t>
      </w:r>
      <w:r w:rsidR="000D772E">
        <w:rPr>
          <w:rFonts w:ascii="Times New Roman" w:hAnsi="Times New Roman"/>
          <w:sz w:val="28"/>
          <w:szCs w:val="28"/>
        </w:rPr>
        <w:t xml:space="preserve">В.С. </w:t>
      </w:r>
      <w:r>
        <w:rPr>
          <w:rFonts w:ascii="Times New Roman" w:hAnsi="Times New Roman"/>
          <w:sz w:val="28"/>
          <w:szCs w:val="28"/>
        </w:rPr>
        <w:t xml:space="preserve">не </w:t>
      </w:r>
      <w:r w:rsidR="00EC6283">
        <w:rPr>
          <w:rFonts w:ascii="Times New Roman" w:hAnsi="Times New Roman"/>
          <w:sz w:val="28"/>
          <w:szCs w:val="28"/>
        </w:rPr>
        <w:t>явил</w:t>
      </w:r>
      <w:r w:rsidR="000D772E">
        <w:rPr>
          <w:rFonts w:ascii="Times New Roman" w:hAnsi="Times New Roman"/>
          <w:sz w:val="28"/>
          <w:szCs w:val="28"/>
        </w:rPr>
        <w:t>ась</w:t>
      </w:r>
      <w:r>
        <w:rPr>
          <w:rFonts w:ascii="Times New Roman" w:hAnsi="Times New Roman"/>
          <w:sz w:val="28"/>
          <w:szCs w:val="28"/>
        </w:rPr>
        <w:t>, о слушании дела извещал</w:t>
      </w:r>
      <w:r w:rsidR="000D772E">
        <w:rPr>
          <w:rFonts w:ascii="Times New Roman" w:hAnsi="Times New Roman"/>
          <w:sz w:val="28"/>
          <w:szCs w:val="28"/>
        </w:rPr>
        <w:t>ась</w:t>
      </w:r>
      <w:r>
        <w:rPr>
          <w:rFonts w:ascii="Times New Roman" w:hAnsi="Times New Roman"/>
          <w:sz w:val="28"/>
          <w:szCs w:val="28"/>
        </w:rPr>
        <w:t xml:space="preserve"> надлежащим образом, предоставил</w:t>
      </w:r>
      <w:r w:rsidR="000D772E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ходатайство о рассмотрении дела в свое отсутствие, в котором также указал</w:t>
      </w:r>
      <w:r w:rsidR="000D772E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, что с правонарушением соглас</w:t>
      </w:r>
      <w:r w:rsidR="000D772E">
        <w:rPr>
          <w:rFonts w:ascii="Times New Roman" w:hAnsi="Times New Roman"/>
          <w:sz w:val="28"/>
          <w:szCs w:val="28"/>
        </w:rPr>
        <w:t>на</w:t>
      </w:r>
      <w:r w:rsidR="00A5070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и просит назначить минимальное наказание.</w:t>
      </w:r>
    </w:p>
    <w:p w:rsidR="00D33A47" w:rsidRPr="00D33A47" w:rsidP="00D33A47" w14:paraId="30238FF0" w14:textId="77777777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8"/>
          <w:szCs w:val="28"/>
        </w:rPr>
      </w:pPr>
      <w:r w:rsidRPr="00D33A47">
        <w:rPr>
          <w:rFonts w:ascii="Times New Roman" w:hAnsi="Times New Roman"/>
          <w:sz w:val="28"/>
          <w:szCs w:val="28"/>
        </w:rPr>
        <w:t>В соответствии с частью 2 статьи 25.1 Кодекса Российской Федерации об административных правонарушениях, д</w:t>
      </w:r>
      <w:r w:rsidRPr="00D33A47">
        <w:rPr>
          <w:rFonts w:ascii="Times New Roman" w:hAnsi="Times New Roman"/>
          <w:sz w:val="28"/>
          <w:szCs w:val="28"/>
        </w:rPr>
        <w:t>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</w:t>
      </w:r>
      <w:r w:rsidRPr="00D33A47">
        <w:rPr>
          <w:rFonts w:ascii="Times New Roman" w:hAnsi="Times New Roman"/>
          <w:sz w:val="28"/>
          <w:szCs w:val="28"/>
        </w:rPr>
        <w:t>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3937C9" w:rsidP="003937C9" w14:paraId="3D7DD846" w14:textId="77777777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Таким образом, мировой судья считает возможным рассмотреть дело в от</w:t>
      </w:r>
      <w:r>
        <w:rPr>
          <w:rFonts w:ascii="Times New Roman" w:hAnsi="Times New Roman"/>
          <w:sz w:val="28"/>
          <w:szCs w:val="28"/>
        </w:rPr>
        <w:t>сутствии лица, в отношении которого ведется производство по делу об административном правонарушении.</w:t>
      </w:r>
    </w:p>
    <w:p w:rsidR="00AF6E95" w:rsidRPr="00AF6E95" w:rsidP="00AF6E95" w14:paraId="73A92563" w14:textId="292330D8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6E95">
        <w:rPr>
          <w:rFonts w:ascii="Times New Roman" w:hAnsi="Times New Roman"/>
          <w:sz w:val="28"/>
          <w:szCs w:val="28"/>
        </w:rPr>
        <w:t xml:space="preserve">Помощник прокурора Раздольненского района Республики Крым </w:t>
      </w:r>
      <w:r w:rsidR="009E7307">
        <w:rPr>
          <w:rFonts w:ascii="Times New Roman" w:hAnsi="Times New Roman"/>
          <w:sz w:val="28"/>
          <w:szCs w:val="28"/>
        </w:rPr>
        <w:t>Минаенкова А.А.</w:t>
      </w:r>
      <w:r w:rsidRPr="00AF6E95">
        <w:rPr>
          <w:rFonts w:ascii="Times New Roman" w:hAnsi="Times New Roman"/>
          <w:sz w:val="28"/>
          <w:szCs w:val="28"/>
        </w:rPr>
        <w:t xml:space="preserve"> в суде просила признать </w:t>
      </w:r>
      <w:r w:rsidR="000D772E">
        <w:rPr>
          <w:rFonts w:ascii="Times New Roman" w:hAnsi="Times New Roman"/>
          <w:sz w:val="28"/>
          <w:szCs w:val="28"/>
        </w:rPr>
        <w:t>Г</w:t>
      </w:r>
      <w:r w:rsidRPr="00D44A04" w:rsidR="000D772E">
        <w:rPr>
          <w:rFonts w:ascii="Times New Roman" w:hAnsi="Times New Roman"/>
          <w:sz w:val="28"/>
          <w:szCs w:val="28"/>
        </w:rPr>
        <w:t xml:space="preserve">рибко </w:t>
      </w:r>
      <w:r w:rsidR="000D772E">
        <w:rPr>
          <w:rFonts w:ascii="Times New Roman" w:hAnsi="Times New Roman"/>
          <w:sz w:val="28"/>
          <w:szCs w:val="28"/>
        </w:rPr>
        <w:t xml:space="preserve">В.С. </w:t>
      </w:r>
      <w:r w:rsidRPr="00AF6E95">
        <w:rPr>
          <w:rFonts w:ascii="Times New Roman" w:hAnsi="Times New Roman"/>
          <w:sz w:val="28"/>
          <w:szCs w:val="28"/>
        </w:rPr>
        <w:t>виновн</w:t>
      </w:r>
      <w:r w:rsidR="000D772E">
        <w:rPr>
          <w:rFonts w:ascii="Times New Roman" w:hAnsi="Times New Roman"/>
          <w:sz w:val="28"/>
          <w:szCs w:val="28"/>
        </w:rPr>
        <w:t>ой</w:t>
      </w:r>
      <w:r w:rsidRPr="00AF6E95">
        <w:rPr>
          <w:rFonts w:ascii="Times New Roman" w:hAnsi="Times New Roman"/>
          <w:sz w:val="28"/>
          <w:szCs w:val="28"/>
        </w:rPr>
        <w:t xml:space="preserve"> в совершении </w:t>
      </w:r>
      <w:r w:rsidRPr="00AF6E95">
        <w:rPr>
          <w:rFonts w:ascii="Times New Roman" w:eastAsia="Times New Roman" w:hAnsi="Times New Roman"/>
          <w:sz w:val="28"/>
          <w:szCs w:val="28"/>
          <w:lang w:eastAsia="ru-RU"/>
        </w:rPr>
        <w:t>административного право</w:t>
      </w:r>
      <w:r w:rsidRPr="00AF6E95">
        <w:rPr>
          <w:rFonts w:ascii="Times New Roman" w:eastAsia="Times New Roman" w:hAnsi="Times New Roman"/>
          <w:sz w:val="28"/>
          <w:szCs w:val="28"/>
          <w:lang w:eastAsia="ru-RU"/>
        </w:rPr>
        <w:t>нарушения, предусмотренного ст.</w:t>
      </w:r>
      <w:r w:rsidR="00EA5959">
        <w:rPr>
          <w:rFonts w:ascii="Times New Roman" w:eastAsia="Times New Roman" w:hAnsi="Times New Roman"/>
          <w:sz w:val="28"/>
          <w:szCs w:val="28"/>
          <w:lang w:eastAsia="ru-RU"/>
        </w:rPr>
        <w:t xml:space="preserve"> 5.59</w:t>
      </w:r>
      <w:r w:rsidR="00A5070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F6E95">
        <w:rPr>
          <w:rFonts w:ascii="Times New Roman" w:eastAsia="Times New Roman" w:hAnsi="Times New Roman"/>
          <w:sz w:val="28"/>
          <w:szCs w:val="28"/>
          <w:lang w:eastAsia="ru-RU"/>
        </w:rPr>
        <w:t xml:space="preserve">КоАП РФ, поскольку </w:t>
      </w:r>
      <w:r w:rsidR="00EA5959">
        <w:rPr>
          <w:rFonts w:ascii="Times New Roman" w:eastAsia="Times New Roman" w:hAnsi="Times New Roman"/>
          <w:sz w:val="28"/>
          <w:szCs w:val="28"/>
          <w:lang w:eastAsia="ru-RU"/>
        </w:rPr>
        <w:t>ее</w:t>
      </w:r>
      <w:r w:rsidR="00381B3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F6E95">
        <w:rPr>
          <w:rFonts w:ascii="Times New Roman" w:eastAsia="Times New Roman" w:hAnsi="Times New Roman"/>
          <w:sz w:val="28"/>
          <w:szCs w:val="28"/>
          <w:lang w:eastAsia="ru-RU"/>
        </w:rPr>
        <w:t>вина подтверждается собранными по делу доказательствами. При назначении наказания просила учесть</w:t>
      </w:r>
      <w:r w:rsidR="00F23529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признание вины</w:t>
      </w:r>
      <w:r w:rsidR="00EA5959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AF6E95">
        <w:rPr>
          <w:rFonts w:ascii="Times New Roman" w:eastAsia="Times New Roman" w:hAnsi="Times New Roman"/>
          <w:sz w:val="28"/>
          <w:szCs w:val="28"/>
          <w:lang w:eastAsia="ru-RU"/>
        </w:rPr>
        <w:t xml:space="preserve"> раскаяние лица, совершившего административное правонарушение,</w:t>
      </w:r>
      <w:r w:rsidR="00EA5959">
        <w:rPr>
          <w:rFonts w:ascii="Times New Roman" w:eastAsia="Times New Roman" w:hAnsi="Times New Roman"/>
          <w:sz w:val="28"/>
          <w:szCs w:val="28"/>
          <w:lang w:eastAsia="ru-RU"/>
        </w:rPr>
        <w:t xml:space="preserve"> содействие в установлении</w:t>
      </w:r>
      <w:r w:rsidR="006535F4">
        <w:rPr>
          <w:rFonts w:ascii="Times New Roman" w:eastAsia="Times New Roman" w:hAnsi="Times New Roman"/>
          <w:sz w:val="28"/>
          <w:szCs w:val="28"/>
          <w:lang w:eastAsia="ru-RU"/>
        </w:rPr>
        <w:t xml:space="preserve"> обстоятельств, подлежащих установлению,</w:t>
      </w:r>
      <w:r w:rsidRPr="00AF6E95">
        <w:rPr>
          <w:rFonts w:ascii="Times New Roman" w:eastAsia="Times New Roman" w:hAnsi="Times New Roman"/>
          <w:sz w:val="28"/>
          <w:szCs w:val="28"/>
          <w:lang w:eastAsia="ru-RU"/>
        </w:rPr>
        <w:t xml:space="preserve"> как обстоятельств</w:t>
      </w:r>
      <w:r w:rsidR="006535F4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AF6E95">
        <w:rPr>
          <w:rFonts w:ascii="Times New Roman" w:eastAsia="Times New Roman" w:hAnsi="Times New Roman"/>
          <w:sz w:val="28"/>
          <w:szCs w:val="28"/>
          <w:lang w:eastAsia="ru-RU"/>
        </w:rPr>
        <w:t>, смягчающее административную ответственность, а также отсутствие обстоятельств, отягчающих административную ответственность, и назначить наказание в пределах санкции стат</w:t>
      </w:r>
      <w:r w:rsidRPr="00AF6E95">
        <w:rPr>
          <w:rFonts w:ascii="Times New Roman" w:eastAsia="Times New Roman" w:hAnsi="Times New Roman"/>
          <w:sz w:val="28"/>
          <w:szCs w:val="28"/>
          <w:lang w:eastAsia="ru-RU"/>
        </w:rPr>
        <w:t>ьи.</w:t>
      </w:r>
    </w:p>
    <w:p w:rsidR="00AF6E95" w:rsidP="00AF6E95" w14:paraId="3B0C296C" w14:textId="4083991D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6E95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AF6E95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ыслушав </w:t>
      </w:r>
      <w:r w:rsidRPr="00AF6E95">
        <w:rPr>
          <w:rFonts w:ascii="Times New Roman" w:hAnsi="Times New Roman"/>
          <w:sz w:val="28"/>
          <w:szCs w:val="28"/>
        </w:rPr>
        <w:t>мнение помощника п</w:t>
      </w:r>
      <w:r w:rsidRPr="00AF6E95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рокурора, исследовав материалы дела, суд приходит к выводу о наличии в деяниях </w:t>
      </w:r>
      <w:r w:rsidR="006535F4">
        <w:rPr>
          <w:rFonts w:ascii="Times New Roman" w:hAnsi="Times New Roman"/>
          <w:sz w:val="28"/>
          <w:szCs w:val="28"/>
        </w:rPr>
        <w:t>Г</w:t>
      </w:r>
      <w:r w:rsidRPr="00D44A04" w:rsidR="006535F4">
        <w:rPr>
          <w:rFonts w:ascii="Times New Roman" w:hAnsi="Times New Roman"/>
          <w:sz w:val="28"/>
          <w:szCs w:val="28"/>
        </w:rPr>
        <w:t xml:space="preserve">рибко </w:t>
      </w:r>
      <w:r w:rsidR="006535F4">
        <w:rPr>
          <w:rFonts w:ascii="Times New Roman" w:hAnsi="Times New Roman"/>
          <w:sz w:val="28"/>
          <w:szCs w:val="28"/>
        </w:rPr>
        <w:t xml:space="preserve">В.С. </w:t>
      </w:r>
      <w:r w:rsidRPr="00AF6E95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состава правонарушения, предусмотренного </w:t>
      </w:r>
      <w:r w:rsidRPr="00AF6E95">
        <w:rPr>
          <w:rFonts w:ascii="Times New Roman" w:eastAsia="Times New Roman" w:hAnsi="Times New Roman"/>
          <w:sz w:val="28"/>
          <w:szCs w:val="28"/>
          <w:lang w:eastAsia="ru-RU"/>
        </w:rPr>
        <w:t xml:space="preserve">ст. </w:t>
      </w:r>
      <w:r w:rsidR="006535F4">
        <w:rPr>
          <w:rFonts w:ascii="Times New Roman" w:eastAsia="Times New Roman" w:hAnsi="Times New Roman"/>
          <w:sz w:val="28"/>
          <w:szCs w:val="28"/>
          <w:lang w:eastAsia="ru-RU"/>
        </w:rPr>
        <w:t>5.59</w:t>
      </w:r>
      <w:r w:rsidRPr="00AF6E95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РФ.</w:t>
      </w:r>
    </w:p>
    <w:p w:rsidR="006535F4" w:rsidRPr="00552FB5" w:rsidP="00AF6E95" w14:paraId="1395D3AA" w14:textId="0D4A0948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Pr="00552FB5">
        <w:rPr>
          <w:rFonts w:ascii="Times New Roman" w:eastAsia="Times New Roman" w:hAnsi="Times New Roman"/>
          <w:sz w:val="28"/>
          <w:szCs w:val="28"/>
          <w:lang w:eastAsia="ru-RU"/>
        </w:rPr>
        <w:t>соответствии со ст. 33 Конституции Российской Федераций граждане Российск</w:t>
      </w:r>
      <w:r w:rsidRPr="00552FB5">
        <w:rPr>
          <w:rFonts w:ascii="Times New Roman" w:eastAsia="Times New Roman" w:hAnsi="Times New Roman"/>
          <w:sz w:val="28"/>
          <w:szCs w:val="28"/>
          <w:lang w:eastAsia="ru-RU"/>
        </w:rPr>
        <w:t>ой Федерации имеют право обращаться лично, а также направлять индивидуальные и коллективные обращения в государственные органы и органы местного самоуправления.</w:t>
      </w:r>
    </w:p>
    <w:p w:rsidR="006535F4" w:rsidP="00AF6E95" w14:paraId="105BCD52" w14:textId="3A93A2C7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Согласно </w:t>
      </w:r>
      <w:r>
        <w:rPr>
          <w:rFonts w:ascii="Times New Roman" w:hAnsi="Times New Roman"/>
          <w:sz w:val="28"/>
          <w:szCs w:val="28"/>
        </w:rPr>
        <w:t xml:space="preserve">ч. 3 ст. 8 </w:t>
      </w:r>
      <w:r w:rsidRPr="00C417CB">
        <w:rPr>
          <w:rFonts w:ascii="Times New Roman" w:hAnsi="Times New Roman"/>
          <w:sz w:val="28"/>
          <w:szCs w:val="28"/>
        </w:rPr>
        <w:t xml:space="preserve">Федеральный закон от 02.05.2006 N 59-ФЗ </w:t>
      </w:r>
      <w:r>
        <w:rPr>
          <w:rFonts w:ascii="Times New Roman" w:hAnsi="Times New Roman"/>
          <w:sz w:val="28"/>
          <w:szCs w:val="28"/>
        </w:rPr>
        <w:t>«</w:t>
      </w:r>
      <w:r w:rsidRPr="00C417CB">
        <w:rPr>
          <w:rFonts w:ascii="Times New Roman" w:hAnsi="Times New Roman"/>
          <w:sz w:val="28"/>
          <w:szCs w:val="28"/>
        </w:rPr>
        <w:t xml:space="preserve">О порядке рассмотрения обращений </w:t>
      </w:r>
      <w:r w:rsidRPr="00C417CB">
        <w:rPr>
          <w:rFonts w:ascii="Times New Roman" w:hAnsi="Times New Roman"/>
          <w:sz w:val="28"/>
          <w:szCs w:val="28"/>
        </w:rPr>
        <w:t>граждан Российской Федерации</w:t>
      </w:r>
      <w:r>
        <w:rPr>
          <w:rFonts w:ascii="Times New Roman" w:hAnsi="Times New Roman"/>
          <w:sz w:val="28"/>
          <w:szCs w:val="28"/>
        </w:rPr>
        <w:t>»,</w:t>
      </w:r>
      <w:r w:rsidR="00C27CFB">
        <w:rPr>
          <w:rFonts w:ascii="Times New Roman" w:hAnsi="Times New Roman"/>
          <w:sz w:val="28"/>
          <w:szCs w:val="28"/>
        </w:rPr>
        <w:t xml:space="preserve"> п</w:t>
      </w:r>
      <w:r w:rsidRPr="00C27CFB" w:rsidR="00C27CFB">
        <w:rPr>
          <w:rFonts w:ascii="Times New Roman" w:hAnsi="Times New Roman"/>
          <w:sz w:val="28"/>
          <w:szCs w:val="28"/>
        </w:rPr>
        <w:t>исьменное обращение, содержащее вопросы, решение которых не входит в компетенцию данных государственного органа, органа местного самоуправления или должностного лица, направляется в течение семи дней со дня регистрации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гражданина, направившего обращение, о переадресации обращения, за исключением случая, указанного в части 4 статьи 11 настоящего Федерального закона.</w:t>
      </w:r>
    </w:p>
    <w:p w:rsidR="008F540E" w:rsidRPr="008F540E" w:rsidP="008F540E" w14:paraId="4C2802E6" w14:textId="77777777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540E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п. 4 ч. 1 ст. 14 Федерального закона от 06.10.2003 № 131-ФЗ «Об общих принципах организации местного самоуправления в Российской Федерации», ст. 2 Закона Республики Крым от 19.01.2015 № 71-ЗРК/2015 «0</w:t>
      </w:r>
      <w:r w:rsidRPr="008F540E">
        <w:rPr>
          <w:rFonts w:ascii="Times New Roman" w:eastAsia="Times New Roman" w:hAnsi="Times New Roman"/>
          <w:sz w:val="28"/>
          <w:szCs w:val="28"/>
          <w:lang w:eastAsia="ru-RU"/>
        </w:rPr>
        <w:t xml:space="preserve"> закреплении за сельскими поселениями Республики Крым вопросов местного значения» к вопросам местного значения сельских поселений относится вопрос организации в границах поселения электро-, тепло-, газо- и водоснабжения населения, водоотведения, снабжения </w:t>
      </w:r>
      <w:r w:rsidRPr="008F540E">
        <w:rPr>
          <w:rFonts w:ascii="Times New Roman" w:eastAsia="Times New Roman" w:hAnsi="Times New Roman"/>
          <w:sz w:val="28"/>
          <w:szCs w:val="28"/>
          <w:lang w:eastAsia="ru-RU"/>
        </w:rPr>
        <w:t>населения топливом в пределах полномочий, установленных законодательством Российской Федерации.</w:t>
      </w:r>
    </w:p>
    <w:p w:rsidR="008F540E" w:rsidRPr="008F540E" w:rsidP="008F540E" w14:paraId="36040314" w14:textId="71088362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540E">
        <w:rPr>
          <w:rFonts w:ascii="Times New Roman" w:eastAsia="Times New Roman" w:hAnsi="Times New Roman"/>
          <w:sz w:val="28"/>
          <w:szCs w:val="28"/>
          <w:lang w:eastAsia="ru-RU"/>
        </w:rPr>
        <w:t xml:space="preserve">Решением Раздольненского районного совета Республики Крым от 17.01.2018 № 912-1/18 «О передаче органам местного самоуправления отдельных полномочий, входящих в </w:t>
      </w:r>
      <w:r w:rsidRPr="008F540E">
        <w:rPr>
          <w:rFonts w:ascii="Times New Roman" w:eastAsia="Times New Roman" w:hAnsi="Times New Roman"/>
          <w:sz w:val="28"/>
          <w:szCs w:val="28"/>
          <w:lang w:eastAsia="ru-RU"/>
        </w:rPr>
        <w:t xml:space="preserve">состав Раздольненского района, полномочий по осуществлению вопроса местного значения» полномочия в сфере дорожной деятельности в отношении автомобильных дорог местного значения </w:t>
      </w:r>
      <w:r w:rsidR="009956C6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Pr="008F540E">
        <w:rPr>
          <w:rFonts w:ascii="Times New Roman" w:eastAsia="Times New Roman" w:hAnsi="Times New Roman"/>
          <w:sz w:val="28"/>
          <w:szCs w:val="28"/>
          <w:lang w:eastAsia="ru-RU"/>
        </w:rPr>
        <w:t>границах населенных пунктов поселения и обеспечение безопасности дорожного дв</w:t>
      </w:r>
      <w:r w:rsidRPr="008F540E">
        <w:rPr>
          <w:rFonts w:ascii="Times New Roman" w:eastAsia="Times New Roman" w:hAnsi="Times New Roman"/>
          <w:sz w:val="28"/>
          <w:szCs w:val="28"/>
          <w:lang w:eastAsia="ru-RU"/>
        </w:rPr>
        <w:t>ижения на них, переданы органам местного самоуправления отдельных поселений, входящих в состав Раздольненского района Республики Крым.</w:t>
      </w:r>
    </w:p>
    <w:p w:rsidR="008F540E" w:rsidP="008F540E" w14:paraId="40D64CDE" w14:textId="432A45D9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540E">
        <w:rPr>
          <w:rFonts w:ascii="Times New Roman" w:eastAsia="Times New Roman" w:hAnsi="Times New Roman"/>
          <w:sz w:val="28"/>
          <w:szCs w:val="28"/>
          <w:lang w:eastAsia="ru-RU"/>
        </w:rPr>
        <w:t>Таким образом, полномочия по вопросу устройства пешеходных дорожек и организации освещения находятся в компетенции Админи</w:t>
      </w:r>
      <w:r w:rsidRPr="008F540E">
        <w:rPr>
          <w:rFonts w:ascii="Times New Roman" w:eastAsia="Times New Roman" w:hAnsi="Times New Roman"/>
          <w:sz w:val="28"/>
          <w:szCs w:val="28"/>
          <w:lang w:eastAsia="ru-RU"/>
        </w:rPr>
        <w:t>страции Ковыльновского сельского поселения</w:t>
      </w:r>
      <w:r w:rsidR="009956C6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Раздольненского района Республики Крым.</w:t>
      </w:r>
    </w:p>
    <w:p w:rsidR="00297DE6" w:rsidRPr="00297DE6" w:rsidP="00297DE6" w14:paraId="7782C26B" w14:textId="6FD60B8D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пунктом 3.1.11 </w:t>
      </w:r>
      <w:r>
        <w:rPr>
          <w:rFonts w:ascii="Times New Roman" w:hAnsi="Times New Roman"/>
          <w:sz w:val="28"/>
          <w:szCs w:val="28"/>
        </w:rPr>
        <w:t>должностной инструкции заведующей сектором ЖКХ, транспорта, связи, благоустройства, природопользования, охраны труда и технической защиты инф</w:t>
      </w:r>
      <w:r>
        <w:rPr>
          <w:rFonts w:ascii="Times New Roman" w:hAnsi="Times New Roman"/>
          <w:sz w:val="28"/>
          <w:szCs w:val="28"/>
        </w:rPr>
        <w:t>ормации Администрации Раздольненского района Республики Крым от 21.12.2023,</w:t>
      </w:r>
      <w:r w:rsidR="00E74B2A">
        <w:rPr>
          <w:rFonts w:ascii="Times New Roman" w:hAnsi="Times New Roman"/>
          <w:sz w:val="28"/>
          <w:szCs w:val="28"/>
        </w:rPr>
        <w:t xml:space="preserve"> в должностные обязанности</w:t>
      </w:r>
      <w:r>
        <w:rPr>
          <w:rFonts w:ascii="Times New Roman" w:hAnsi="Times New Roman"/>
          <w:sz w:val="28"/>
          <w:szCs w:val="28"/>
        </w:rPr>
        <w:t xml:space="preserve"> заведующ</w:t>
      </w:r>
      <w:r w:rsidR="00E74B2A">
        <w:rPr>
          <w:rFonts w:ascii="Times New Roman" w:hAnsi="Times New Roman"/>
          <w:sz w:val="28"/>
          <w:szCs w:val="28"/>
        </w:rPr>
        <w:t>его входит рассмотрение и подготовка ответов совместно с соответствующими службами района на обращение граждан.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AF6E95" w:rsidRPr="00AF6E95" w:rsidP="00AF6E95" w14:paraId="7A565206" w14:textId="2C6DFB4F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hAnsi="Times New Roman" w:eastAsiaTheme="minorHAnsi"/>
          <w:sz w:val="28"/>
          <w:szCs w:val="28"/>
        </w:rPr>
      </w:pPr>
      <w:r w:rsidRPr="00AF6E95">
        <w:rPr>
          <w:rFonts w:ascii="Times New Roman" w:hAnsi="Times New Roman" w:eastAsiaTheme="minorHAnsi"/>
          <w:sz w:val="28"/>
          <w:szCs w:val="28"/>
        </w:rPr>
        <w:t xml:space="preserve">Помимо признательных </w:t>
      </w:r>
      <w:r w:rsidR="00F23529">
        <w:rPr>
          <w:rFonts w:ascii="Times New Roman" w:hAnsi="Times New Roman"/>
          <w:sz w:val="28"/>
          <w:szCs w:val="28"/>
        </w:rPr>
        <w:t>самого лица, в отношении которого ведется производство по делу об административном правонарушении,</w:t>
      </w:r>
      <w:r w:rsidRPr="00AF6E95">
        <w:rPr>
          <w:rFonts w:ascii="Times New Roman" w:hAnsi="Times New Roman"/>
          <w:sz w:val="28"/>
          <w:szCs w:val="28"/>
        </w:rPr>
        <w:t xml:space="preserve"> </w:t>
      </w:r>
      <w:r w:rsidRPr="00AF6E95">
        <w:rPr>
          <w:rFonts w:ascii="Times New Roman" w:hAnsi="Times New Roman" w:eastAsiaTheme="minorHAnsi"/>
          <w:sz w:val="28"/>
          <w:szCs w:val="28"/>
        </w:rPr>
        <w:t>его вина в совершении административного правонарушения подтверждается письменными доказательствами, имеющимися в материалах дела, а именно:</w:t>
      </w:r>
    </w:p>
    <w:p w:rsidR="00AF6E95" w:rsidP="00AF6E95" w14:paraId="5C959987" w14:textId="391ADF70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hAnsi="Times New Roman" w:eastAsiaTheme="minorHAnsi"/>
          <w:sz w:val="28"/>
          <w:szCs w:val="28"/>
        </w:rPr>
      </w:pPr>
      <w:r w:rsidRPr="00AF6E95">
        <w:rPr>
          <w:rFonts w:ascii="Times New Roman" w:hAnsi="Times New Roman" w:eastAsiaTheme="minorHAnsi"/>
          <w:sz w:val="28"/>
          <w:szCs w:val="28"/>
        </w:rPr>
        <w:t>- постановлением о возбуждени</w:t>
      </w:r>
      <w:r w:rsidRPr="00AF6E95">
        <w:rPr>
          <w:rFonts w:ascii="Times New Roman" w:hAnsi="Times New Roman" w:eastAsiaTheme="minorHAnsi"/>
          <w:sz w:val="28"/>
          <w:szCs w:val="28"/>
        </w:rPr>
        <w:t xml:space="preserve">и дела об административном правонарушении </w:t>
      </w:r>
      <w:r w:rsidR="00D4568E">
        <w:rPr>
          <w:rFonts w:ascii="Times New Roman" w:hAnsi="Times New Roman" w:eastAsiaTheme="minorHAnsi"/>
          <w:sz w:val="28"/>
          <w:szCs w:val="28"/>
        </w:rPr>
        <w:t xml:space="preserve">и.о. </w:t>
      </w:r>
      <w:r w:rsidRPr="00AF6E95">
        <w:rPr>
          <w:rFonts w:ascii="Times New Roman" w:hAnsi="Times New Roman" w:eastAsiaTheme="minorHAnsi"/>
          <w:sz w:val="28"/>
          <w:szCs w:val="28"/>
        </w:rPr>
        <w:t xml:space="preserve">прокурора Раздольненского района Республики Крым от </w:t>
      </w:r>
      <w:r w:rsidR="00D4568E">
        <w:rPr>
          <w:rFonts w:ascii="Times New Roman" w:hAnsi="Times New Roman" w:eastAsiaTheme="minorHAnsi"/>
          <w:sz w:val="28"/>
          <w:szCs w:val="28"/>
        </w:rPr>
        <w:t>20</w:t>
      </w:r>
      <w:r w:rsidRPr="00AF6E95">
        <w:rPr>
          <w:rFonts w:ascii="Times New Roman" w:hAnsi="Times New Roman" w:eastAsiaTheme="minorHAnsi"/>
          <w:sz w:val="28"/>
          <w:szCs w:val="28"/>
        </w:rPr>
        <w:t>.</w:t>
      </w:r>
      <w:r w:rsidR="00F23529">
        <w:rPr>
          <w:rFonts w:ascii="Times New Roman" w:hAnsi="Times New Roman" w:eastAsiaTheme="minorHAnsi"/>
          <w:sz w:val="28"/>
          <w:szCs w:val="28"/>
        </w:rPr>
        <w:t>0</w:t>
      </w:r>
      <w:r w:rsidR="00D4568E">
        <w:rPr>
          <w:rFonts w:ascii="Times New Roman" w:hAnsi="Times New Roman" w:eastAsiaTheme="minorHAnsi"/>
          <w:sz w:val="28"/>
          <w:szCs w:val="28"/>
        </w:rPr>
        <w:t>5</w:t>
      </w:r>
      <w:r w:rsidRPr="00AF6E95">
        <w:rPr>
          <w:rFonts w:ascii="Times New Roman" w:hAnsi="Times New Roman" w:eastAsiaTheme="minorHAnsi"/>
          <w:sz w:val="28"/>
          <w:szCs w:val="28"/>
        </w:rPr>
        <w:t>.202</w:t>
      </w:r>
      <w:r w:rsidR="00D4568E">
        <w:rPr>
          <w:rFonts w:ascii="Times New Roman" w:hAnsi="Times New Roman" w:eastAsiaTheme="minorHAnsi"/>
          <w:sz w:val="28"/>
          <w:szCs w:val="28"/>
        </w:rPr>
        <w:t>4</w:t>
      </w:r>
      <w:r w:rsidRPr="00AF6E95">
        <w:rPr>
          <w:rFonts w:ascii="Times New Roman" w:hAnsi="Times New Roman" w:eastAsiaTheme="minorHAnsi"/>
          <w:sz w:val="28"/>
          <w:szCs w:val="28"/>
        </w:rPr>
        <w:t xml:space="preserve"> в котором описано событие правонарушения;</w:t>
      </w:r>
    </w:p>
    <w:p w:rsidR="00D4568E" w:rsidP="00D4568E" w14:paraId="65968147" w14:textId="62BF14F8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hAnsi="Times New Roman" w:eastAsiaTheme="minorHAnsi"/>
          <w:sz w:val="28"/>
          <w:szCs w:val="28"/>
        </w:rPr>
      </w:pPr>
      <w:r>
        <w:rPr>
          <w:rFonts w:ascii="Times New Roman" w:hAnsi="Times New Roman" w:eastAsiaTheme="minorHAnsi"/>
          <w:sz w:val="28"/>
          <w:szCs w:val="28"/>
        </w:rPr>
        <w:t>- копией решения и.о. прокурора Раздольненского района о проведении проверки от 26.04.2024;</w:t>
      </w:r>
    </w:p>
    <w:p w:rsidR="00D4568E" w:rsidP="00AF6E95" w14:paraId="56FA90EC" w14:textId="64B72E50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hAnsi="Times New Roman" w:eastAsiaTheme="minorHAnsi"/>
          <w:sz w:val="28"/>
          <w:szCs w:val="28"/>
        </w:rPr>
      </w:pPr>
      <w:r>
        <w:rPr>
          <w:rFonts w:ascii="Times New Roman" w:hAnsi="Times New Roman" w:eastAsiaTheme="minorHAnsi"/>
          <w:sz w:val="28"/>
          <w:szCs w:val="28"/>
        </w:rPr>
        <w:t>- копией кол</w:t>
      </w:r>
      <w:r>
        <w:rPr>
          <w:rFonts w:ascii="Times New Roman" w:hAnsi="Times New Roman" w:eastAsiaTheme="minorHAnsi"/>
          <w:sz w:val="28"/>
          <w:szCs w:val="28"/>
        </w:rPr>
        <w:t>лективного обращения от 21.03.2024, адресованное</w:t>
      </w:r>
      <w:r w:rsidR="0094636E">
        <w:rPr>
          <w:rFonts w:ascii="Times New Roman" w:hAnsi="Times New Roman" w:eastAsiaTheme="minorHAnsi"/>
          <w:sz w:val="28"/>
          <w:szCs w:val="28"/>
        </w:rPr>
        <w:t xml:space="preserve"> в адрес главы Администрации Раздольненского района Республики Крым;</w:t>
      </w:r>
    </w:p>
    <w:p w:rsidR="009A33B8" w:rsidP="00AF6E95" w14:paraId="6278ACD2" w14:textId="620CBB8A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hAnsi="Times New Roman" w:eastAsiaTheme="minorHAnsi"/>
          <w:sz w:val="28"/>
          <w:szCs w:val="28"/>
        </w:rPr>
      </w:pPr>
      <w:r>
        <w:rPr>
          <w:rFonts w:ascii="Times New Roman" w:hAnsi="Times New Roman" w:eastAsiaTheme="minorHAnsi"/>
          <w:sz w:val="28"/>
          <w:szCs w:val="28"/>
        </w:rPr>
        <w:t>- копией резолюции</w:t>
      </w:r>
      <w:r w:rsidR="008D743B">
        <w:rPr>
          <w:rFonts w:ascii="Times New Roman" w:hAnsi="Times New Roman" w:eastAsiaTheme="minorHAnsi"/>
          <w:sz w:val="28"/>
          <w:szCs w:val="28"/>
        </w:rPr>
        <w:t xml:space="preserve"> Главы администрации Раздольненского района от 21.03.2024 адресованное Грибко В.С.;</w:t>
      </w:r>
    </w:p>
    <w:p w:rsidR="009A33B8" w:rsidP="00AF6E95" w14:paraId="12E2D81A" w14:textId="111357F5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hAnsi="Times New Roman" w:eastAsiaTheme="minorHAnsi"/>
          <w:sz w:val="28"/>
          <w:szCs w:val="28"/>
        </w:rPr>
      </w:pPr>
      <w:r>
        <w:rPr>
          <w:rFonts w:ascii="Times New Roman" w:hAnsi="Times New Roman" w:eastAsiaTheme="minorHAnsi"/>
          <w:sz w:val="28"/>
          <w:szCs w:val="28"/>
        </w:rPr>
        <w:t xml:space="preserve">- копией ответа </w:t>
      </w:r>
      <w:r w:rsidR="00666E2A">
        <w:rPr>
          <w:rFonts w:ascii="Times New Roman" w:hAnsi="Times New Roman" w:eastAsiaTheme="minorHAnsi"/>
          <w:sz w:val="28"/>
          <w:szCs w:val="28"/>
        </w:rPr>
        <w:t xml:space="preserve">от 27.03.2024 исх.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«данные изъяты»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="00666E2A">
        <w:rPr>
          <w:rFonts w:ascii="Times New Roman" w:hAnsi="Times New Roman" w:eastAsiaTheme="minorHAnsi"/>
          <w:sz w:val="28"/>
          <w:szCs w:val="28"/>
        </w:rPr>
        <w:t xml:space="preserve">Администрации Раздольненского района на обращение от </w:t>
      </w:r>
      <w:r w:rsidR="005B6810">
        <w:rPr>
          <w:rFonts w:ascii="Times New Roman" w:hAnsi="Times New Roman" w:eastAsiaTheme="minorHAnsi"/>
          <w:sz w:val="28"/>
          <w:szCs w:val="28"/>
        </w:rPr>
        <w:t>21.03.2024;</w:t>
      </w:r>
    </w:p>
    <w:p w:rsidR="005B6810" w:rsidP="005B6810" w14:paraId="695ECB09" w14:textId="117CD26F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письменными объяснениями Грибко В.С. от 20.04.2024;</w:t>
      </w:r>
    </w:p>
    <w:p w:rsidR="005B6810" w:rsidP="005B6810" w14:paraId="47BD495A" w14:textId="2DCAD63A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копий</w:t>
      </w:r>
      <w:r w:rsidR="005E41A0">
        <w:rPr>
          <w:rFonts w:ascii="Times New Roman" w:hAnsi="Times New Roman"/>
          <w:sz w:val="28"/>
          <w:szCs w:val="28"/>
        </w:rPr>
        <w:t xml:space="preserve"> трудового договора № 125-к от 07.11.2016 между Администрацией Раздольненского района Республики Крым и </w:t>
      </w:r>
      <w:r w:rsidRPr="005E41A0" w:rsidR="005E41A0">
        <w:rPr>
          <w:rFonts w:ascii="Times New Roman" w:hAnsi="Times New Roman"/>
          <w:sz w:val="28"/>
          <w:szCs w:val="28"/>
        </w:rPr>
        <w:t>Грибко Виктори</w:t>
      </w:r>
      <w:r w:rsidR="005E41A0">
        <w:rPr>
          <w:rFonts w:ascii="Times New Roman" w:hAnsi="Times New Roman"/>
          <w:sz w:val="28"/>
          <w:szCs w:val="28"/>
        </w:rPr>
        <w:t>ей</w:t>
      </w:r>
      <w:r w:rsidRPr="005E41A0" w:rsidR="005E41A0">
        <w:rPr>
          <w:rFonts w:ascii="Times New Roman" w:hAnsi="Times New Roman"/>
          <w:sz w:val="28"/>
          <w:szCs w:val="28"/>
        </w:rPr>
        <w:t xml:space="preserve"> Сергеевн</w:t>
      </w:r>
      <w:r w:rsidR="005E41A0">
        <w:rPr>
          <w:rFonts w:ascii="Times New Roman" w:hAnsi="Times New Roman"/>
          <w:sz w:val="28"/>
          <w:szCs w:val="28"/>
        </w:rPr>
        <w:t>ой;</w:t>
      </w:r>
    </w:p>
    <w:p w:rsidR="00E40353" w:rsidP="005B6810" w14:paraId="16B4EC95" w14:textId="77777777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копий дополнительного соглашения от 20.11.2023 к трудовому договору № 125-к от 07.11.2016;</w:t>
      </w:r>
    </w:p>
    <w:p w:rsidR="00E40353" w:rsidRPr="005E41A0" w:rsidP="005B6810" w14:paraId="59893DD2" w14:textId="6A05CE7B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копией должностной инструкции </w:t>
      </w:r>
      <w:r w:rsidR="00C53A23">
        <w:rPr>
          <w:rFonts w:ascii="Times New Roman" w:hAnsi="Times New Roman"/>
          <w:sz w:val="28"/>
          <w:szCs w:val="28"/>
        </w:rPr>
        <w:t>заведующей сектором ЖКХ, транспорта, связи, благоустройства, природопользования, охраны труда и технической защиты информации Администрации Раздольненского района Республики Крым от 21.12.2023</w:t>
      </w:r>
      <w:r w:rsidR="00D75B1F">
        <w:rPr>
          <w:rFonts w:ascii="Times New Roman" w:hAnsi="Times New Roman"/>
          <w:sz w:val="28"/>
          <w:szCs w:val="28"/>
        </w:rPr>
        <w:t>.</w:t>
      </w:r>
    </w:p>
    <w:p w:rsidR="00AF6E95" w:rsidRPr="00AF6E95" w:rsidP="00AF6E95" w14:paraId="045CD8BF" w14:textId="77777777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hAnsi="Times New Roman" w:eastAsiaTheme="minorHAnsi"/>
          <w:sz w:val="28"/>
          <w:szCs w:val="28"/>
        </w:rPr>
      </w:pPr>
      <w:r w:rsidRPr="00AF6E95">
        <w:rPr>
          <w:rFonts w:ascii="Times New Roman" w:hAnsi="Times New Roman" w:eastAsiaTheme="minorHAnsi"/>
          <w:sz w:val="28"/>
          <w:szCs w:val="28"/>
        </w:rPr>
        <w:t>Суд оценивает представленные доказательства в соответствии со ст. 26.11 КоАП РФ и приходит к выводу, что они являются допустимыми, достоверными и составлены в соответствии с треб</w:t>
      </w:r>
      <w:r w:rsidRPr="00AF6E95">
        <w:rPr>
          <w:rFonts w:ascii="Times New Roman" w:hAnsi="Times New Roman" w:eastAsiaTheme="minorHAnsi"/>
          <w:sz w:val="28"/>
          <w:szCs w:val="28"/>
        </w:rPr>
        <w:t>ованиями норм действующего законодательства.</w:t>
      </w:r>
    </w:p>
    <w:p w:rsidR="00D86A27" w:rsidP="009F2529" w14:paraId="7137E5D2" w14:textId="7AB7E885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hAnsi="Times New Roman" w:eastAsiaTheme="minorHAnsi"/>
          <w:sz w:val="28"/>
          <w:szCs w:val="28"/>
        </w:rPr>
      </w:pPr>
      <w:r w:rsidRPr="00AF6E95">
        <w:rPr>
          <w:rFonts w:ascii="Times New Roman" w:hAnsi="Times New Roman" w:eastAsiaTheme="minorHAnsi"/>
          <w:sz w:val="28"/>
          <w:szCs w:val="28"/>
        </w:rPr>
        <w:t xml:space="preserve">Оценив исследованные доказательства в совокупности, суд приходит к выводу, что вина </w:t>
      </w:r>
      <w:r w:rsidR="007B26D0">
        <w:rPr>
          <w:rFonts w:ascii="Times New Roman" w:hAnsi="Times New Roman"/>
          <w:sz w:val="28"/>
          <w:szCs w:val="28"/>
        </w:rPr>
        <w:t>лица</w:t>
      </w:r>
      <w:r w:rsidRPr="00381B34" w:rsidR="00D2206C">
        <w:rPr>
          <w:rFonts w:ascii="Times New Roman" w:hAnsi="Times New Roman"/>
          <w:sz w:val="28"/>
          <w:szCs w:val="28"/>
        </w:rPr>
        <w:t xml:space="preserve"> </w:t>
      </w:r>
      <w:r w:rsidRPr="00AF6E95">
        <w:rPr>
          <w:rFonts w:ascii="Times New Roman" w:hAnsi="Times New Roman" w:eastAsiaTheme="minorHAnsi"/>
          <w:sz w:val="28"/>
          <w:szCs w:val="28"/>
        </w:rPr>
        <w:t xml:space="preserve">в совершении административного правонарушения является доказанной и его действия суд квалифицирует по </w:t>
      </w:r>
      <w:r w:rsidR="004C4B1B">
        <w:rPr>
          <w:rFonts w:ascii="Times New Roman" w:hAnsi="Times New Roman" w:eastAsiaTheme="minorHAnsi"/>
          <w:sz w:val="28"/>
          <w:szCs w:val="28"/>
        </w:rPr>
        <w:t>ст. 5.59</w:t>
      </w:r>
      <w:r w:rsidRPr="00AF6E95">
        <w:rPr>
          <w:rFonts w:ascii="Times New Roman" w:hAnsi="Times New Roman" w:eastAsiaTheme="minorHAnsi"/>
          <w:sz w:val="28"/>
          <w:szCs w:val="28"/>
        </w:rPr>
        <w:t xml:space="preserve"> КоАП РФ как</w:t>
      </w:r>
      <w:r>
        <w:rPr>
          <w:rFonts w:ascii="Times New Roman" w:hAnsi="Times New Roman" w:eastAsiaTheme="minorHAnsi"/>
          <w:sz w:val="28"/>
          <w:szCs w:val="28"/>
        </w:rPr>
        <w:t xml:space="preserve"> </w:t>
      </w:r>
      <w:r w:rsidRPr="00D86A27">
        <w:rPr>
          <w:rFonts w:ascii="Times New Roman" w:hAnsi="Times New Roman" w:eastAsiaTheme="minorHAnsi"/>
          <w:sz w:val="28"/>
          <w:szCs w:val="28"/>
        </w:rPr>
        <w:t>неразмещение информации в соответствии с законодательством Российской Федерации в государственной информационной системе жилищно-коммунального хозяйства органами местного самоуправления</w:t>
      </w:r>
      <w:r>
        <w:rPr>
          <w:rFonts w:ascii="Times New Roman" w:hAnsi="Times New Roman" w:eastAsiaTheme="minorHAnsi"/>
          <w:sz w:val="28"/>
          <w:szCs w:val="28"/>
        </w:rPr>
        <w:t>.</w:t>
      </w:r>
    </w:p>
    <w:p w:rsidR="00AF6E95" w:rsidP="00AF6E95" w14:paraId="3A33638C" w14:textId="418032DD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hAnsi="Times New Roman" w:eastAsiaTheme="minorHAnsi"/>
          <w:sz w:val="28"/>
          <w:szCs w:val="28"/>
        </w:rPr>
      </w:pPr>
      <w:r w:rsidRPr="00AF6E95">
        <w:rPr>
          <w:rFonts w:ascii="Times New Roman" w:hAnsi="Times New Roman" w:eastAsiaTheme="minorHAnsi"/>
          <w:sz w:val="28"/>
          <w:szCs w:val="28"/>
        </w:rPr>
        <w:t xml:space="preserve">Неустранимых сомнений в виновности </w:t>
      </w:r>
      <w:r w:rsidR="00D75B1F">
        <w:rPr>
          <w:rFonts w:ascii="Times New Roman" w:hAnsi="Times New Roman"/>
          <w:sz w:val="28"/>
          <w:szCs w:val="28"/>
        </w:rPr>
        <w:t xml:space="preserve">Грибко В.С., </w:t>
      </w:r>
      <w:r w:rsidRPr="00AF6E95">
        <w:rPr>
          <w:rFonts w:ascii="Times New Roman" w:hAnsi="Times New Roman" w:eastAsiaTheme="minorHAnsi"/>
          <w:sz w:val="28"/>
          <w:szCs w:val="28"/>
        </w:rPr>
        <w:t>которые бы следовало</w:t>
      </w:r>
      <w:r w:rsidRPr="00AF6E95">
        <w:rPr>
          <w:rFonts w:ascii="Times New Roman" w:hAnsi="Times New Roman" w:eastAsiaTheme="minorHAnsi"/>
          <w:sz w:val="28"/>
          <w:szCs w:val="28"/>
        </w:rPr>
        <w:t xml:space="preserve"> трактовать в </w:t>
      </w:r>
      <w:r w:rsidR="00D2206C">
        <w:rPr>
          <w:rFonts w:ascii="Times New Roman" w:hAnsi="Times New Roman" w:eastAsiaTheme="minorHAnsi"/>
          <w:sz w:val="28"/>
          <w:szCs w:val="28"/>
        </w:rPr>
        <w:t>его</w:t>
      </w:r>
      <w:r w:rsidRPr="00AF6E95">
        <w:rPr>
          <w:rFonts w:ascii="Times New Roman" w:hAnsi="Times New Roman" w:eastAsiaTheme="minorHAnsi"/>
          <w:sz w:val="28"/>
          <w:szCs w:val="28"/>
        </w:rPr>
        <w:t xml:space="preserve"> пользу в соответствии со ст. 1.5 КоАП РФ, не имеется. Каких-либо существенных нарушений, безусловно влекущих за собой прекращение производства по делу, судом не установлено.</w:t>
      </w:r>
    </w:p>
    <w:p w:rsidR="00C14B19" w:rsidRPr="00C14B19" w:rsidP="00C14B19" w14:paraId="682CB103" w14:textId="4B87D624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hAnsi="Times New Roman" w:eastAsiaTheme="minorHAnsi"/>
          <w:sz w:val="28"/>
          <w:szCs w:val="28"/>
        </w:rPr>
      </w:pPr>
      <w:r>
        <w:rPr>
          <w:rFonts w:ascii="Times New Roman" w:hAnsi="Times New Roman" w:eastAsiaTheme="minorHAnsi"/>
          <w:sz w:val="28"/>
          <w:szCs w:val="28"/>
        </w:rPr>
        <w:t>Датой</w:t>
      </w:r>
      <w:r w:rsidRPr="00C14B19">
        <w:rPr>
          <w:rFonts w:ascii="Times New Roman" w:hAnsi="Times New Roman" w:eastAsiaTheme="minorHAnsi"/>
          <w:sz w:val="28"/>
          <w:szCs w:val="28"/>
        </w:rPr>
        <w:t xml:space="preserve"> совершения административного правонарушения является </w:t>
      </w:r>
      <w:r w:rsidR="00FF2460">
        <w:rPr>
          <w:rFonts w:ascii="Times New Roman" w:hAnsi="Times New Roman" w:eastAsiaTheme="minorHAnsi"/>
          <w:sz w:val="28"/>
          <w:szCs w:val="28"/>
        </w:rPr>
        <w:t>29</w:t>
      </w:r>
      <w:r>
        <w:rPr>
          <w:rFonts w:ascii="Times New Roman" w:hAnsi="Times New Roman" w:eastAsiaTheme="minorHAnsi"/>
          <w:sz w:val="28"/>
          <w:szCs w:val="28"/>
        </w:rPr>
        <w:t>.03</w:t>
      </w:r>
      <w:r>
        <w:rPr>
          <w:rFonts w:ascii="Times New Roman" w:hAnsi="Times New Roman" w:eastAsiaTheme="minorHAnsi"/>
          <w:sz w:val="28"/>
          <w:szCs w:val="28"/>
        </w:rPr>
        <w:t>.2024.</w:t>
      </w:r>
    </w:p>
    <w:p w:rsidR="00C14B19" w:rsidP="00C14B19" w14:paraId="67904141" w14:textId="53B0D181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hAnsi="Times New Roman" w:eastAsiaTheme="minorHAnsi"/>
          <w:sz w:val="28"/>
          <w:szCs w:val="28"/>
        </w:rPr>
      </w:pPr>
      <w:r w:rsidRPr="00C14B19">
        <w:rPr>
          <w:rFonts w:ascii="Times New Roman" w:hAnsi="Times New Roman" w:eastAsiaTheme="minorHAnsi"/>
          <w:sz w:val="28"/>
          <w:szCs w:val="28"/>
        </w:rPr>
        <w:t xml:space="preserve">Место совершения правонарушения является </w:t>
      </w:r>
      <w:r w:rsidR="00A93202">
        <w:rPr>
          <w:rFonts w:ascii="Times New Roman" w:hAnsi="Times New Roman" w:eastAsiaTheme="minorHAnsi"/>
          <w:sz w:val="28"/>
          <w:szCs w:val="28"/>
        </w:rPr>
        <w:t>А</w:t>
      </w:r>
      <w:r w:rsidR="00063C45">
        <w:rPr>
          <w:rFonts w:ascii="Times New Roman" w:hAnsi="Times New Roman" w:eastAsiaTheme="minorHAnsi"/>
          <w:sz w:val="28"/>
          <w:szCs w:val="28"/>
        </w:rPr>
        <w:t xml:space="preserve">дминистрация </w:t>
      </w:r>
      <w:r w:rsidR="00A93202">
        <w:rPr>
          <w:rFonts w:ascii="Times New Roman" w:hAnsi="Times New Roman" w:eastAsiaTheme="minorHAnsi"/>
          <w:sz w:val="28"/>
          <w:szCs w:val="28"/>
        </w:rPr>
        <w:t>Раздольненского района Республики Крым</w:t>
      </w:r>
      <w:r w:rsidR="00063C45">
        <w:rPr>
          <w:rFonts w:ascii="Times New Roman" w:hAnsi="Times New Roman" w:eastAsiaTheme="minorHAnsi"/>
          <w:sz w:val="28"/>
          <w:szCs w:val="28"/>
        </w:rPr>
        <w:t xml:space="preserve">, расположенная по адресу: </w:t>
      </w:r>
      <w:r w:rsidR="00A93202">
        <w:rPr>
          <w:rFonts w:ascii="Times New Roman" w:hAnsi="Times New Roman"/>
          <w:sz w:val="28"/>
          <w:szCs w:val="28"/>
        </w:rPr>
        <w:t>Республика Крым, Раздольненский район, пгт. Раздольное, ул. Ленина, д. 5</w:t>
      </w:r>
      <w:r w:rsidR="00063C45">
        <w:rPr>
          <w:rFonts w:ascii="Times New Roman" w:hAnsi="Times New Roman"/>
          <w:sz w:val="28"/>
          <w:szCs w:val="28"/>
        </w:rPr>
        <w:t>.</w:t>
      </w:r>
    </w:p>
    <w:p w:rsidR="00AF6E95" w:rsidRPr="00AF6E95" w:rsidP="00AF6E95" w14:paraId="607EBC69" w14:textId="77777777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hAnsi="Times New Roman" w:eastAsiaTheme="minorHAnsi"/>
          <w:sz w:val="28"/>
          <w:szCs w:val="28"/>
        </w:rPr>
      </w:pPr>
      <w:r w:rsidRPr="00AF6E95">
        <w:rPr>
          <w:rFonts w:ascii="Times New Roman" w:hAnsi="Times New Roman" w:eastAsiaTheme="minorHAnsi"/>
          <w:sz w:val="28"/>
          <w:szCs w:val="28"/>
        </w:rPr>
        <w:t xml:space="preserve">Срок давности привлечения лица к административной </w:t>
      </w:r>
      <w:r w:rsidRPr="00AF6E95">
        <w:rPr>
          <w:rFonts w:ascii="Times New Roman" w:hAnsi="Times New Roman" w:eastAsiaTheme="minorHAnsi"/>
          <w:sz w:val="28"/>
          <w:szCs w:val="28"/>
        </w:rPr>
        <w:t>ответственности, установленный статьей 4.5 КоАП РФ, не истек, обстоятельств, исключающих производство по делу об административном правонарушении, не имеется.</w:t>
      </w:r>
    </w:p>
    <w:p w:rsidR="00AF6E95" w:rsidRPr="00AF6E95" w:rsidP="00AF6E95" w14:paraId="790EFE14" w14:textId="77777777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hAnsi="Times New Roman" w:eastAsiaTheme="minorHAnsi"/>
          <w:sz w:val="28"/>
          <w:szCs w:val="28"/>
        </w:rPr>
      </w:pPr>
      <w:r w:rsidRPr="00AF6E95">
        <w:rPr>
          <w:rFonts w:ascii="Times New Roman" w:hAnsi="Times New Roman" w:eastAsiaTheme="minorHAnsi"/>
          <w:sz w:val="28"/>
          <w:szCs w:val="28"/>
        </w:rPr>
        <w:t>В соответствии с общими правилами назначения административного наказания, основанными на принципах</w:t>
      </w:r>
      <w:r w:rsidRPr="00AF6E95">
        <w:rPr>
          <w:rFonts w:ascii="Times New Roman" w:hAnsi="Times New Roman" w:eastAsiaTheme="minorHAnsi"/>
          <w:sz w:val="28"/>
          <w:szCs w:val="28"/>
        </w:rPr>
        <w:t xml:space="preserve"> справедливости, соразмерности и индивидуализации ответственности,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</w:t>
      </w:r>
      <w:r w:rsidRPr="00AF6E95">
        <w:rPr>
          <w:rFonts w:ascii="Times New Roman" w:hAnsi="Times New Roman" w:eastAsiaTheme="minorHAnsi"/>
          <w:sz w:val="28"/>
          <w:szCs w:val="28"/>
        </w:rPr>
        <w:t>рушение, в соответствии с КоАП РФ (ч. 1 ст. 4.1 КоАП РФ).</w:t>
      </w:r>
    </w:p>
    <w:p w:rsidR="00AF6E95" w:rsidRPr="00AF6E95" w:rsidP="00AF6E95" w14:paraId="4F3641B9" w14:textId="61F1ED54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hAnsi="Times New Roman" w:eastAsiaTheme="minorHAnsi"/>
          <w:sz w:val="28"/>
          <w:szCs w:val="28"/>
        </w:rPr>
      </w:pPr>
      <w:r w:rsidRPr="00AF6E95">
        <w:rPr>
          <w:rFonts w:ascii="Times New Roman" w:hAnsi="Times New Roman" w:eastAsiaTheme="minorHAnsi"/>
          <w:sz w:val="28"/>
          <w:szCs w:val="28"/>
        </w:rPr>
        <w:t xml:space="preserve">При назначении административного наказания </w:t>
      </w:r>
      <w:r w:rsidR="00A93202">
        <w:rPr>
          <w:rFonts w:ascii="Times New Roman" w:hAnsi="Times New Roman"/>
          <w:sz w:val="28"/>
          <w:szCs w:val="28"/>
        </w:rPr>
        <w:t xml:space="preserve">Грибко В.С. </w:t>
      </w:r>
      <w:r w:rsidRPr="00AF6E95">
        <w:rPr>
          <w:rFonts w:ascii="Times New Roman" w:hAnsi="Times New Roman" w:eastAsiaTheme="minorHAnsi"/>
          <w:sz w:val="28"/>
          <w:szCs w:val="28"/>
        </w:rPr>
        <w:t xml:space="preserve">учитываются характер совершенного административного правонарушения, личность виновного лица, </w:t>
      </w:r>
      <w:r w:rsidR="00D2206C">
        <w:rPr>
          <w:rFonts w:ascii="Times New Roman" w:hAnsi="Times New Roman" w:eastAsiaTheme="minorHAnsi"/>
          <w:sz w:val="28"/>
          <w:szCs w:val="28"/>
        </w:rPr>
        <w:t>его</w:t>
      </w:r>
      <w:r w:rsidRPr="00AF6E95">
        <w:rPr>
          <w:rFonts w:ascii="Times New Roman" w:hAnsi="Times New Roman" w:eastAsiaTheme="minorHAnsi"/>
          <w:sz w:val="28"/>
          <w:szCs w:val="28"/>
        </w:rPr>
        <w:t xml:space="preserve"> имущественное положение, обстоятельства, смягч</w:t>
      </w:r>
      <w:r w:rsidRPr="00AF6E95">
        <w:rPr>
          <w:rFonts w:ascii="Times New Roman" w:hAnsi="Times New Roman" w:eastAsiaTheme="minorHAnsi"/>
          <w:sz w:val="28"/>
          <w:szCs w:val="28"/>
        </w:rPr>
        <w:t>ающие административную ответственность, и обстоятельства, отягчающие административную ответственность (ч. 2 ст. 4.1 КоАП РФ).</w:t>
      </w:r>
    </w:p>
    <w:p w:rsidR="00AF6E95" w:rsidRPr="00AF6E95" w:rsidP="00AF6E95" w14:paraId="6F8424CE" w14:textId="77777777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hAnsi="Times New Roman" w:eastAsiaTheme="minorHAnsi"/>
          <w:sz w:val="28"/>
          <w:szCs w:val="28"/>
        </w:rPr>
      </w:pPr>
      <w:r w:rsidRPr="00AF6E95">
        <w:rPr>
          <w:rFonts w:ascii="Times New Roman" w:hAnsi="Times New Roman" w:eastAsiaTheme="minorHAnsi"/>
          <w:sz w:val="28"/>
          <w:szCs w:val="28"/>
        </w:rPr>
        <w:t>При этом назначение административного наказания должно основываться на данных, подтверждающих действительную необходимость примене</w:t>
      </w:r>
      <w:r w:rsidRPr="00AF6E95">
        <w:rPr>
          <w:rFonts w:ascii="Times New Roman" w:hAnsi="Times New Roman" w:eastAsiaTheme="minorHAnsi"/>
          <w:sz w:val="28"/>
          <w:szCs w:val="28"/>
        </w:rPr>
        <w:t>ния к лицу, в отношении которого ведется производство по делу об административном правонарушении, в пределах нормы, предусматривающей ответственность за административное правонарушение, именно той меры государственного принуждения, которая с наибольшим эфф</w:t>
      </w:r>
      <w:r w:rsidRPr="00AF6E95">
        <w:rPr>
          <w:rFonts w:ascii="Times New Roman" w:hAnsi="Times New Roman" w:eastAsiaTheme="minorHAnsi"/>
          <w:sz w:val="28"/>
          <w:szCs w:val="28"/>
        </w:rPr>
        <w:t>ектом достигала бы целей восстановления социальной справедливости, исправления правонарушителя и предупреждения совершения новых противоправных деяний, а также ее соразмерность в качестве единственно возможного способа достижения справедливого баланса публ</w:t>
      </w:r>
      <w:r w:rsidRPr="00AF6E95">
        <w:rPr>
          <w:rFonts w:ascii="Times New Roman" w:hAnsi="Times New Roman" w:eastAsiaTheme="minorHAnsi"/>
          <w:sz w:val="28"/>
          <w:szCs w:val="28"/>
        </w:rPr>
        <w:t>ичных и частных интересов в рамках административного судопроизводства.</w:t>
      </w:r>
    </w:p>
    <w:p w:rsidR="00140DCD" w:rsidP="00140DCD" w14:paraId="35D4E60F" w14:textId="474F405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Обстоятельства, смягчающие административную ответственность в соответствии со ст. 4.2 КоАП РФ – </w:t>
      </w:r>
      <w:r w:rsidR="00F805AF">
        <w:rPr>
          <w:rFonts w:ascii="Times New Roman" w:eastAsia="Times New Roman" w:hAnsi="Times New Roman"/>
          <w:sz w:val="28"/>
          <w:szCs w:val="28"/>
          <w:lang w:eastAsia="ru-RU"/>
        </w:rPr>
        <w:t>признание вины,</w:t>
      </w:r>
      <w:r w:rsidRPr="00AF6E95" w:rsidR="00F805AF">
        <w:rPr>
          <w:rFonts w:ascii="Times New Roman" w:eastAsia="Times New Roman" w:hAnsi="Times New Roman"/>
          <w:sz w:val="28"/>
          <w:szCs w:val="28"/>
          <w:lang w:eastAsia="ru-RU"/>
        </w:rPr>
        <w:t xml:space="preserve"> раскаяние лица, совершившего административное правонарушение,</w:t>
      </w:r>
      <w:r w:rsidR="00F805AF">
        <w:rPr>
          <w:rFonts w:ascii="Times New Roman" w:eastAsia="Times New Roman" w:hAnsi="Times New Roman"/>
          <w:sz w:val="28"/>
          <w:szCs w:val="28"/>
          <w:lang w:eastAsia="ru-RU"/>
        </w:rPr>
        <w:t xml:space="preserve"> содействие в установлении обстоятельств, подлежащих установлению,</w:t>
      </w:r>
      <w:r w:rsidRPr="00AF6E95" w:rsidR="00F805AF">
        <w:rPr>
          <w:rFonts w:ascii="Times New Roman" w:eastAsia="Times New Roman" w:hAnsi="Times New Roman"/>
          <w:sz w:val="28"/>
          <w:szCs w:val="28"/>
          <w:lang w:eastAsia="ru-RU"/>
        </w:rPr>
        <w:t xml:space="preserve"> как обстоятельств</w:t>
      </w:r>
      <w:r w:rsidR="00F805AF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AF6E95" w:rsidR="00F805AF">
        <w:rPr>
          <w:rFonts w:ascii="Times New Roman" w:eastAsia="Times New Roman" w:hAnsi="Times New Roman"/>
          <w:sz w:val="28"/>
          <w:szCs w:val="28"/>
          <w:lang w:eastAsia="ru-RU"/>
        </w:rPr>
        <w:t>, смягчающее административную ответственность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.</w:t>
      </w:r>
    </w:p>
    <w:p w:rsidR="00140DCD" w:rsidP="00140DCD" w14:paraId="438A8D5D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>Обстоятельства, отягчающие административную ответственность в соответствии со ст. 4.3 КоАП РФ –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не установлено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AF6E95" w:rsidRPr="00AF6E95" w:rsidP="00AF6E95" w14:paraId="1FD62B4C" w14:textId="7FBF1683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hAnsi="Times New Roman" w:eastAsiaTheme="minorHAnsi"/>
          <w:sz w:val="28"/>
          <w:szCs w:val="28"/>
        </w:rPr>
      </w:pPr>
      <w:r w:rsidRPr="00AF6E95">
        <w:rPr>
          <w:rFonts w:ascii="Times New Roman" w:hAnsi="Times New Roman" w:eastAsiaTheme="minorHAnsi"/>
          <w:sz w:val="28"/>
          <w:szCs w:val="28"/>
        </w:rPr>
        <w:t>С учетом конкретных обст</w:t>
      </w:r>
      <w:r w:rsidRPr="00AF6E95">
        <w:rPr>
          <w:rFonts w:ascii="Times New Roman" w:hAnsi="Times New Roman" w:eastAsiaTheme="minorHAnsi"/>
          <w:sz w:val="28"/>
          <w:szCs w:val="28"/>
        </w:rPr>
        <w:t xml:space="preserve">оятельств дела, принимая во внимание личность </w:t>
      </w:r>
      <w:r w:rsidR="00735C85">
        <w:rPr>
          <w:rFonts w:ascii="Times New Roman" w:hAnsi="Times New Roman"/>
          <w:sz w:val="28"/>
          <w:szCs w:val="28"/>
        </w:rPr>
        <w:t>лица, в отношении которого ведется производство по делу об административном правонарушении,</w:t>
      </w:r>
      <w:r w:rsidRPr="00381B34" w:rsidR="00D2206C">
        <w:rPr>
          <w:rFonts w:ascii="Times New Roman" w:hAnsi="Times New Roman"/>
          <w:sz w:val="28"/>
          <w:szCs w:val="28"/>
        </w:rPr>
        <w:t xml:space="preserve"> </w:t>
      </w:r>
      <w:r w:rsidRPr="00AF6E95">
        <w:rPr>
          <w:rFonts w:ascii="Times New Roman" w:hAnsi="Times New Roman" w:eastAsiaTheme="minorHAnsi"/>
          <w:sz w:val="28"/>
          <w:szCs w:val="28"/>
        </w:rPr>
        <w:t xml:space="preserve">характер совершенного правонарушения, наличие смягчающих административную ответственность обстоятельства, суд считает возможным назначить </w:t>
      </w:r>
      <w:r w:rsidR="00140DCD">
        <w:rPr>
          <w:rFonts w:ascii="Times New Roman" w:hAnsi="Times New Roman"/>
          <w:sz w:val="28"/>
          <w:szCs w:val="28"/>
        </w:rPr>
        <w:t>лицу</w:t>
      </w:r>
      <w:r w:rsidRPr="00AF6E95">
        <w:rPr>
          <w:rFonts w:ascii="Times New Roman" w:hAnsi="Times New Roman"/>
          <w:sz w:val="28"/>
          <w:szCs w:val="28"/>
        </w:rPr>
        <w:t xml:space="preserve"> </w:t>
      </w:r>
      <w:r w:rsidRPr="00AF6E95">
        <w:rPr>
          <w:rFonts w:ascii="Times New Roman" w:hAnsi="Times New Roman" w:eastAsiaTheme="minorHAnsi"/>
          <w:sz w:val="28"/>
          <w:szCs w:val="28"/>
        </w:rPr>
        <w:t xml:space="preserve">административное наказание в виде </w:t>
      </w:r>
      <w:r w:rsidR="00EA704A">
        <w:rPr>
          <w:rFonts w:ascii="Times New Roman" w:hAnsi="Times New Roman" w:eastAsiaTheme="minorHAnsi"/>
          <w:sz w:val="28"/>
          <w:szCs w:val="28"/>
        </w:rPr>
        <w:t>штрафа</w:t>
      </w:r>
      <w:r w:rsidRPr="00AF6E95">
        <w:rPr>
          <w:rFonts w:ascii="Times New Roman" w:hAnsi="Times New Roman" w:eastAsiaTheme="minorHAnsi"/>
          <w:sz w:val="28"/>
          <w:szCs w:val="28"/>
        </w:rPr>
        <w:t xml:space="preserve"> в пределах санкции ст. </w:t>
      </w:r>
      <w:r w:rsidR="00EA704A">
        <w:rPr>
          <w:rFonts w:ascii="Times New Roman" w:hAnsi="Times New Roman" w:eastAsiaTheme="minorHAnsi"/>
          <w:sz w:val="28"/>
          <w:szCs w:val="28"/>
        </w:rPr>
        <w:t>5.59</w:t>
      </w:r>
      <w:r w:rsidRPr="00AF6E95">
        <w:rPr>
          <w:rFonts w:ascii="Times New Roman" w:hAnsi="Times New Roman" w:eastAsiaTheme="minorHAnsi"/>
          <w:sz w:val="28"/>
          <w:szCs w:val="28"/>
        </w:rPr>
        <w:t xml:space="preserve"> КоАП РФ, что будет являться в рассматриваемо</w:t>
      </w:r>
      <w:r w:rsidRPr="00AF6E95">
        <w:rPr>
          <w:rFonts w:ascii="Times New Roman" w:hAnsi="Times New Roman" w:eastAsiaTheme="minorHAnsi"/>
          <w:sz w:val="28"/>
          <w:szCs w:val="28"/>
        </w:rPr>
        <w:t>м случае, по мнению судьи, надлежащей мерой ответственности в целях предупреждения в дальнейшем совершения аналогичных административных проступков.</w:t>
      </w:r>
    </w:p>
    <w:p w:rsidR="00D86A27" w:rsidP="00D86A27" w14:paraId="4E29FEF9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>На основании изложенного, руководствуясь ст. ст. 29.9, 29.10, 29.11 КоАП РФ, мировой судья,</w:t>
      </w:r>
    </w:p>
    <w:p w:rsidR="00A14009" w:rsidP="00A14009" w14:paraId="7005EC5E" w14:textId="691AB553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3732B8">
        <w:rPr>
          <w:rFonts w:ascii="Times New Roman" w:hAnsi="Times New Roman"/>
          <w:b/>
          <w:bCs/>
          <w:sz w:val="28"/>
          <w:szCs w:val="28"/>
        </w:rPr>
        <w:t>ПОСТАНОВИЛ:</w:t>
      </w:r>
    </w:p>
    <w:p w:rsidR="00DD3D0F" w:rsidP="00DD3D0F" w14:paraId="47126320" w14:textId="68266FB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40A9B">
        <w:rPr>
          <w:rFonts w:ascii="Times New Roman" w:hAnsi="Times New Roman"/>
          <w:b/>
          <w:bCs/>
          <w:sz w:val="28"/>
          <w:szCs w:val="28"/>
        </w:rPr>
        <w:t>Гриб</w:t>
      </w:r>
      <w:r w:rsidRPr="00B40A9B">
        <w:rPr>
          <w:rFonts w:ascii="Times New Roman" w:hAnsi="Times New Roman"/>
          <w:b/>
          <w:bCs/>
          <w:sz w:val="28"/>
          <w:szCs w:val="28"/>
        </w:rPr>
        <w:t>ко Виктори</w:t>
      </w:r>
      <w:r>
        <w:rPr>
          <w:rFonts w:ascii="Times New Roman" w:hAnsi="Times New Roman"/>
          <w:b/>
          <w:bCs/>
          <w:sz w:val="28"/>
          <w:szCs w:val="28"/>
        </w:rPr>
        <w:t>ю</w:t>
      </w:r>
      <w:r w:rsidRPr="00B40A9B">
        <w:rPr>
          <w:rFonts w:ascii="Times New Roman" w:hAnsi="Times New Roman"/>
          <w:b/>
          <w:bCs/>
          <w:sz w:val="28"/>
          <w:szCs w:val="28"/>
        </w:rPr>
        <w:t xml:space="preserve"> Сергеевн</w:t>
      </w:r>
      <w:r>
        <w:rPr>
          <w:rFonts w:ascii="Times New Roman" w:hAnsi="Times New Roman"/>
          <w:b/>
          <w:bCs/>
          <w:sz w:val="28"/>
          <w:szCs w:val="28"/>
        </w:rPr>
        <w:t>у</w:t>
      </w:r>
      <w:r w:rsidRPr="00F079B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079B4" w:rsidR="00F079B4">
        <w:rPr>
          <w:rFonts w:ascii="Times New Roman" w:eastAsia="Times New Roman" w:hAnsi="Times New Roman"/>
          <w:sz w:val="28"/>
          <w:szCs w:val="28"/>
          <w:lang w:eastAsia="ru-RU"/>
        </w:rPr>
        <w:t>признать виновн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ой</w:t>
      </w:r>
      <w:r w:rsidR="00D2206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079B4" w:rsidR="00F079B4">
        <w:rPr>
          <w:rFonts w:ascii="Times New Roman" w:eastAsia="Times New Roman" w:hAnsi="Times New Roman"/>
          <w:sz w:val="28"/>
          <w:szCs w:val="28"/>
          <w:lang w:eastAsia="ru-RU"/>
        </w:rPr>
        <w:t>в совершении административного правонарушения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F079B4" w:rsidR="00F079B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предусмотренного ст. 5.59</w:t>
      </w:r>
      <w:r w:rsidR="00D86A2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КоАП РФ</w:t>
      </w:r>
      <w:r w:rsidRPr="00F079B4" w:rsidR="00F079B4">
        <w:rPr>
          <w:rFonts w:ascii="Times New Roman" w:eastAsia="Times New Roman" w:hAnsi="Times New Roman"/>
          <w:sz w:val="28"/>
          <w:szCs w:val="28"/>
          <w:lang w:eastAsia="ru-RU"/>
        </w:rPr>
        <w:t xml:space="preserve"> и </w:t>
      </w:r>
      <w:r>
        <w:rPr>
          <w:rFonts w:ascii="Times New Roman" w:hAnsi="Times New Roman"/>
          <w:sz w:val="28"/>
          <w:szCs w:val="28"/>
        </w:rPr>
        <w:t>назначить ей наказание в виде административного штрафа в размере 5 000 (пять тысяч) рублей.</w:t>
      </w:r>
    </w:p>
    <w:p w:rsidR="00DD3D0F" w:rsidP="00DD3D0F" w14:paraId="277196C5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DD3D0F" w:rsidP="00DD3D0F" w14:paraId="4BB1DCBB" w14:textId="34DFBA0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Штраф подлежит оплате по следующим реквизитам: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«данные изъяты»</w:t>
      </w:r>
    </w:p>
    <w:p w:rsidR="00DD3D0F" w:rsidP="00DD3D0F" w14:paraId="016DD19F" w14:textId="27D53B9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Квитанция об уплате штрафа должна быть предоставлена мировому судье судебного участка № </w:t>
      </w:r>
      <w:r w:rsidR="0084058F">
        <w:rPr>
          <w:rFonts w:ascii="Times New Roman" w:hAnsi="Times New Roman"/>
          <w:sz w:val="28"/>
          <w:szCs w:val="28"/>
        </w:rPr>
        <w:t>69</w:t>
      </w:r>
      <w:r>
        <w:rPr>
          <w:rFonts w:ascii="Times New Roman" w:hAnsi="Times New Roman"/>
          <w:sz w:val="28"/>
          <w:szCs w:val="28"/>
        </w:rPr>
        <w:t xml:space="preserve"> Раздольненского судебного района (Раздольненский муниципальный район) Республики Крым.</w:t>
      </w:r>
    </w:p>
    <w:p w:rsidR="00DD3D0F" w:rsidP="00DD3D0F" w14:paraId="6D0F7283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Неуплата административного штрафа в установленный срок является основанием для</w:t>
      </w:r>
      <w:r>
        <w:rPr>
          <w:rFonts w:ascii="Times New Roman" w:hAnsi="Times New Roman"/>
          <w:sz w:val="28"/>
          <w:szCs w:val="28"/>
        </w:rPr>
        <w:t xml:space="preserve"> привлечения к административной ответственности, предусмотренной в части 1 ст. 20.25 КоАП РФ. </w:t>
      </w:r>
    </w:p>
    <w:p w:rsidR="00DD3D0F" w:rsidP="00DD3D0F" w14:paraId="04A8FCD0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DD3D0F" w:rsidP="00DD3D0F" w14:paraId="61F761E5" w14:textId="77777777">
      <w:pPr>
        <w:spacing w:after="0" w:line="240" w:lineRule="auto"/>
        <w:ind w:firstLine="720"/>
        <w:jc w:val="both"/>
        <w:rPr>
          <w:rFonts w:ascii="Times New Roman" w:eastAsia="Tahoma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</w:rPr>
        <w:t>Постановление может быть обжаловано в Раздольненск</w:t>
      </w:r>
      <w:r>
        <w:rPr>
          <w:rFonts w:ascii="Times New Roman" w:hAnsi="Times New Roman"/>
          <w:sz w:val="28"/>
          <w:szCs w:val="28"/>
        </w:rPr>
        <w:t>ий районный суд Республики Крым в течение десяти суток со дня вручения или получения копии постановления.</w:t>
      </w:r>
    </w:p>
    <w:p w:rsidR="00DD3D0F" w:rsidP="00DD3D0F" w14:paraId="6A738015" w14:textId="77777777">
      <w:pPr>
        <w:widowControl w:val="0"/>
        <w:suppressAutoHyphens/>
        <w:spacing w:after="0" w:line="240" w:lineRule="auto"/>
        <w:ind w:firstLine="708"/>
        <w:rPr>
          <w:rFonts w:ascii="Times New Roman" w:eastAsia="Tahoma" w:hAnsi="Times New Roman"/>
          <w:b/>
          <w:sz w:val="28"/>
          <w:szCs w:val="28"/>
          <w:lang w:eastAsia="zh-CN"/>
        </w:rPr>
      </w:pPr>
    </w:p>
    <w:p w:rsidR="009E7307" w:rsidP="009E7307" w14:paraId="523B8506" w14:textId="77777777">
      <w:pPr>
        <w:widowControl w:val="0"/>
        <w:suppressAutoHyphens/>
        <w:spacing w:after="0" w:line="240" w:lineRule="auto"/>
        <w:ind w:firstLine="708"/>
        <w:rPr>
          <w:rFonts w:ascii="Times New Roman" w:eastAsia="Tahoma" w:hAnsi="Times New Roman"/>
          <w:b/>
          <w:sz w:val="28"/>
          <w:szCs w:val="28"/>
          <w:lang w:eastAsia="zh-CN"/>
        </w:rPr>
      </w:pPr>
    </w:p>
    <w:p w:rsidR="009E7307" w:rsidRPr="003756DD" w:rsidP="009E7307" w14:paraId="506B0EC5" w14:textId="1EDEF2E6">
      <w:pPr>
        <w:widowControl w:val="0"/>
        <w:suppressAutoHyphens/>
        <w:spacing w:after="0" w:line="240" w:lineRule="auto"/>
        <w:ind w:firstLine="708"/>
        <w:rPr>
          <w:rFonts w:ascii="Times New Roman" w:eastAsia="Tahoma" w:hAnsi="Times New Roman"/>
          <w:b/>
          <w:sz w:val="28"/>
          <w:szCs w:val="28"/>
          <w:lang w:eastAsia="zh-CN"/>
        </w:rPr>
      </w:pPr>
      <w:r w:rsidRPr="003756DD">
        <w:rPr>
          <w:rFonts w:ascii="Times New Roman" w:eastAsia="Tahoma" w:hAnsi="Times New Roman"/>
          <w:b/>
          <w:sz w:val="28"/>
          <w:szCs w:val="28"/>
          <w:lang w:eastAsia="zh-CN"/>
        </w:rPr>
        <w:t>Мировой с</w:t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 xml:space="preserve">удья                           </w:t>
      </w:r>
      <w:r w:rsidRPr="003756DD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3756DD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 xml:space="preserve">                                   </w:t>
      </w:r>
      <w:r w:rsidRPr="003756DD">
        <w:rPr>
          <w:rFonts w:ascii="Times New Roman" w:eastAsia="Tahoma" w:hAnsi="Times New Roman"/>
          <w:b/>
          <w:sz w:val="28"/>
          <w:szCs w:val="28"/>
          <w:lang w:eastAsia="zh-CN"/>
        </w:rPr>
        <w:t>Бекиров Л.Р.</w:t>
      </w:r>
    </w:p>
    <w:p w:rsidR="009E7307" w:rsidRPr="00001A81" w14:paraId="649B4670" w14:textId="77777777">
      <w:pPr>
        <w:widowControl w:val="0"/>
        <w:suppressAutoHyphens/>
        <w:spacing w:after="0" w:line="240" w:lineRule="auto"/>
        <w:ind w:firstLine="708"/>
        <w:rPr>
          <w:rFonts w:ascii="Times New Roman" w:eastAsia="Tahoma" w:hAnsi="Times New Roman"/>
          <w:b/>
          <w:sz w:val="28"/>
          <w:szCs w:val="28"/>
          <w:lang w:eastAsia="zh-CN"/>
        </w:rPr>
      </w:pPr>
    </w:p>
    <w:sectPr w:rsidSect="00140DCD">
      <w:pgSz w:w="11906" w:h="16838"/>
      <w:pgMar w:top="709" w:right="850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8FF"/>
    <w:rsid w:val="00001A81"/>
    <w:rsid w:val="000104C0"/>
    <w:rsid w:val="00016696"/>
    <w:rsid w:val="00020753"/>
    <w:rsid w:val="0002089B"/>
    <w:rsid w:val="00020C07"/>
    <w:rsid w:val="00021313"/>
    <w:rsid w:val="00025B75"/>
    <w:rsid w:val="0002652A"/>
    <w:rsid w:val="00033A2E"/>
    <w:rsid w:val="00033EE9"/>
    <w:rsid w:val="000407EC"/>
    <w:rsid w:val="00043E23"/>
    <w:rsid w:val="00045166"/>
    <w:rsid w:val="000564EB"/>
    <w:rsid w:val="00063C45"/>
    <w:rsid w:val="00071E4D"/>
    <w:rsid w:val="000909BD"/>
    <w:rsid w:val="00091005"/>
    <w:rsid w:val="000A38F9"/>
    <w:rsid w:val="000A6EE8"/>
    <w:rsid w:val="000B4DFB"/>
    <w:rsid w:val="000B6808"/>
    <w:rsid w:val="000C6042"/>
    <w:rsid w:val="000D4FE0"/>
    <w:rsid w:val="000D772E"/>
    <w:rsid w:val="000E509E"/>
    <w:rsid w:val="000F1A87"/>
    <w:rsid w:val="0010167D"/>
    <w:rsid w:val="00110089"/>
    <w:rsid w:val="00136057"/>
    <w:rsid w:val="00140D4E"/>
    <w:rsid w:val="00140DCD"/>
    <w:rsid w:val="0014657D"/>
    <w:rsid w:val="001477F3"/>
    <w:rsid w:val="00150E46"/>
    <w:rsid w:val="00152CF0"/>
    <w:rsid w:val="00157184"/>
    <w:rsid w:val="00161554"/>
    <w:rsid w:val="001643DB"/>
    <w:rsid w:val="00165A3E"/>
    <w:rsid w:val="0016618F"/>
    <w:rsid w:val="00171332"/>
    <w:rsid w:val="0018736F"/>
    <w:rsid w:val="00192609"/>
    <w:rsid w:val="001A12FA"/>
    <w:rsid w:val="001A17CE"/>
    <w:rsid w:val="001A291C"/>
    <w:rsid w:val="001A5F27"/>
    <w:rsid w:val="001B5E77"/>
    <w:rsid w:val="001B7A40"/>
    <w:rsid w:val="001C1862"/>
    <w:rsid w:val="001C4A4A"/>
    <w:rsid w:val="001D2890"/>
    <w:rsid w:val="001D3A12"/>
    <w:rsid w:val="001F2FC0"/>
    <w:rsid w:val="002060D3"/>
    <w:rsid w:val="002065E2"/>
    <w:rsid w:val="002131B7"/>
    <w:rsid w:val="00215737"/>
    <w:rsid w:val="00231775"/>
    <w:rsid w:val="0023636F"/>
    <w:rsid w:val="00241718"/>
    <w:rsid w:val="00241B4F"/>
    <w:rsid w:val="00243B92"/>
    <w:rsid w:val="00255C49"/>
    <w:rsid w:val="00260BD0"/>
    <w:rsid w:val="0026515C"/>
    <w:rsid w:val="00266D6B"/>
    <w:rsid w:val="00270BAD"/>
    <w:rsid w:val="002719D7"/>
    <w:rsid w:val="0027798A"/>
    <w:rsid w:val="0028039A"/>
    <w:rsid w:val="00282A33"/>
    <w:rsid w:val="00292E5C"/>
    <w:rsid w:val="00294300"/>
    <w:rsid w:val="00297DE6"/>
    <w:rsid w:val="002B1FAB"/>
    <w:rsid w:val="002B4860"/>
    <w:rsid w:val="002E179E"/>
    <w:rsid w:val="002E6753"/>
    <w:rsid w:val="002F287A"/>
    <w:rsid w:val="002F485B"/>
    <w:rsid w:val="002F4A6A"/>
    <w:rsid w:val="003014CA"/>
    <w:rsid w:val="00302DB8"/>
    <w:rsid w:val="003074AE"/>
    <w:rsid w:val="003238A4"/>
    <w:rsid w:val="0033565F"/>
    <w:rsid w:val="003363FA"/>
    <w:rsid w:val="00336673"/>
    <w:rsid w:val="003409C2"/>
    <w:rsid w:val="0034512D"/>
    <w:rsid w:val="003468B3"/>
    <w:rsid w:val="003515FE"/>
    <w:rsid w:val="003516BF"/>
    <w:rsid w:val="003564B3"/>
    <w:rsid w:val="00357456"/>
    <w:rsid w:val="00357643"/>
    <w:rsid w:val="00360DD6"/>
    <w:rsid w:val="003620AA"/>
    <w:rsid w:val="00364CC9"/>
    <w:rsid w:val="00370CDB"/>
    <w:rsid w:val="003732B8"/>
    <w:rsid w:val="003756DD"/>
    <w:rsid w:val="00381B34"/>
    <w:rsid w:val="00387378"/>
    <w:rsid w:val="003937C9"/>
    <w:rsid w:val="003A0326"/>
    <w:rsid w:val="003A6649"/>
    <w:rsid w:val="003A69CD"/>
    <w:rsid w:val="003B08E4"/>
    <w:rsid w:val="003B7E02"/>
    <w:rsid w:val="003C6B8D"/>
    <w:rsid w:val="003D1B9F"/>
    <w:rsid w:val="003E293D"/>
    <w:rsid w:val="003E4092"/>
    <w:rsid w:val="003E4EEE"/>
    <w:rsid w:val="003F03C7"/>
    <w:rsid w:val="003F3743"/>
    <w:rsid w:val="003F4D5E"/>
    <w:rsid w:val="00405592"/>
    <w:rsid w:val="00410A98"/>
    <w:rsid w:val="00414C10"/>
    <w:rsid w:val="00423175"/>
    <w:rsid w:val="00436BC3"/>
    <w:rsid w:val="00454868"/>
    <w:rsid w:val="00460A4D"/>
    <w:rsid w:val="00467031"/>
    <w:rsid w:val="0047337C"/>
    <w:rsid w:val="00474E43"/>
    <w:rsid w:val="00483B6B"/>
    <w:rsid w:val="00487669"/>
    <w:rsid w:val="004A071D"/>
    <w:rsid w:val="004A2221"/>
    <w:rsid w:val="004B1A18"/>
    <w:rsid w:val="004B5A2F"/>
    <w:rsid w:val="004B5B99"/>
    <w:rsid w:val="004C4B1B"/>
    <w:rsid w:val="004D2279"/>
    <w:rsid w:val="004E5580"/>
    <w:rsid w:val="004E6CF2"/>
    <w:rsid w:val="004E7CF2"/>
    <w:rsid w:val="004F0CF5"/>
    <w:rsid w:val="004F2F81"/>
    <w:rsid w:val="004F3EDF"/>
    <w:rsid w:val="004F5F81"/>
    <w:rsid w:val="004F5FAD"/>
    <w:rsid w:val="004F61B1"/>
    <w:rsid w:val="005004D2"/>
    <w:rsid w:val="0051248E"/>
    <w:rsid w:val="00517075"/>
    <w:rsid w:val="00531758"/>
    <w:rsid w:val="00534DF9"/>
    <w:rsid w:val="00543261"/>
    <w:rsid w:val="00552FB5"/>
    <w:rsid w:val="00554FB9"/>
    <w:rsid w:val="005576DA"/>
    <w:rsid w:val="00561F13"/>
    <w:rsid w:val="0056379A"/>
    <w:rsid w:val="00570EE7"/>
    <w:rsid w:val="0057573F"/>
    <w:rsid w:val="00580B9C"/>
    <w:rsid w:val="00583676"/>
    <w:rsid w:val="00591817"/>
    <w:rsid w:val="005A0502"/>
    <w:rsid w:val="005B1ED9"/>
    <w:rsid w:val="005B59DB"/>
    <w:rsid w:val="005B6810"/>
    <w:rsid w:val="005C1BDA"/>
    <w:rsid w:val="005C2F8F"/>
    <w:rsid w:val="005C5529"/>
    <w:rsid w:val="005D0544"/>
    <w:rsid w:val="005D060D"/>
    <w:rsid w:val="005D53BC"/>
    <w:rsid w:val="005E41A0"/>
    <w:rsid w:val="005E4327"/>
    <w:rsid w:val="005E4930"/>
    <w:rsid w:val="005E6DE9"/>
    <w:rsid w:val="00600E42"/>
    <w:rsid w:val="00603DD0"/>
    <w:rsid w:val="00615733"/>
    <w:rsid w:val="0062058F"/>
    <w:rsid w:val="0062673A"/>
    <w:rsid w:val="00640D39"/>
    <w:rsid w:val="00642EEF"/>
    <w:rsid w:val="006535F4"/>
    <w:rsid w:val="00666E2A"/>
    <w:rsid w:val="00675293"/>
    <w:rsid w:val="00675444"/>
    <w:rsid w:val="0067640F"/>
    <w:rsid w:val="00677BD8"/>
    <w:rsid w:val="00687E61"/>
    <w:rsid w:val="00693CCC"/>
    <w:rsid w:val="0069760C"/>
    <w:rsid w:val="006B16D6"/>
    <w:rsid w:val="006B7E15"/>
    <w:rsid w:val="006C0744"/>
    <w:rsid w:val="006C2DE2"/>
    <w:rsid w:val="006C58F4"/>
    <w:rsid w:val="006D0844"/>
    <w:rsid w:val="006D5569"/>
    <w:rsid w:val="006E53BE"/>
    <w:rsid w:val="006F297A"/>
    <w:rsid w:val="006F376D"/>
    <w:rsid w:val="006F4773"/>
    <w:rsid w:val="006F54DC"/>
    <w:rsid w:val="006F7518"/>
    <w:rsid w:val="00702E31"/>
    <w:rsid w:val="00710567"/>
    <w:rsid w:val="00712947"/>
    <w:rsid w:val="007130F6"/>
    <w:rsid w:val="00724ED1"/>
    <w:rsid w:val="00735C85"/>
    <w:rsid w:val="00736565"/>
    <w:rsid w:val="007411DA"/>
    <w:rsid w:val="00762D32"/>
    <w:rsid w:val="0076701C"/>
    <w:rsid w:val="007676BB"/>
    <w:rsid w:val="00774E32"/>
    <w:rsid w:val="007808ED"/>
    <w:rsid w:val="00780E57"/>
    <w:rsid w:val="007865B5"/>
    <w:rsid w:val="007965AE"/>
    <w:rsid w:val="00797D35"/>
    <w:rsid w:val="007A6910"/>
    <w:rsid w:val="007B0AB1"/>
    <w:rsid w:val="007B26D0"/>
    <w:rsid w:val="007B2FBF"/>
    <w:rsid w:val="007B684E"/>
    <w:rsid w:val="007B7EB5"/>
    <w:rsid w:val="007C29C2"/>
    <w:rsid w:val="007D2CA1"/>
    <w:rsid w:val="007D36FA"/>
    <w:rsid w:val="007D691E"/>
    <w:rsid w:val="007E35C8"/>
    <w:rsid w:val="007E5433"/>
    <w:rsid w:val="007F3A8C"/>
    <w:rsid w:val="00803CEE"/>
    <w:rsid w:val="0080590F"/>
    <w:rsid w:val="00806126"/>
    <w:rsid w:val="00813F05"/>
    <w:rsid w:val="00826449"/>
    <w:rsid w:val="00827C02"/>
    <w:rsid w:val="008362AB"/>
    <w:rsid w:val="008372D0"/>
    <w:rsid w:val="0084058F"/>
    <w:rsid w:val="008414E1"/>
    <w:rsid w:val="00852A80"/>
    <w:rsid w:val="008562F6"/>
    <w:rsid w:val="008572BE"/>
    <w:rsid w:val="00857353"/>
    <w:rsid w:val="00860C6B"/>
    <w:rsid w:val="008614F8"/>
    <w:rsid w:val="00867C18"/>
    <w:rsid w:val="0087360E"/>
    <w:rsid w:val="00882D8F"/>
    <w:rsid w:val="0088378B"/>
    <w:rsid w:val="00883BF8"/>
    <w:rsid w:val="00883D78"/>
    <w:rsid w:val="00887C2B"/>
    <w:rsid w:val="00891D48"/>
    <w:rsid w:val="00892B65"/>
    <w:rsid w:val="008941EF"/>
    <w:rsid w:val="008B310D"/>
    <w:rsid w:val="008B4659"/>
    <w:rsid w:val="008B7016"/>
    <w:rsid w:val="008C26D9"/>
    <w:rsid w:val="008C281D"/>
    <w:rsid w:val="008C7887"/>
    <w:rsid w:val="008D4B5F"/>
    <w:rsid w:val="008D743B"/>
    <w:rsid w:val="008F540E"/>
    <w:rsid w:val="008F59D2"/>
    <w:rsid w:val="008F5A98"/>
    <w:rsid w:val="008F7E62"/>
    <w:rsid w:val="00901A8A"/>
    <w:rsid w:val="0091005F"/>
    <w:rsid w:val="00913EDB"/>
    <w:rsid w:val="00942EAE"/>
    <w:rsid w:val="0094636E"/>
    <w:rsid w:val="00947507"/>
    <w:rsid w:val="009507A3"/>
    <w:rsid w:val="00951D07"/>
    <w:rsid w:val="00952B1F"/>
    <w:rsid w:val="009544E7"/>
    <w:rsid w:val="00954BA0"/>
    <w:rsid w:val="009555BB"/>
    <w:rsid w:val="00961719"/>
    <w:rsid w:val="00964237"/>
    <w:rsid w:val="00964C55"/>
    <w:rsid w:val="00990537"/>
    <w:rsid w:val="00990C12"/>
    <w:rsid w:val="009956C6"/>
    <w:rsid w:val="009A2558"/>
    <w:rsid w:val="009A33B8"/>
    <w:rsid w:val="009B3589"/>
    <w:rsid w:val="009B6611"/>
    <w:rsid w:val="009B78FF"/>
    <w:rsid w:val="009C7B04"/>
    <w:rsid w:val="009E2DDB"/>
    <w:rsid w:val="009E7307"/>
    <w:rsid w:val="009F2529"/>
    <w:rsid w:val="009F43D8"/>
    <w:rsid w:val="009F7E25"/>
    <w:rsid w:val="00A012CF"/>
    <w:rsid w:val="00A14009"/>
    <w:rsid w:val="00A173A9"/>
    <w:rsid w:val="00A30522"/>
    <w:rsid w:val="00A30B49"/>
    <w:rsid w:val="00A32716"/>
    <w:rsid w:val="00A40E7D"/>
    <w:rsid w:val="00A457AE"/>
    <w:rsid w:val="00A50702"/>
    <w:rsid w:val="00A55913"/>
    <w:rsid w:val="00A570CF"/>
    <w:rsid w:val="00A61949"/>
    <w:rsid w:val="00A81344"/>
    <w:rsid w:val="00A840CA"/>
    <w:rsid w:val="00A91FA8"/>
    <w:rsid w:val="00A93202"/>
    <w:rsid w:val="00AA0576"/>
    <w:rsid w:val="00AA6113"/>
    <w:rsid w:val="00AA74F9"/>
    <w:rsid w:val="00AA7B38"/>
    <w:rsid w:val="00AB5BEE"/>
    <w:rsid w:val="00AB5E64"/>
    <w:rsid w:val="00AC4515"/>
    <w:rsid w:val="00AC53CE"/>
    <w:rsid w:val="00AD0CE2"/>
    <w:rsid w:val="00AD1C78"/>
    <w:rsid w:val="00AF2116"/>
    <w:rsid w:val="00AF6E95"/>
    <w:rsid w:val="00B03A03"/>
    <w:rsid w:val="00B10996"/>
    <w:rsid w:val="00B14A02"/>
    <w:rsid w:val="00B17E58"/>
    <w:rsid w:val="00B26BD8"/>
    <w:rsid w:val="00B315D6"/>
    <w:rsid w:val="00B34E21"/>
    <w:rsid w:val="00B35FF9"/>
    <w:rsid w:val="00B36947"/>
    <w:rsid w:val="00B37682"/>
    <w:rsid w:val="00B40A9B"/>
    <w:rsid w:val="00B4657D"/>
    <w:rsid w:val="00B5710F"/>
    <w:rsid w:val="00B80BAD"/>
    <w:rsid w:val="00B82DC6"/>
    <w:rsid w:val="00B84249"/>
    <w:rsid w:val="00B86879"/>
    <w:rsid w:val="00B905D6"/>
    <w:rsid w:val="00B95553"/>
    <w:rsid w:val="00B95E18"/>
    <w:rsid w:val="00BA1E55"/>
    <w:rsid w:val="00BA5CB5"/>
    <w:rsid w:val="00BA7EBD"/>
    <w:rsid w:val="00BB12C3"/>
    <w:rsid w:val="00BB213C"/>
    <w:rsid w:val="00BB29A7"/>
    <w:rsid w:val="00BC4518"/>
    <w:rsid w:val="00BC541C"/>
    <w:rsid w:val="00BC6EF1"/>
    <w:rsid w:val="00BD12A0"/>
    <w:rsid w:val="00BD28B3"/>
    <w:rsid w:val="00BE51A5"/>
    <w:rsid w:val="00BE595E"/>
    <w:rsid w:val="00C0471C"/>
    <w:rsid w:val="00C14B19"/>
    <w:rsid w:val="00C14CE5"/>
    <w:rsid w:val="00C161E7"/>
    <w:rsid w:val="00C174AF"/>
    <w:rsid w:val="00C27CFB"/>
    <w:rsid w:val="00C36470"/>
    <w:rsid w:val="00C417CB"/>
    <w:rsid w:val="00C41EAE"/>
    <w:rsid w:val="00C43D2F"/>
    <w:rsid w:val="00C44B05"/>
    <w:rsid w:val="00C4548A"/>
    <w:rsid w:val="00C465F2"/>
    <w:rsid w:val="00C46A39"/>
    <w:rsid w:val="00C5061C"/>
    <w:rsid w:val="00C53A23"/>
    <w:rsid w:val="00C73527"/>
    <w:rsid w:val="00C80C8A"/>
    <w:rsid w:val="00C81152"/>
    <w:rsid w:val="00C864DC"/>
    <w:rsid w:val="00C8745C"/>
    <w:rsid w:val="00C90CCA"/>
    <w:rsid w:val="00C90F45"/>
    <w:rsid w:val="00CA0C6A"/>
    <w:rsid w:val="00CA2456"/>
    <w:rsid w:val="00CA35F4"/>
    <w:rsid w:val="00CB1A87"/>
    <w:rsid w:val="00CB4837"/>
    <w:rsid w:val="00CB5CF3"/>
    <w:rsid w:val="00CC02DF"/>
    <w:rsid w:val="00CC0BFA"/>
    <w:rsid w:val="00CC33BB"/>
    <w:rsid w:val="00CC4A35"/>
    <w:rsid w:val="00CD7E8F"/>
    <w:rsid w:val="00D015BB"/>
    <w:rsid w:val="00D022BF"/>
    <w:rsid w:val="00D03039"/>
    <w:rsid w:val="00D03D9F"/>
    <w:rsid w:val="00D042EA"/>
    <w:rsid w:val="00D16344"/>
    <w:rsid w:val="00D2109A"/>
    <w:rsid w:val="00D2206C"/>
    <w:rsid w:val="00D27196"/>
    <w:rsid w:val="00D2759C"/>
    <w:rsid w:val="00D31044"/>
    <w:rsid w:val="00D33263"/>
    <w:rsid w:val="00D33A47"/>
    <w:rsid w:val="00D34570"/>
    <w:rsid w:val="00D377BD"/>
    <w:rsid w:val="00D41DA9"/>
    <w:rsid w:val="00D44A04"/>
    <w:rsid w:val="00D44C1A"/>
    <w:rsid w:val="00D4568E"/>
    <w:rsid w:val="00D46C45"/>
    <w:rsid w:val="00D51FE9"/>
    <w:rsid w:val="00D53270"/>
    <w:rsid w:val="00D56A4A"/>
    <w:rsid w:val="00D651E9"/>
    <w:rsid w:val="00D70B08"/>
    <w:rsid w:val="00D7167D"/>
    <w:rsid w:val="00D73D7A"/>
    <w:rsid w:val="00D75B1F"/>
    <w:rsid w:val="00D83079"/>
    <w:rsid w:val="00D86A27"/>
    <w:rsid w:val="00D93107"/>
    <w:rsid w:val="00D93D21"/>
    <w:rsid w:val="00DA0AF0"/>
    <w:rsid w:val="00DA1FE7"/>
    <w:rsid w:val="00DB1FC4"/>
    <w:rsid w:val="00DB7D9B"/>
    <w:rsid w:val="00DC0EB6"/>
    <w:rsid w:val="00DD0C5A"/>
    <w:rsid w:val="00DD2BA9"/>
    <w:rsid w:val="00DD3D0F"/>
    <w:rsid w:val="00DD44EF"/>
    <w:rsid w:val="00DE586F"/>
    <w:rsid w:val="00DF2F7A"/>
    <w:rsid w:val="00DF6A76"/>
    <w:rsid w:val="00DF78A4"/>
    <w:rsid w:val="00E04EA6"/>
    <w:rsid w:val="00E056FF"/>
    <w:rsid w:val="00E060FC"/>
    <w:rsid w:val="00E07AF7"/>
    <w:rsid w:val="00E07B26"/>
    <w:rsid w:val="00E10B6F"/>
    <w:rsid w:val="00E311C5"/>
    <w:rsid w:val="00E32DF1"/>
    <w:rsid w:val="00E331D5"/>
    <w:rsid w:val="00E3358E"/>
    <w:rsid w:val="00E400DE"/>
    <w:rsid w:val="00E40353"/>
    <w:rsid w:val="00E50924"/>
    <w:rsid w:val="00E62863"/>
    <w:rsid w:val="00E6738F"/>
    <w:rsid w:val="00E673DB"/>
    <w:rsid w:val="00E72EC6"/>
    <w:rsid w:val="00E74B2A"/>
    <w:rsid w:val="00E8733A"/>
    <w:rsid w:val="00E87B1B"/>
    <w:rsid w:val="00EA29AE"/>
    <w:rsid w:val="00EA5959"/>
    <w:rsid w:val="00EA6DC7"/>
    <w:rsid w:val="00EA704A"/>
    <w:rsid w:val="00EA70EE"/>
    <w:rsid w:val="00EB1866"/>
    <w:rsid w:val="00EB2091"/>
    <w:rsid w:val="00EB498F"/>
    <w:rsid w:val="00EC6283"/>
    <w:rsid w:val="00EC6947"/>
    <w:rsid w:val="00ED20B4"/>
    <w:rsid w:val="00ED42E2"/>
    <w:rsid w:val="00ED5A81"/>
    <w:rsid w:val="00ED706A"/>
    <w:rsid w:val="00ED7566"/>
    <w:rsid w:val="00ED7972"/>
    <w:rsid w:val="00EE602A"/>
    <w:rsid w:val="00F04E62"/>
    <w:rsid w:val="00F079B4"/>
    <w:rsid w:val="00F105F6"/>
    <w:rsid w:val="00F16C4C"/>
    <w:rsid w:val="00F21EE0"/>
    <w:rsid w:val="00F221AC"/>
    <w:rsid w:val="00F23529"/>
    <w:rsid w:val="00F23C76"/>
    <w:rsid w:val="00F23FB0"/>
    <w:rsid w:val="00F24966"/>
    <w:rsid w:val="00F2710E"/>
    <w:rsid w:val="00F35788"/>
    <w:rsid w:val="00F36BA4"/>
    <w:rsid w:val="00F42D61"/>
    <w:rsid w:val="00F45AFC"/>
    <w:rsid w:val="00F46CB4"/>
    <w:rsid w:val="00F50D27"/>
    <w:rsid w:val="00F661F6"/>
    <w:rsid w:val="00F672EB"/>
    <w:rsid w:val="00F805AF"/>
    <w:rsid w:val="00F86BC9"/>
    <w:rsid w:val="00F91B40"/>
    <w:rsid w:val="00F9428A"/>
    <w:rsid w:val="00F96B4A"/>
    <w:rsid w:val="00FB442C"/>
    <w:rsid w:val="00FC54FC"/>
    <w:rsid w:val="00FD487C"/>
    <w:rsid w:val="00FD62FA"/>
    <w:rsid w:val="00FD7619"/>
    <w:rsid w:val="00FE2D52"/>
    <w:rsid w:val="00FF246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681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6F54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F54DC"/>
    <w:rPr>
      <w:rFonts w:ascii="Segoe UI" w:eastAsia="Calibr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131B7"/>
    <w:rPr>
      <w:color w:val="0563C1" w:themeColor="hyperlink"/>
      <w:u w:val="single"/>
    </w:rPr>
  </w:style>
  <w:style w:type="paragraph" w:styleId="PlainText">
    <w:name w:val="Plain Text"/>
    <w:basedOn w:val="Normal"/>
    <w:link w:val="a0"/>
    <w:rsid w:val="00487669"/>
    <w:pPr>
      <w:spacing w:after="0" w:line="240" w:lineRule="auto"/>
    </w:pPr>
    <w:rPr>
      <w:rFonts w:ascii="Courier New" w:eastAsia="Times New Roman" w:hAnsi="Courier New"/>
      <w:sz w:val="20"/>
      <w:szCs w:val="24"/>
      <w:lang w:eastAsia="ru-RU"/>
    </w:rPr>
  </w:style>
  <w:style w:type="character" w:customStyle="1" w:styleId="a0">
    <w:name w:val="Текст Знак"/>
    <w:basedOn w:val="DefaultParagraphFont"/>
    <w:link w:val="PlainText"/>
    <w:rsid w:val="00487669"/>
    <w:rPr>
      <w:rFonts w:ascii="Courier New" w:eastAsia="Times New Roman" w:hAnsi="Courier New" w:cs="Times New Roman"/>
      <w:sz w:val="20"/>
      <w:szCs w:val="24"/>
      <w:lang w:eastAsia="ru-RU"/>
    </w:rPr>
  </w:style>
  <w:style w:type="character" w:styleId="Emphasis">
    <w:name w:val="Emphasis"/>
    <w:basedOn w:val="DefaultParagraphFont"/>
    <w:uiPriority w:val="20"/>
    <w:qFormat/>
    <w:rsid w:val="00BA1E55"/>
    <w:rPr>
      <w:i/>
      <w:iCs/>
    </w:rPr>
  </w:style>
  <w:style w:type="character" w:customStyle="1" w:styleId="1">
    <w:name w:val="Неразрешенное упоминание1"/>
    <w:basedOn w:val="DefaultParagraphFont"/>
    <w:uiPriority w:val="99"/>
    <w:semiHidden/>
    <w:unhideWhenUsed/>
    <w:rsid w:val="00AF6E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8BCE86-AB44-4E95-BD36-8A8567C37A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