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5572C4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5572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F3219">
        <w:rPr>
          <w:rFonts w:ascii="Times New Roman" w:eastAsia="Times New Roman" w:hAnsi="Times New Roman"/>
          <w:sz w:val="24"/>
          <w:szCs w:val="24"/>
          <w:lang w:val="uk-UA" w:eastAsia="ru-RU"/>
        </w:rPr>
        <w:t>167</w:t>
      </w:r>
      <w:r w:rsidRPr="005572C4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5572C4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32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321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572C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5572C4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5572C4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5572C4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Хайрулина</w:t>
      </w:r>
      <w:r>
        <w:rPr>
          <w:rFonts w:ascii="Times New Roman" w:hAnsi="Times New Roman"/>
          <w:b/>
          <w:sz w:val="24"/>
          <w:szCs w:val="24"/>
        </w:rPr>
        <w:t xml:space="preserve"> Рината </w:t>
      </w:r>
      <w:r>
        <w:rPr>
          <w:rFonts w:ascii="Times New Roman" w:hAnsi="Times New Roman"/>
          <w:b/>
          <w:sz w:val="24"/>
          <w:szCs w:val="24"/>
        </w:rPr>
        <w:t>Фаридовича</w:t>
      </w:r>
      <w:r w:rsidRPr="005572C4">
        <w:rPr>
          <w:rFonts w:ascii="Times New Roman" w:hAnsi="Times New Roman"/>
          <w:b/>
          <w:sz w:val="24"/>
          <w:szCs w:val="24"/>
        </w:rPr>
        <w:t xml:space="preserve">, </w:t>
      </w:r>
      <w:r w:rsidR="001D7A49">
        <w:rPr>
          <w:rFonts w:ascii="Times New Roman" w:hAnsi="Times New Roman"/>
          <w:sz w:val="24"/>
          <w:szCs w:val="24"/>
        </w:rPr>
        <w:t>«данные изъяты»</w:t>
      </w:r>
      <w:r w:rsidRPr="005572C4" w:rsidR="00C30BD3">
        <w:rPr>
          <w:rFonts w:ascii="Times New Roman" w:hAnsi="Times New Roman"/>
          <w:sz w:val="24"/>
          <w:szCs w:val="24"/>
        </w:rPr>
        <w:t xml:space="preserve"> </w:t>
      </w:r>
    </w:p>
    <w:p w:rsidR="00D5765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5572C4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5572C4" w:rsidR="00E70DD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7152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271" w:rsidP="00E70D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2018 года в</w:t>
      </w:r>
      <w:r w:rsidR="00473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Хайрулин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Р.Ф.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незаконно хранил по месту своего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D7A49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наркотическое средство – </w:t>
      </w:r>
      <w:r w:rsidR="001D7A49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чем совершил административное правонарушение, предусмотренное ч. 1 ст. 6.8 КоАП РФ.</w:t>
      </w:r>
    </w:p>
    <w:p w:rsidR="00715271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В суде </w:t>
      </w:r>
      <w:r w:rsidR="00CF3219">
        <w:rPr>
          <w:rFonts w:ascii="Times New Roman" w:eastAsia="Times New Roman" w:hAnsi="Times New Roman"/>
          <w:sz w:val="24"/>
          <w:szCs w:val="24"/>
          <w:lang w:eastAsia="ru-RU"/>
        </w:rPr>
        <w:t>Хайрулин</w:t>
      </w:r>
      <w:r w:rsidR="00CF3219">
        <w:rPr>
          <w:rFonts w:ascii="Times New Roman" w:eastAsia="Times New Roman" w:hAnsi="Times New Roman"/>
          <w:sz w:val="24"/>
          <w:szCs w:val="24"/>
          <w:lang w:eastAsia="ru-RU"/>
        </w:rPr>
        <w:t xml:space="preserve"> Р.Ф.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0DDC">
        <w:rPr>
          <w:rFonts w:ascii="Times New Roman" w:hAnsi="Times New Roman"/>
          <w:sz w:val="24"/>
          <w:szCs w:val="24"/>
        </w:rPr>
        <w:t>вину в совершении правонарушения признал, не отрицал обстоятельств, изложенных в протоколе. Просил назначить наказание в виде минимального административного штрафа, поскольку имеет материа</w:t>
      </w:r>
      <w:r>
        <w:rPr>
          <w:rFonts w:ascii="Times New Roman" w:hAnsi="Times New Roman"/>
          <w:sz w:val="24"/>
          <w:szCs w:val="24"/>
        </w:rPr>
        <w:t>льную возможность оплатить его.</w:t>
      </w:r>
    </w:p>
    <w:p w:rsidR="00E70DDC" w:rsidRPr="005572C4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суд приходит к выводу о наличии в действиях </w:t>
      </w:r>
      <w:r w:rsidR="00CF3219">
        <w:rPr>
          <w:rFonts w:ascii="Times New Roman" w:eastAsia="Times New Roman" w:hAnsi="Times New Roman"/>
          <w:sz w:val="24"/>
          <w:szCs w:val="24"/>
          <w:lang w:eastAsia="ru-RU"/>
        </w:rPr>
        <w:t>Хайрулина</w:t>
      </w:r>
      <w:r w:rsidR="00CF3219">
        <w:rPr>
          <w:rFonts w:ascii="Times New Roman" w:eastAsia="Times New Roman" w:hAnsi="Times New Roman"/>
          <w:sz w:val="24"/>
          <w:szCs w:val="24"/>
          <w:lang w:eastAsia="ru-RU"/>
        </w:rPr>
        <w:t xml:space="preserve"> Р.Ф.</w:t>
      </w:r>
      <w:r w:rsidRPr="00715271" w:rsid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0DDC">
        <w:rPr>
          <w:rFonts w:ascii="Times New Roman" w:hAnsi="Times New Roman"/>
          <w:sz w:val="24"/>
          <w:szCs w:val="24"/>
        </w:rPr>
        <w:t>состава правонарушения, предусмотренного ч. 1 ст. 6.</w:t>
      </w:r>
      <w:r w:rsidR="00715271">
        <w:rPr>
          <w:rFonts w:ascii="Times New Roman" w:hAnsi="Times New Roman"/>
          <w:sz w:val="24"/>
          <w:szCs w:val="24"/>
        </w:rPr>
        <w:t>8</w:t>
      </w:r>
      <w:r w:rsidRPr="00E70DDC">
        <w:rPr>
          <w:rFonts w:ascii="Times New Roman" w:hAnsi="Times New Roman"/>
          <w:sz w:val="24"/>
          <w:szCs w:val="24"/>
        </w:rPr>
        <w:t xml:space="preserve"> КоАП РФ, т.е. </w:t>
      </w:r>
      <w:r w:rsidR="00715271">
        <w:rPr>
          <w:rFonts w:ascii="Times New Roman" w:hAnsi="Times New Roman"/>
          <w:sz w:val="24"/>
          <w:szCs w:val="24"/>
        </w:rPr>
        <w:t>н</w:t>
      </w:r>
      <w:r w:rsidRPr="00715271" w:rsidR="00715271">
        <w:rPr>
          <w:rFonts w:ascii="Times New Roman" w:hAnsi="Times New Roman"/>
          <w:sz w:val="24"/>
          <w:szCs w:val="24"/>
        </w:rPr>
        <w:t>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E70DDC">
        <w:rPr>
          <w:rFonts w:ascii="Times New Roman" w:hAnsi="Times New Roman"/>
          <w:sz w:val="24"/>
          <w:szCs w:val="24"/>
        </w:rPr>
        <w:t>.</w:t>
      </w:r>
    </w:p>
    <w:p w:rsidR="007E0C3F" w:rsidRPr="005572C4" w:rsidP="007E0C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72C4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"consultantplus://offline/ref=AE5F56344168DD549F0EB7F8F1E37818F132A74C1C89CBD2F983124D942866CDD270889781zEA6J" </w:instrText>
      </w:r>
      <w:r>
        <w:fldChar w:fldCharType="separate"/>
      </w:r>
      <w:r w:rsidRPr="005572C4">
        <w:rPr>
          <w:rStyle w:val="Hyperlink"/>
          <w:rFonts w:ascii="Times New Roman" w:hAnsi="Times New Roman"/>
          <w:sz w:val="24"/>
          <w:szCs w:val="24"/>
        </w:rPr>
        <w:t>пункту 1 статьи 4</w:t>
      </w:r>
      <w:r>
        <w:fldChar w:fldCharType="end"/>
      </w:r>
      <w:r w:rsidRPr="005572C4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>.</w:t>
      </w:r>
    </w:p>
    <w:p w:rsidR="007E0C3F" w:rsidRPr="005572C4" w:rsidP="00557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5572C4">
        <w:rPr>
          <w:rFonts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"consultantplus://offline/ref=AE5F56344168DD549F0EB7F8F1E37818F133A74D1E8ACBD2F983124D942866CDD270889485E02B52z3A2J" </w:instrText>
      </w:r>
      <w:r>
        <w:fldChar w:fldCharType="separate"/>
      </w:r>
      <w:r w:rsidRPr="005572C4">
        <w:rPr>
          <w:rStyle w:val="Hyperlink"/>
          <w:rFonts w:ascii="Times New Roman" w:hAnsi="Times New Roman"/>
          <w:sz w:val="24"/>
          <w:szCs w:val="24"/>
        </w:rPr>
        <w:t>Перечнем</w:t>
      </w:r>
      <w:r>
        <w:fldChar w:fldCharType="end"/>
      </w:r>
      <w:r w:rsidRPr="005572C4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="00911389">
        <w:rPr>
          <w:rFonts w:ascii="Times New Roman" w:hAnsi="Times New Roman" w:eastAsiaTheme="minorHAnsi"/>
          <w:sz w:val="24"/>
          <w:szCs w:val="24"/>
        </w:rPr>
        <w:t>к</w:t>
      </w:r>
      <w:r w:rsidR="005572C4">
        <w:rPr>
          <w:rFonts w:ascii="Times New Roman" w:hAnsi="Times New Roman" w:eastAsiaTheme="minorHAnsi"/>
          <w:sz w:val="24"/>
          <w:szCs w:val="24"/>
        </w:rPr>
        <w:t>аннабис</w:t>
      </w:r>
      <w:r w:rsidR="005572C4">
        <w:rPr>
          <w:rFonts w:ascii="Times New Roman" w:hAnsi="Times New Roman" w:eastAsiaTheme="minorHAnsi"/>
          <w:sz w:val="24"/>
          <w:szCs w:val="24"/>
        </w:rPr>
        <w:t xml:space="preserve"> (марихуана) </w:t>
      </w:r>
      <w:r w:rsidRPr="005572C4">
        <w:rPr>
          <w:rFonts w:ascii="Times New Roman" w:hAnsi="Times New Roman"/>
          <w:sz w:val="24"/>
          <w:szCs w:val="24"/>
        </w:rPr>
        <w:t>относится к разряду наркотических средств.</w:t>
      </w:r>
    </w:p>
    <w:p w:rsidR="005143FA" w:rsidP="004356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Вина </w:t>
      </w:r>
      <w:r w:rsidR="00D10468">
        <w:rPr>
          <w:rFonts w:ascii="Times New Roman" w:hAnsi="Times New Roman"/>
          <w:sz w:val="24"/>
          <w:szCs w:val="24"/>
        </w:rPr>
        <w:t>Хайрулина</w:t>
      </w:r>
      <w:r w:rsidR="00D10468">
        <w:rPr>
          <w:rFonts w:ascii="Times New Roman" w:hAnsi="Times New Roman"/>
          <w:sz w:val="24"/>
          <w:szCs w:val="24"/>
        </w:rPr>
        <w:t xml:space="preserve"> Р.Ф.</w:t>
      </w:r>
      <w:r w:rsidRPr="005572C4" w:rsidR="004356ED">
        <w:rPr>
          <w:rFonts w:ascii="Times New Roman" w:hAnsi="Times New Roman"/>
          <w:sz w:val="24"/>
          <w:szCs w:val="24"/>
        </w:rPr>
        <w:t xml:space="preserve"> </w:t>
      </w:r>
      <w:r w:rsidRPr="00E70DDC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 xml:space="preserve">копией протокола обыска (выемки) от </w:t>
      </w:r>
      <w:r w:rsidR="00CF3219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 w:rsidR="00CF321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.2018 года, фототаблицами, </w:t>
      </w:r>
      <w:r w:rsidRPr="00E70DDC">
        <w:rPr>
          <w:rFonts w:ascii="Times New Roman" w:hAnsi="Times New Roman"/>
          <w:sz w:val="24"/>
          <w:szCs w:val="24"/>
        </w:rPr>
        <w:t>рапортом сотрудника полиции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10468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 w:rsidR="00D1046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.2018,</w:t>
      </w:r>
      <w:r w:rsidRPr="00E70DDC">
        <w:rPr>
          <w:rFonts w:ascii="Times New Roman" w:hAnsi="Times New Roman"/>
          <w:sz w:val="24"/>
          <w:szCs w:val="24"/>
        </w:rPr>
        <w:t xml:space="preserve"> </w:t>
      </w:r>
      <w:r w:rsidR="00D10468">
        <w:rPr>
          <w:rFonts w:ascii="Times New Roman" w:hAnsi="Times New Roman"/>
          <w:sz w:val="24"/>
          <w:szCs w:val="24"/>
        </w:rPr>
        <w:t>12</w:t>
      </w:r>
      <w:r w:rsidRPr="005572C4" w:rsidR="004356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10468">
        <w:rPr>
          <w:rFonts w:ascii="Times New Roman" w:hAnsi="Times New Roman"/>
          <w:sz w:val="24"/>
          <w:szCs w:val="24"/>
        </w:rPr>
        <w:t>7</w:t>
      </w:r>
      <w:r w:rsidRPr="005572C4" w:rsidR="004356ED">
        <w:rPr>
          <w:rFonts w:ascii="Times New Roman" w:hAnsi="Times New Roman"/>
          <w:sz w:val="24"/>
          <w:szCs w:val="24"/>
        </w:rPr>
        <w:t>.2018 года</w:t>
      </w:r>
      <w:r w:rsidRPr="00E70D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копией </w:t>
      </w:r>
      <w:r w:rsidR="00D10468">
        <w:rPr>
          <w:rFonts w:ascii="Times New Roman" w:hAnsi="Times New Roman"/>
          <w:sz w:val="24"/>
          <w:szCs w:val="24"/>
        </w:rPr>
        <w:t xml:space="preserve">протокола допроса свидетеля </w:t>
      </w:r>
      <w:r w:rsidR="00D10468">
        <w:rPr>
          <w:rFonts w:ascii="Times New Roman" w:hAnsi="Times New Roman"/>
          <w:sz w:val="24"/>
          <w:szCs w:val="24"/>
        </w:rPr>
        <w:t>Хайрулина</w:t>
      </w:r>
      <w:r w:rsidR="00D10468">
        <w:rPr>
          <w:rFonts w:ascii="Times New Roman" w:hAnsi="Times New Roman"/>
          <w:sz w:val="24"/>
          <w:szCs w:val="24"/>
        </w:rPr>
        <w:t xml:space="preserve"> Р.Ф.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10468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 w:rsidR="00D1046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.2018 года,</w:t>
      </w:r>
      <w:r w:rsidRPr="00E7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копией постановления об отказе в возбуждении уголовного дела от </w:t>
      </w:r>
      <w:r w:rsidR="00D1046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="00D1046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.2018 года, копией заключения эксперта № 1/1</w:t>
      </w:r>
      <w:r w:rsidR="00D10468">
        <w:rPr>
          <w:rFonts w:ascii="Times New Roman" w:hAnsi="Times New Roman"/>
          <w:sz w:val="24"/>
          <w:szCs w:val="24"/>
        </w:rPr>
        <w:t>296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1046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</w:t>
      </w:r>
      <w:r w:rsidR="00D1046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.2018 года, сведениями о правонарушителе.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</w:t>
      </w:r>
      <w:r w:rsidR="005143FA">
        <w:rPr>
          <w:rFonts w:ascii="Times New Roman" w:hAnsi="Times New Roman"/>
          <w:sz w:val="24"/>
          <w:szCs w:val="24"/>
        </w:rPr>
        <w:t>в пределах санкции  ч. 1 ст. 6.8 КоАП РФ</w:t>
      </w:r>
      <w:r w:rsidRPr="00E70DDC">
        <w:rPr>
          <w:rFonts w:ascii="Times New Roman" w:hAnsi="Times New Roman"/>
          <w:sz w:val="24"/>
          <w:szCs w:val="24"/>
        </w:rPr>
        <w:t xml:space="preserve"> 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="005143FA">
        <w:rPr>
          <w:rFonts w:ascii="Times New Roman" w:hAnsi="Times New Roman"/>
          <w:sz w:val="24"/>
          <w:szCs w:val="24"/>
        </w:rPr>
        <w:t>6.8</w:t>
      </w:r>
      <w:r w:rsidR="005572C4">
        <w:rPr>
          <w:rFonts w:ascii="Times New Roman" w:hAnsi="Times New Roman"/>
          <w:sz w:val="24"/>
          <w:szCs w:val="24"/>
        </w:rPr>
        <w:t xml:space="preserve"> ч.1, </w:t>
      </w:r>
      <w:r w:rsidRPr="00E70DDC">
        <w:rPr>
          <w:rFonts w:ascii="Times New Roman" w:hAnsi="Times New Roman"/>
          <w:sz w:val="24"/>
          <w:szCs w:val="24"/>
        </w:rPr>
        <w:t xml:space="preserve">29.10, ст. 29.11 КоАП </w:t>
      </w:r>
      <w:r w:rsidR="005572C4">
        <w:rPr>
          <w:rFonts w:ascii="Times New Roman" w:hAnsi="Times New Roman"/>
          <w:sz w:val="24"/>
          <w:szCs w:val="24"/>
        </w:rPr>
        <w:t>РФ</w:t>
      </w:r>
      <w:r w:rsidRPr="00E70DDC">
        <w:rPr>
          <w:rFonts w:ascii="Times New Roman" w:hAnsi="Times New Roman"/>
          <w:sz w:val="24"/>
          <w:szCs w:val="24"/>
        </w:rPr>
        <w:t>, мировой судья</w:t>
      </w:r>
    </w:p>
    <w:p w:rsidR="006A6021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56ED" w:rsidP="00FB4C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0468">
        <w:rPr>
          <w:rFonts w:ascii="Times New Roman" w:hAnsi="Times New Roman"/>
          <w:sz w:val="24"/>
          <w:szCs w:val="24"/>
        </w:rPr>
        <w:t>Хайрулина</w:t>
      </w:r>
      <w:r w:rsidRPr="00D10468">
        <w:rPr>
          <w:rFonts w:ascii="Times New Roman" w:hAnsi="Times New Roman"/>
          <w:sz w:val="24"/>
          <w:szCs w:val="24"/>
        </w:rPr>
        <w:t xml:space="preserve"> Рината </w:t>
      </w:r>
      <w:r w:rsidRPr="00D10468">
        <w:rPr>
          <w:rFonts w:ascii="Times New Roman" w:hAnsi="Times New Roman"/>
          <w:sz w:val="24"/>
          <w:szCs w:val="24"/>
        </w:rPr>
        <w:t>Фаридовича</w:t>
      </w:r>
      <w:r w:rsidRPr="005143FA" w:rsidR="005143FA">
        <w:rPr>
          <w:rFonts w:ascii="Times New Roman" w:hAnsi="Times New Roman"/>
          <w:sz w:val="24"/>
          <w:szCs w:val="24"/>
        </w:rPr>
        <w:t xml:space="preserve"> </w:t>
      </w:r>
      <w:r w:rsidRPr="005572C4">
        <w:rPr>
          <w:rFonts w:ascii="Times New Roman" w:hAnsi="Times New Roman"/>
          <w:sz w:val="24"/>
          <w:szCs w:val="24"/>
        </w:rPr>
        <w:t xml:space="preserve">признать виновным в совершении правонарушения, предусмотренного </w:t>
      </w:r>
      <w:r w:rsidR="004E2956">
        <w:rPr>
          <w:rFonts w:ascii="Times New Roman" w:hAnsi="Times New Roman"/>
          <w:sz w:val="24"/>
          <w:szCs w:val="24"/>
        </w:rPr>
        <w:t xml:space="preserve">ч. 1 </w:t>
      </w:r>
      <w:r w:rsidR="005143FA">
        <w:rPr>
          <w:rFonts w:ascii="Times New Roman" w:hAnsi="Times New Roman"/>
          <w:sz w:val="24"/>
          <w:szCs w:val="24"/>
        </w:rPr>
        <w:t>ст. 6.8</w:t>
      </w:r>
      <w:r w:rsidRPr="005572C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E96B49" w:rsidRPr="005572C4" w:rsidP="00FB4C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6B49">
        <w:rPr>
          <w:rFonts w:ascii="Times New Roman" w:hAnsi="Times New Roman"/>
          <w:sz w:val="24"/>
          <w:szCs w:val="24"/>
        </w:rPr>
        <w:t>Веще</w:t>
      </w:r>
      <w:r>
        <w:rPr>
          <w:rFonts w:ascii="Times New Roman" w:hAnsi="Times New Roman"/>
          <w:sz w:val="24"/>
          <w:szCs w:val="24"/>
        </w:rPr>
        <w:t xml:space="preserve">ственные доказательства по делу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наркотическое средство </w:t>
      </w:r>
      <w:r w:rsidR="001D7A49">
        <w:rPr>
          <w:rFonts w:ascii="Times New Roman" w:hAnsi="Times New Roman"/>
          <w:sz w:val="24"/>
          <w:szCs w:val="24"/>
        </w:rPr>
        <w:t>«данные изъяты»</w:t>
      </w:r>
      <w:r w:rsidR="001D7A49">
        <w:rPr>
          <w:rFonts w:ascii="Times New Roman" w:hAnsi="Times New Roman"/>
          <w:sz w:val="24"/>
          <w:szCs w:val="24"/>
        </w:rPr>
        <w:t xml:space="preserve"> </w:t>
      </w:r>
      <w:r w:rsidRPr="00E96B49">
        <w:rPr>
          <w:rFonts w:ascii="Times New Roman" w:hAnsi="Times New Roman"/>
          <w:sz w:val="24"/>
          <w:szCs w:val="24"/>
        </w:rPr>
        <w:t>– уничтожить.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5572C4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5572C4" w:rsidR="001F3D20">
        <w:rPr>
          <w:rFonts w:ascii="Times New Roman" w:eastAsia="Times New Roman" w:hAnsi="Times New Roman"/>
          <w:sz w:val="24"/>
          <w:szCs w:val="24"/>
          <w:lang w:eastAsia="ru-RU"/>
        </w:rPr>
        <w:t>612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000016000140, БИК 043510001, ОКТМО 35639000, УИН </w:t>
      </w:r>
      <w:r w:rsidRPr="005572C4" w:rsidR="009B65A4">
        <w:rPr>
          <w:rFonts w:ascii="Times New Roman" w:eastAsia="Times New Roman" w:hAnsi="Times New Roman"/>
          <w:sz w:val="24"/>
          <w:szCs w:val="24"/>
          <w:lang w:eastAsia="ru-RU"/>
        </w:rPr>
        <w:t>188803911</w:t>
      </w:r>
      <w:r w:rsidRPr="005572C4" w:rsidR="007A67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572C4" w:rsidR="009B65A4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D10468">
        <w:rPr>
          <w:rFonts w:ascii="Times New Roman" w:eastAsia="Times New Roman" w:hAnsi="Times New Roman"/>
          <w:sz w:val="24"/>
          <w:szCs w:val="24"/>
          <w:lang w:eastAsia="ru-RU"/>
        </w:rPr>
        <w:t>2363664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572C4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</w:t>
      </w:r>
      <w:r w:rsidRPr="005572C4" w:rsidR="001F3D20">
        <w:rPr>
          <w:rFonts w:ascii="Times New Roman" w:hAnsi="Times New Roman"/>
          <w:sz w:val="24"/>
          <w:szCs w:val="24"/>
        </w:rPr>
        <w:t>ч. 1 ст. 6.</w:t>
      </w:r>
      <w:r w:rsidR="005143FA">
        <w:rPr>
          <w:rFonts w:ascii="Times New Roman" w:hAnsi="Times New Roman"/>
          <w:sz w:val="24"/>
          <w:szCs w:val="24"/>
        </w:rPr>
        <w:t>8</w:t>
      </w:r>
      <w:r w:rsidRPr="005572C4">
        <w:rPr>
          <w:rFonts w:ascii="Times New Roman" w:hAnsi="Times New Roman"/>
          <w:sz w:val="24"/>
          <w:szCs w:val="24"/>
        </w:rPr>
        <w:t xml:space="preserve">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5572C4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572C4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72C4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765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5572C4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BC8" w:rsidRPr="00E36BC8" w:rsidP="004E63A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36BC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0474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0474E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6BC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</w:t>
      </w:r>
      <w:r w:rsidR="004E63A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36BC8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p w:rsidR="00E36BC8" w:rsidRPr="00E36BC8" w:rsidP="00E36B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5572C4" w:rsidP="00E36BC8">
      <w:pPr>
        <w:spacing w:after="0" w:line="240" w:lineRule="auto"/>
        <w:ind w:firstLine="720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474E3"/>
    <w:rsid w:val="00057465"/>
    <w:rsid w:val="00071268"/>
    <w:rsid w:val="000A5D8F"/>
    <w:rsid w:val="000F2923"/>
    <w:rsid w:val="001362F6"/>
    <w:rsid w:val="00140713"/>
    <w:rsid w:val="00143B37"/>
    <w:rsid w:val="00161826"/>
    <w:rsid w:val="001A7171"/>
    <w:rsid w:val="001D7A49"/>
    <w:rsid w:val="001F3D20"/>
    <w:rsid w:val="00264088"/>
    <w:rsid w:val="00415FC5"/>
    <w:rsid w:val="004356ED"/>
    <w:rsid w:val="00473C39"/>
    <w:rsid w:val="004820F7"/>
    <w:rsid w:val="004851E1"/>
    <w:rsid w:val="004B0944"/>
    <w:rsid w:val="004E17DB"/>
    <w:rsid w:val="004E2956"/>
    <w:rsid w:val="004E63AB"/>
    <w:rsid w:val="005143FA"/>
    <w:rsid w:val="00530A2F"/>
    <w:rsid w:val="005572C4"/>
    <w:rsid w:val="005E24F8"/>
    <w:rsid w:val="005F605F"/>
    <w:rsid w:val="00601898"/>
    <w:rsid w:val="00626880"/>
    <w:rsid w:val="0064756A"/>
    <w:rsid w:val="00687EA2"/>
    <w:rsid w:val="006A6021"/>
    <w:rsid w:val="006C7CD2"/>
    <w:rsid w:val="00715271"/>
    <w:rsid w:val="00732AEC"/>
    <w:rsid w:val="00767367"/>
    <w:rsid w:val="007A6752"/>
    <w:rsid w:val="007E0C3F"/>
    <w:rsid w:val="00820326"/>
    <w:rsid w:val="00831B4A"/>
    <w:rsid w:val="008349BA"/>
    <w:rsid w:val="00874764"/>
    <w:rsid w:val="00911389"/>
    <w:rsid w:val="00922EAC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CB557D"/>
    <w:rsid w:val="00CF3219"/>
    <w:rsid w:val="00D10468"/>
    <w:rsid w:val="00D57655"/>
    <w:rsid w:val="00DB3A95"/>
    <w:rsid w:val="00E22C02"/>
    <w:rsid w:val="00E36BC8"/>
    <w:rsid w:val="00E44241"/>
    <w:rsid w:val="00E6544F"/>
    <w:rsid w:val="00E70DDC"/>
    <w:rsid w:val="00E96B49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6D43E7-74EB-4D13-B108-9D66183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