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07DD35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AD57DE"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96615">
        <w:rPr>
          <w:rFonts w:ascii="Times New Roman" w:eastAsia="Times New Roman" w:hAnsi="Times New Roman"/>
          <w:sz w:val="28"/>
          <w:szCs w:val="28"/>
          <w:lang w:val="uk-UA" w:eastAsia="ru-RU"/>
        </w:rPr>
        <w:t>913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9661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</w:p>
    <w:p w:rsidR="00300EE1" w:rsidRPr="00AD57DE" w:rsidP="00415FC5" w14:paraId="5E3985AB" w14:textId="4C19EB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96615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49286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CA2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3920E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Коваля Александра Васильевича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P="00370CA2" w14:paraId="0A5C0DC2" w14:textId="49DA2B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апреля 2024 в 00:01 часов </w:t>
      </w:r>
      <w:r w:rsidRPr="00EA1F49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А.В.</w:t>
      </w:r>
      <w:r w:rsidRPr="00EA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Pr="00AD57DE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Огородное</w:t>
      </w:r>
      <w:r w:rsidRPr="00AD57DE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AD57DE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 xml:space="preserve">17,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ч. 1 ст. 32.2 КоАП РФ, не оплатил штраф в размере 500,00 рублей, назначенный УУП ОУУП и ПДН ОМВД России по Раздольненскому району от 20.01.2024, согласно которому </w:t>
      </w:r>
      <w:r w:rsidRPr="00EA1F49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А.В.</w:t>
      </w:r>
      <w:r w:rsidRPr="00EA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1 ст. 20.20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370CA2" w:rsidP="00370CA2" w14:paraId="0888736B" w14:textId="43DC5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A1F49" w:rsidR="00EA1F49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EA1F49">
        <w:rPr>
          <w:rFonts w:ascii="Times New Roman" w:eastAsia="Times New Roman" w:hAnsi="Times New Roman"/>
          <w:sz w:val="28"/>
          <w:szCs w:val="28"/>
          <w:lang w:eastAsia="ru-RU"/>
        </w:rPr>
        <w:t>ь А.В.</w:t>
      </w:r>
      <w:r w:rsidRPr="00EA1F49" w:rsidR="00EA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3F0937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A1F49" w:rsidR="00EA1F49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EA1F49">
        <w:rPr>
          <w:rFonts w:ascii="Times New Roman" w:eastAsia="Times New Roman" w:hAnsi="Times New Roman"/>
          <w:sz w:val="28"/>
          <w:szCs w:val="28"/>
          <w:lang w:eastAsia="ru-RU"/>
        </w:rPr>
        <w:t>ь А.В.</w:t>
      </w:r>
      <w:r w:rsidRPr="00EA1F49" w:rsidR="00EA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 Пояснил, что не оплат</w:t>
      </w:r>
      <w:r w:rsidR="00D96615">
        <w:rPr>
          <w:rFonts w:ascii="Times New Roman" w:eastAsia="Times New Roman" w:hAnsi="Times New Roman"/>
          <w:sz w:val="28"/>
          <w:szCs w:val="28"/>
          <w:lang w:eastAsia="ru-RU"/>
        </w:rPr>
        <w:t>ил штраф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того, что забыл о данном штрафе.</w:t>
      </w:r>
    </w:p>
    <w:p w:rsidR="00370CA2" w:rsidP="00370CA2" w14:paraId="746AAB49" w14:textId="4736E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EA1F49" w:rsidR="00EA1F49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A1F4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неуплата административного штрафа в срок, предусмотренный КоАП РФ.</w:t>
      </w:r>
    </w:p>
    <w:p w:rsidR="00370CA2" w:rsidP="00370CA2" w14:paraId="3B3A1737" w14:textId="3ADAC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A1F49" w:rsidR="0066036E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я А.В.</w:t>
      </w:r>
      <w:r w:rsidRPr="00EA1F49" w:rsidR="0066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379431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01 № 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111239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.05.2024;</w:t>
      </w:r>
    </w:p>
    <w:p w:rsidR="00370CA2" w:rsidP="00370CA2" w14:paraId="1F91B711" w14:textId="0B5136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A1F49" w:rsidR="0066036E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я А.В.</w:t>
      </w:r>
      <w:r w:rsidRPr="00EA1F49" w:rsidR="0066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.05.2024; </w:t>
      </w:r>
    </w:p>
    <w:p w:rsidR="00370CA2" w:rsidP="00370CA2" w14:paraId="3428D062" w14:textId="23CEBB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 и ПДН ОМВД России по Раздольненскому району от 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.01.2024, согласно которому </w:t>
      </w:r>
      <w:r w:rsidRPr="00EA1F49" w:rsidR="0066036E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66036E">
        <w:rPr>
          <w:rFonts w:ascii="Times New Roman" w:eastAsia="Times New Roman" w:hAnsi="Times New Roman"/>
          <w:sz w:val="28"/>
          <w:szCs w:val="28"/>
          <w:lang w:eastAsia="ru-RU"/>
        </w:rPr>
        <w:t>ь А.В.</w:t>
      </w:r>
      <w:r w:rsidRPr="00EA1F49" w:rsidR="0066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ч. 1 ст. 20.20 КоАП РФ,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вками на физическое лицо из баз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03BB463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687747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Коваля Александра Васильевича</w:t>
      </w:r>
      <w:r w:rsidRPr="00AD57DE" w:rsidR="0037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3396D5C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</w:t>
      </w:r>
      <w:r w:rsidRPr="00AD57DE">
        <w:rPr>
          <w:rStyle w:val="20"/>
          <w:b/>
          <w:sz w:val="28"/>
          <w:szCs w:val="28"/>
        </w:rPr>
        <w:t>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5362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0CA2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6036E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0F49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615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1F49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76B1-CAF5-4BEB-8F42-1DA9CF75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