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5D33" w:rsidRPr="00125D33" w:rsidP="00125D33" w14:paraId="69BA115C" w14:textId="395517A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125D33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125D33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062696">
        <w:rPr>
          <w:rFonts w:ascii="Times New Roman" w:eastAsia="Times New Roman" w:hAnsi="Times New Roman"/>
          <w:sz w:val="26"/>
          <w:szCs w:val="26"/>
          <w:lang w:val="uk-UA" w:eastAsia="ru-RU"/>
        </w:rPr>
        <w:t>180</w:t>
      </w:r>
      <w:r w:rsidRPr="00125D33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062696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</w:p>
    <w:p w:rsidR="00125D33" w:rsidRPr="00125D33" w:rsidP="00125D33" w14:paraId="2238D43C" w14:textId="7C67BA9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D33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125D33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="00062696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-000</w:t>
      </w:r>
      <w:r w:rsidR="00062696">
        <w:rPr>
          <w:rFonts w:ascii="Times New Roman" w:eastAsia="Times New Roman" w:hAnsi="Times New Roman"/>
          <w:sz w:val="26"/>
          <w:szCs w:val="26"/>
          <w:lang w:eastAsia="ru-RU"/>
        </w:rPr>
        <w:t>340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062696">
        <w:rPr>
          <w:rFonts w:ascii="Times New Roman" w:eastAsia="Times New Roman" w:hAnsi="Times New Roman"/>
          <w:sz w:val="26"/>
          <w:szCs w:val="26"/>
          <w:lang w:eastAsia="ru-RU"/>
        </w:rPr>
        <w:t>26</w:t>
      </w:r>
    </w:p>
    <w:p w:rsidR="009B78FF" w:rsidRPr="00125D33" w:rsidP="009B78FF" w14:paraId="75C4E002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RPr="00125D33" w:rsidP="008C281D" w14:paraId="1CD29A4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25D3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7167D" w:rsidRPr="00125D33" w:rsidP="008C281D" w14:paraId="5675387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29AE" w:rsidRPr="00125D33" w:rsidP="00EA29AE" w14:paraId="6A04CAB4" w14:textId="1D55121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125D33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мая</w:t>
      </w:r>
      <w:r w:rsidRPr="00125D33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25D33" w:rsidR="00B24B6E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121111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125D33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25D33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</w:t>
      </w:r>
      <w:r w:rsidRPr="00125D33" w:rsidR="003412F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РК, 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 </w:t>
      </w:r>
    </w:p>
    <w:p w:rsidR="00EA29AE" w:rsidRPr="00125D33" w:rsidP="003412F3" w14:paraId="54E15D8A" w14:textId="229B49CE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062696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EA29AE" w:rsidRPr="00125D33" w:rsidP="00EA29AE" w14:paraId="64CE6487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RPr="00125D33" w:rsidP="00EA29AE" w14:paraId="5CF37060" w14:textId="66E81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125D33" w:rsidR="003F4D5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ровой судья судебного участка № 69</w:t>
      </w:r>
      <w:r w:rsidRPr="00125D33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125D33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125D33" w:rsid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Pr="00125D33" w:rsidR="00961719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 Корол</w:t>
      </w:r>
      <w:r w:rsidRPr="00125D33" w:rsidR="00961719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в Дмитрий Сергеевич, 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125D33" w:rsidR="002F0B3A">
        <w:rPr>
          <w:rFonts w:ascii="Times New Roman" w:hAnsi="Times New Roman"/>
          <w:sz w:val="26"/>
          <w:szCs w:val="26"/>
        </w:rPr>
        <w:t>Отделения (</w:t>
      </w:r>
      <w:r w:rsidRPr="00125D33" w:rsidR="002F0B3A">
        <w:rPr>
          <w:rFonts w:ascii="Times New Roman" w:hAnsi="Times New Roman"/>
          <w:sz w:val="26"/>
          <w:szCs w:val="26"/>
        </w:rPr>
        <w:t>погз</w:t>
      </w:r>
      <w:r w:rsidRPr="00125D33" w:rsidR="002F0B3A">
        <w:rPr>
          <w:rFonts w:ascii="Times New Roman" w:hAnsi="Times New Roman"/>
          <w:sz w:val="26"/>
          <w:szCs w:val="26"/>
        </w:rPr>
        <w:t xml:space="preserve">) в </w:t>
      </w:r>
      <w:r w:rsidRPr="00125D33" w:rsidR="002F0B3A">
        <w:rPr>
          <w:rFonts w:ascii="Times New Roman" w:hAnsi="Times New Roman"/>
          <w:sz w:val="26"/>
          <w:szCs w:val="26"/>
        </w:rPr>
        <w:t>нп</w:t>
      </w:r>
      <w:r w:rsidRPr="00125D33" w:rsidR="002F0B3A">
        <w:rPr>
          <w:rFonts w:ascii="Times New Roman" w:hAnsi="Times New Roman"/>
          <w:sz w:val="26"/>
          <w:szCs w:val="26"/>
        </w:rPr>
        <w:t xml:space="preserve"> Черноморское пограничного управления ФСБ России по Республике Крым 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062696" w:rsidRPr="00062696" w:rsidP="00062696" w14:paraId="51EC5301" w14:textId="3E4ADA3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62696">
        <w:rPr>
          <w:rFonts w:ascii="Times New Roman" w:hAnsi="Times New Roman"/>
          <w:b/>
          <w:sz w:val="26"/>
          <w:szCs w:val="26"/>
        </w:rPr>
        <w:t>Абибулаева</w:t>
      </w:r>
      <w:r w:rsidRPr="00062696">
        <w:rPr>
          <w:rFonts w:ascii="Times New Roman" w:hAnsi="Times New Roman"/>
          <w:b/>
          <w:sz w:val="26"/>
          <w:szCs w:val="26"/>
        </w:rPr>
        <w:t xml:space="preserve"> </w:t>
      </w:r>
      <w:r w:rsidRPr="00062696">
        <w:rPr>
          <w:rFonts w:ascii="Times New Roman" w:hAnsi="Times New Roman"/>
          <w:b/>
          <w:sz w:val="26"/>
          <w:szCs w:val="26"/>
        </w:rPr>
        <w:t>Ису</w:t>
      </w:r>
      <w:r w:rsidRPr="00062696">
        <w:rPr>
          <w:rFonts w:ascii="Times New Roman" w:hAnsi="Times New Roman"/>
          <w:b/>
          <w:sz w:val="26"/>
          <w:szCs w:val="26"/>
        </w:rPr>
        <w:t xml:space="preserve"> </w:t>
      </w:r>
      <w:r w:rsidRPr="00062696">
        <w:rPr>
          <w:rFonts w:ascii="Times New Roman" w:hAnsi="Times New Roman"/>
          <w:b/>
          <w:sz w:val="26"/>
          <w:szCs w:val="26"/>
        </w:rPr>
        <w:t>Ринатовича</w:t>
      </w:r>
      <w:r w:rsidRPr="00062696">
        <w:rPr>
          <w:rFonts w:ascii="Times New Roman" w:hAnsi="Times New Roman"/>
          <w:b/>
          <w:sz w:val="26"/>
          <w:szCs w:val="26"/>
        </w:rPr>
        <w:t xml:space="preserve">, </w:t>
      </w:r>
      <w:r w:rsidR="00EF58E7">
        <w:rPr>
          <w:rFonts w:ascii="Times New Roman" w:hAnsi="Times New Roman"/>
          <w:sz w:val="26"/>
          <w:szCs w:val="26"/>
        </w:rPr>
        <w:t>«данные изъяты»</w:t>
      </w:r>
      <w:r w:rsidRPr="00062696">
        <w:rPr>
          <w:rFonts w:ascii="Times New Roman" w:hAnsi="Times New Roman"/>
          <w:sz w:val="26"/>
          <w:szCs w:val="26"/>
        </w:rPr>
        <w:t xml:space="preserve">, </w:t>
      </w:r>
    </w:p>
    <w:p w:rsidR="009B78FF" w:rsidRPr="00125D33" w:rsidP="009B78FF" w14:paraId="43801D63" w14:textId="78C114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125D33" w:rsidR="00F3212B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т. </w:t>
      </w:r>
      <w:r w:rsidRPr="00125D33" w:rsidR="00020753">
        <w:rPr>
          <w:rFonts w:ascii="Times New Roman" w:eastAsia="Times New Roman" w:hAnsi="Times New Roman"/>
          <w:sz w:val="26"/>
          <w:szCs w:val="26"/>
          <w:lang w:eastAsia="ru-RU"/>
        </w:rPr>
        <w:t>19.</w:t>
      </w:r>
      <w:r w:rsidRPr="00125D33" w:rsidR="00F3212B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9B78FF" w:rsidRPr="00125D33" w:rsidP="009B78FF" w14:paraId="4654151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25D33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A0AF0" w:rsidRPr="00125D33" w:rsidP="009B78FF" w14:paraId="22BAA12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D78AF" w:rsidRPr="00125D33" w:rsidP="001E3DA9" w14:paraId="0D6E8AC4" w14:textId="17505EE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125D33" w:rsidR="001E3DA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125D33" w:rsidR="001E3DA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125D33" w:rsidR="001E3DA9">
        <w:rPr>
          <w:rFonts w:ascii="Times New Roman" w:eastAsia="Times New Roman" w:hAnsi="Times New Roman"/>
          <w:sz w:val="26"/>
          <w:szCs w:val="26"/>
          <w:lang w:eastAsia="ru-RU"/>
        </w:rPr>
        <w:t xml:space="preserve"> в 00:01 часов 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Абибулаев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 И.</w:t>
      </w:r>
      <w:r w:rsidRPr="00125D33" w:rsidR="00FE31CA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. являясь </w:t>
      </w:r>
      <w:r w:rsidRPr="00125D33" w:rsidR="009A2369">
        <w:rPr>
          <w:rFonts w:ascii="Times New Roman" w:eastAsia="Times New Roman" w:hAnsi="Times New Roman"/>
          <w:sz w:val="26"/>
          <w:szCs w:val="26"/>
          <w:lang w:eastAsia="ru-RU"/>
        </w:rPr>
        <w:t>индивидуальным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предпринимателем,</w:t>
      </w:r>
      <w:r w:rsidRPr="00125D33" w:rsidR="001E3DA9">
        <w:rPr>
          <w:rFonts w:ascii="Times New Roman" w:eastAsia="Times New Roman" w:hAnsi="Times New Roman"/>
          <w:sz w:val="26"/>
          <w:szCs w:val="26"/>
          <w:lang w:eastAsia="ru-RU"/>
        </w:rPr>
        <w:t xml:space="preserve"> по истечении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месячного срока, установленного ч. 2 ст. 29.13 КоАП РФ,</w:t>
      </w:r>
      <w:r w:rsidRPr="00125D33" w:rsidR="009A2369">
        <w:rPr>
          <w:rFonts w:ascii="Times New Roman" w:eastAsia="Times New Roman" w:hAnsi="Times New Roman"/>
          <w:sz w:val="26"/>
          <w:szCs w:val="26"/>
          <w:lang w:eastAsia="ru-RU"/>
        </w:rPr>
        <w:t xml:space="preserve"> не сообщил </w:t>
      </w:r>
      <w:r w:rsidRPr="00125D33" w:rsidR="00DB5D01">
        <w:rPr>
          <w:rFonts w:ascii="Times New Roman" w:eastAsia="Times New Roman" w:hAnsi="Times New Roman"/>
          <w:sz w:val="26"/>
          <w:szCs w:val="26"/>
          <w:lang w:eastAsia="ru-RU"/>
        </w:rPr>
        <w:t>в Отделение (</w:t>
      </w:r>
      <w:r w:rsidRPr="00125D33" w:rsidR="00DB5D01">
        <w:rPr>
          <w:rFonts w:ascii="Times New Roman" w:eastAsia="Times New Roman" w:hAnsi="Times New Roman"/>
          <w:sz w:val="26"/>
          <w:szCs w:val="26"/>
          <w:lang w:eastAsia="ru-RU"/>
        </w:rPr>
        <w:t>погз</w:t>
      </w:r>
      <w:r w:rsidRPr="00125D33" w:rsidR="00DB5D01">
        <w:rPr>
          <w:rFonts w:ascii="Times New Roman" w:eastAsia="Times New Roman" w:hAnsi="Times New Roman"/>
          <w:sz w:val="26"/>
          <w:szCs w:val="26"/>
          <w:lang w:eastAsia="ru-RU"/>
        </w:rPr>
        <w:t xml:space="preserve">) в </w:t>
      </w:r>
      <w:r w:rsidRPr="00125D33" w:rsidR="00DB5D01">
        <w:rPr>
          <w:rFonts w:ascii="Times New Roman" w:eastAsia="Times New Roman" w:hAnsi="Times New Roman"/>
          <w:sz w:val="26"/>
          <w:szCs w:val="26"/>
          <w:lang w:eastAsia="ru-RU"/>
        </w:rPr>
        <w:t>нп</w:t>
      </w:r>
      <w:r w:rsidRPr="00125D33" w:rsidR="00DB5D01">
        <w:rPr>
          <w:rFonts w:ascii="Times New Roman" w:eastAsia="Times New Roman" w:hAnsi="Times New Roman"/>
          <w:sz w:val="26"/>
          <w:szCs w:val="26"/>
          <w:lang w:eastAsia="ru-RU"/>
        </w:rPr>
        <w:t xml:space="preserve"> Черноморское пограничного управления ФСБ России по Республике Крым о принятых мерах, которые были возложены на него Представлением 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125D33" w:rsidR="00DB5D01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25D33" w:rsidR="00DB5D01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125D33" w:rsidR="00DB5D01">
        <w:rPr>
          <w:rFonts w:ascii="Times New Roman" w:eastAsia="Times New Roman" w:hAnsi="Times New Roman"/>
          <w:sz w:val="26"/>
          <w:szCs w:val="26"/>
          <w:lang w:eastAsia="ru-RU"/>
        </w:rPr>
        <w:t xml:space="preserve"> об устранении причин и условий, способствовавших совершению административного правонарушения</w:t>
      </w:r>
      <w:r w:rsidRPr="00125D33" w:rsidR="0069662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25D33" w:rsidR="000B5BB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25D33" w:rsidR="00AF235F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Указанные сведения представлены индивидуальным предпринимателем </w:t>
      </w:r>
      <w:r w:rsidRPr="00125D33" w:rsidR="00AF235F">
        <w:rPr>
          <w:rFonts w:ascii="Times New Roman" w:eastAsia="Times New Roman" w:hAnsi="Times New Roman"/>
          <w:sz w:val="26"/>
          <w:szCs w:val="26"/>
          <w:lang w:eastAsia="ru-RU"/>
        </w:rPr>
        <w:t>Абибулаевым</w:t>
      </w:r>
      <w:r w:rsidRPr="00125D33" w:rsidR="00AF235F">
        <w:rPr>
          <w:rFonts w:ascii="Times New Roman" w:eastAsia="Times New Roman" w:hAnsi="Times New Roman"/>
          <w:sz w:val="26"/>
          <w:szCs w:val="26"/>
          <w:lang w:eastAsia="ru-RU"/>
        </w:rPr>
        <w:t xml:space="preserve"> И.</w:t>
      </w:r>
      <w:r w:rsidRPr="00125D33" w:rsidR="00FE31CA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125D33" w:rsidR="00AF235F">
        <w:rPr>
          <w:rFonts w:ascii="Times New Roman" w:eastAsia="Times New Roman" w:hAnsi="Times New Roman"/>
          <w:sz w:val="26"/>
          <w:szCs w:val="26"/>
          <w:lang w:eastAsia="ru-RU"/>
        </w:rPr>
        <w:t>. лишь 25.09.2020, с нарушением срока на 2 дня.</w:t>
      </w:r>
    </w:p>
    <w:p w:rsidR="000B5BBF" w:rsidRPr="00125D33" w:rsidP="001E3DA9" w14:paraId="591C2BEB" w14:textId="6D74072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(бездействием) 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Абибулаев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 И.</w:t>
      </w:r>
      <w:r w:rsidRPr="00125D33" w:rsidR="00FE31CA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. совершил административное правонарушение, ответственность за которое предусмотрена </w:t>
      </w:r>
      <w:r w:rsidRPr="00125D33" w:rsidR="00AF235F">
        <w:rPr>
          <w:rFonts w:ascii="Times New Roman" w:eastAsia="Times New Roman" w:hAnsi="Times New Roman"/>
          <w:sz w:val="26"/>
          <w:szCs w:val="26"/>
          <w:lang w:eastAsia="ru-RU"/>
        </w:rPr>
        <w:t xml:space="preserve">ст. 19.6 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КоАП РФ.</w:t>
      </w:r>
    </w:p>
    <w:p w:rsidR="00062696" w:rsidRPr="00062696" w:rsidP="00062696" w14:paraId="1CB4E23F" w14:textId="0F9423C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2696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 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Абибулаев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 И.Р.</w:t>
      </w:r>
      <w:r w:rsidRPr="00062696">
        <w:rPr>
          <w:rFonts w:ascii="Times New Roman" w:eastAsia="Times New Roman" w:hAnsi="Times New Roman"/>
          <w:sz w:val="26"/>
          <w:szCs w:val="26"/>
          <w:lang w:eastAsia="ru-RU"/>
        </w:rPr>
        <w:t xml:space="preserve"> не явился, о слушании дела </w:t>
      </w:r>
      <w:r w:rsidRPr="00062696">
        <w:rPr>
          <w:rFonts w:ascii="Times New Roman" w:eastAsia="Times New Roman" w:hAnsi="Times New Roman"/>
          <w:sz w:val="26"/>
          <w:szCs w:val="26"/>
          <w:lang w:eastAsia="ru-RU"/>
        </w:rPr>
        <w:t>извещался надлежащим образом с ходатайством об отложении судебного разбирательства на судебный участок не обращался</w:t>
      </w:r>
      <w:r w:rsidRPr="0006269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62696" w:rsidRPr="00062696" w:rsidP="00062696" w14:paraId="62585EF4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2696">
        <w:rPr>
          <w:rFonts w:ascii="Times New Roman" w:eastAsia="Times New Roman" w:hAnsi="Times New Roman"/>
          <w:sz w:val="26"/>
          <w:szCs w:val="26"/>
          <w:lang w:eastAsia="ru-RU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062696">
        <w:rPr>
          <w:rFonts w:ascii="Times New Roman" w:eastAsia="Times New Roman" w:hAnsi="Times New Roman"/>
          <w:sz w:val="26"/>
          <w:szCs w:val="26"/>
          <w:lang w:eastAsia="ru-RU"/>
        </w:rPr>
        <w:t xml:space="preserve"> либо с использованием иных сре</w:t>
      </w:r>
      <w:r w:rsidRPr="00062696">
        <w:rPr>
          <w:rFonts w:ascii="Times New Roman" w:eastAsia="Times New Roman" w:hAnsi="Times New Roman"/>
          <w:sz w:val="26"/>
          <w:szCs w:val="26"/>
          <w:lang w:eastAsia="ru-RU"/>
        </w:rPr>
        <w:t>дств св</w:t>
      </w:r>
      <w:r w:rsidRPr="00062696">
        <w:rPr>
          <w:rFonts w:ascii="Times New Roman" w:eastAsia="Times New Roman" w:hAnsi="Times New Roman"/>
          <w:sz w:val="26"/>
          <w:szCs w:val="26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062696" w:rsidRPr="00062696" w:rsidP="00062696" w14:paraId="733FAF33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2696">
        <w:rPr>
          <w:rFonts w:ascii="Times New Roman" w:eastAsia="Times New Roman" w:hAnsi="Times New Roman"/>
          <w:sz w:val="26"/>
          <w:szCs w:val="26"/>
          <w:lang w:eastAsia="ru-RU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062696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рассмотрения дела. </w:t>
      </w:r>
      <w:r w:rsidRPr="00062696">
        <w:rPr>
          <w:rFonts w:ascii="Times New Roman" w:eastAsia="Times New Roman" w:hAnsi="Times New Roman"/>
          <w:sz w:val="26"/>
          <w:szCs w:val="26"/>
          <w:lang w:eastAsia="ru-RU"/>
        </w:rPr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</w:t>
      </w:r>
      <w:r w:rsidRPr="00062696">
        <w:rPr>
          <w:rFonts w:ascii="Times New Roman" w:eastAsia="Times New Roman" w:hAnsi="Times New Roman"/>
          <w:sz w:val="26"/>
          <w:szCs w:val="26"/>
          <w:lang w:eastAsia="ru-RU"/>
        </w:rPr>
        <w:t>на уведомление таким способом и при фиксации факта отправки и</w:t>
      </w:r>
      <w:r w:rsidRPr="00062696">
        <w:rPr>
          <w:rFonts w:ascii="Times New Roman" w:eastAsia="Times New Roman" w:hAnsi="Times New Roman"/>
          <w:sz w:val="26"/>
          <w:szCs w:val="26"/>
          <w:lang w:eastAsia="ru-RU"/>
        </w:rPr>
        <w:t xml:space="preserve"> доставки СМС-извещения адресату).</w:t>
      </w:r>
    </w:p>
    <w:p w:rsidR="00062696" w:rsidRPr="00062696" w:rsidP="00062696" w14:paraId="6D311B54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2696">
        <w:rPr>
          <w:rFonts w:ascii="Times New Roman" w:eastAsia="Times New Roman" w:hAnsi="Times New Roman"/>
          <w:sz w:val="26"/>
          <w:szCs w:val="26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062696">
        <w:rPr>
          <w:rFonts w:ascii="Times New Roman" w:eastAsia="Times New Roman" w:hAnsi="Times New Roman"/>
          <w:sz w:val="26"/>
          <w:szCs w:val="26"/>
          <w:lang w:eastAsia="ru-RU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062696">
        <w:rPr>
          <w:rFonts w:ascii="Times New Roman" w:eastAsia="Times New Roman" w:hAnsi="Times New Roman"/>
          <w:sz w:val="26"/>
          <w:szCs w:val="26"/>
          <w:lang w:eastAsia="ru-RU"/>
        </w:rPr>
        <w:t>Судебное</w:t>
      </w:r>
      <w:r w:rsidRPr="00062696">
        <w:rPr>
          <w:rFonts w:ascii="Times New Roman" w:eastAsia="Times New Roman" w:hAnsi="Times New Roman"/>
          <w:sz w:val="26"/>
          <w:szCs w:val="26"/>
          <w:lang w:eastAsia="ru-RU"/>
        </w:rPr>
        <w:t>", утвержденных приказом ФГУП "Почта России" от 31 августа 2005 года N 343.</w:t>
      </w:r>
    </w:p>
    <w:p w:rsidR="00062696" w:rsidRPr="00062696" w:rsidP="00062696" w14:paraId="0FF263A0" w14:textId="2F3017A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2696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материалам дела, о месте и времени судебного заседания, назначенного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062696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62696">
        <w:rPr>
          <w:rFonts w:ascii="Times New Roman" w:eastAsia="Times New Roman" w:hAnsi="Times New Roman"/>
          <w:sz w:val="26"/>
          <w:szCs w:val="26"/>
          <w:lang w:eastAsia="ru-RU"/>
        </w:rPr>
        <w:t xml:space="preserve">.2023 года, 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Абибулаев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 И.Р.</w:t>
      </w:r>
      <w:r w:rsidRPr="00062696">
        <w:rPr>
          <w:rFonts w:ascii="Times New Roman" w:eastAsia="Times New Roman" w:hAnsi="Times New Roman"/>
          <w:sz w:val="26"/>
          <w:szCs w:val="26"/>
          <w:lang w:eastAsia="ru-RU"/>
        </w:rPr>
        <w:t xml:space="preserve"> извещался посредством направления судебной повестки.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0626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мая</w:t>
      </w:r>
      <w:r w:rsidRPr="00062696">
        <w:rPr>
          <w:rFonts w:ascii="Times New Roman" w:eastAsia="Times New Roman" w:hAnsi="Times New Roman"/>
          <w:sz w:val="26"/>
          <w:szCs w:val="26"/>
          <w:lang w:eastAsia="ru-RU"/>
        </w:rPr>
        <w:t xml:space="preserve"> 2023 года судебная повестка была вручена 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Абибулаев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 И.Р.</w:t>
      </w:r>
    </w:p>
    <w:p w:rsidR="00062696" w:rsidP="00062696" w14:paraId="0DF69C69" w14:textId="12F6308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2696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Таким образом, судом были предприняты все необходимые меры для извещения 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Абибулаев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 И.Р.</w:t>
      </w:r>
      <w:r w:rsidRPr="00062696">
        <w:rPr>
          <w:rFonts w:ascii="Times New Roman" w:eastAsia="Times New Roman" w:hAnsi="Times New Roman"/>
          <w:sz w:val="26"/>
          <w:szCs w:val="26"/>
          <w:lang w:eastAsia="ru-RU"/>
        </w:rPr>
        <w:t xml:space="preserve">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 </w:t>
      </w:r>
    </w:p>
    <w:p w:rsidR="00AF235F" w:rsidRPr="00125D33" w:rsidP="00062696" w14:paraId="7EF28154" w14:textId="48DB23C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25D33" w:rsidR="00FE31CA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125D33" w:rsidR="00FE31CA">
        <w:rPr>
          <w:rFonts w:ascii="Times New Roman" w:eastAsia="Times New Roman" w:hAnsi="Times New Roman"/>
          <w:sz w:val="26"/>
          <w:szCs w:val="26"/>
          <w:lang w:eastAsia="ru-RU"/>
        </w:rPr>
        <w:t>Абибулаев</w:t>
      </w:r>
      <w:r w:rsidRPr="00125D33" w:rsidR="00FE31CA">
        <w:rPr>
          <w:rFonts w:ascii="Times New Roman" w:eastAsia="Times New Roman" w:hAnsi="Times New Roman"/>
          <w:sz w:val="26"/>
          <w:szCs w:val="26"/>
          <w:lang w:eastAsia="ru-RU"/>
        </w:rPr>
        <w:t xml:space="preserve"> И.Р. как индивидуальный предприниматель, совершил правонарушение, предусмотренное ст. 19.6 Кодекса Российской Федерации об административных правонарушениях, а именно: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9F3C5C" w:rsidRPr="00125D33" w:rsidP="001E3DA9" w14:paraId="12D24C2C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Абибулаев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 И.Р. в совершении правонарушения подтверждается:</w:t>
      </w:r>
    </w:p>
    <w:p w:rsidR="00CA040C" w:rsidRPr="00125D33" w:rsidP="001E3DA9" w14:paraId="4F4B085E" w14:textId="5D69775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25D33" w:rsidR="0056103D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протокола об административном правонарушении от </w:t>
      </w:r>
      <w:r w:rsidR="00062696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125D33" w:rsidR="0056103D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062696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125D33" w:rsidR="0056103D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062696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A040C" w:rsidRPr="00125D33" w:rsidP="001E3DA9" w14:paraId="58C7B7B8" w14:textId="6C61B12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представления от </w:t>
      </w:r>
      <w:r w:rsidR="00062696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06269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062696">
        <w:rPr>
          <w:rFonts w:ascii="Times New Roman" w:eastAsia="Times New Roman" w:hAnsi="Times New Roman"/>
          <w:sz w:val="26"/>
          <w:szCs w:val="26"/>
          <w:lang w:eastAsia="ru-RU"/>
        </w:rPr>
        <w:t>3 №9930-С/607-22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 исх. № 21/312/40/85-2103 об устранении причин и условий, способствовавших совершению административного правонарушения</w:t>
      </w:r>
      <w:r w:rsidRPr="00125D33" w:rsidR="00AE0032">
        <w:rPr>
          <w:rFonts w:ascii="Times New Roman" w:eastAsia="Times New Roman" w:hAnsi="Times New Roman"/>
          <w:sz w:val="26"/>
          <w:szCs w:val="26"/>
          <w:lang w:eastAsia="ru-RU"/>
        </w:rPr>
        <w:t xml:space="preserve">, которое было вручено </w:t>
      </w:r>
      <w:r w:rsidRPr="00125D33" w:rsidR="00AE0032">
        <w:rPr>
          <w:rFonts w:ascii="Times New Roman" w:eastAsia="Times New Roman" w:hAnsi="Times New Roman"/>
          <w:sz w:val="26"/>
          <w:szCs w:val="26"/>
          <w:lang w:eastAsia="ru-RU"/>
        </w:rPr>
        <w:t>Абибулаеву</w:t>
      </w:r>
      <w:r w:rsidRPr="00125D33" w:rsidR="00AE0032">
        <w:rPr>
          <w:rFonts w:ascii="Times New Roman" w:eastAsia="Times New Roman" w:hAnsi="Times New Roman"/>
          <w:sz w:val="26"/>
          <w:szCs w:val="26"/>
          <w:lang w:eastAsia="ru-RU"/>
        </w:rPr>
        <w:t xml:space="preserve"> И.Р. </w:t>
      </w:r>
      <w:r w:rsidR="00062696"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Pr="00125D33" w:rsidR="00AE0032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062696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125D33" w:rsidR="00AE0032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062696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125D33" w:rsidR="00AE0032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AE0032" w:rsidRPr="00125D33" w:rsidP="001E3DA9" w14:paraId="07719D8F" w14:textId="4B6D1DC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</w:t>
      </w:r>
      <w:r w:rsidR="00121111">
        <w:rPr>
          <w:rFonts w:ascii="Times New Roman" w:eastAsia="Times New Roman" w:hAnsi="Times New Roman"/>
          <w:sz w:val="26"/>
          <w:szCs w:val="26"/>
          <w:lang w:eastAsia="ru-RU"/>
        </w:rPr>
        <w:t>постановления о назначении административного наказания №9930-С/607-22</w:t>
      </w:r>
      <w:r w:rsidRPr="00125D33" w:rsidR="0062587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625873" w:rsidRPr="00125D33" w:rsidP="001E3DA9" w14:paraId="3AB45E62" w14:textId="341BA69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выписки из ЕГРИП в отношении 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Абибулаева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 И.Р.</w:t>
      </w:r>
    </w:p>
    <w:p w:rsidR="00084FCC" w:rsidRPr="00125D33" w:rsidP="00084FCC" w14:paraId="180E2078" w14:textId="347FBC7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У суда не имеется оснований не доверять представленным доказательствам, которые суд находит допустимыми, достоверными и достаточными для разрешения дела, не находя обстоятельств, исключающих производство по делу об административном правонарушении.</w:t>
      </w:r>
    </w:p>
    <w:p w:rsidR="00084FCC" w:rsidRPr="00125D33" w:rsidP="00084FCC" w14:paraId="71006CD0" w14:textId="7449238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Оценивая собранные по делу доказательства в их совокупности, суд считает факт совершения должностным лицом 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Абибулаевым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 И.Р. административного правонарушения, установленным и доказанным.</w:t>
      </w:r>
    </w:p>
    <w:p w:rsidR="00084FCC" w:rsidP="00084FCC" w14:paraId="6A261752" w14:textId="1A2C2D2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На основании ч.2 ст.29.13 КоАП РФ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4F783A" w:rsidP="00084FCC" w14:paraId="2BCD563D" w14:textId="1B3397A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епринятие по представлению должностного лица,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образуют состав административного правонарушения, предусмотренного 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ст. 19.6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84FCC" w:rsidRPr="00125D33" w:rsidP="00084FCC" w14:paraId="474235B1" w14:textId="0CEEF99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наказания в соответствии со ст. 4.1-4.3 </w:t>
      </w:r>
      <w:r w:rsidR="00E95955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, суд учитывает обстоятельства совершения административного правонарушения, степень вины лица, привлекаемого к административной ответственности, данные о личности виновного, в качестве смягчающих наказание обстоятельств суд учитывает признание вины, раскаяние в содеянном, отягчающие вину обстоятельства отсутствуют.</w:t>
      </w:r>
    </w:p>
    <w:p w:rsidR="00084FCC" w:rsidRPr="00125D33" w:rsidP="00084FCC" w14:paraId="01EBC59C" w14:textId="5BF7ABF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суд считает возможным назначить 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Абибулаеву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 И.Р.  наказание в пределах санкции статьи, в виде административного штрафа в минимальном размере.</w:t>
      </w:r>
    </w:p>
    <w:p w:rsidR="00C5061C" w:rsidRPr="00125D33" w:rsidP="00084FCC" w14:paraId="26A161B5" w14:textId="1558A81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25D33">
        <w:rPr>
          <w:rFonts w:ascii="Times New Roman" w:hAnsi="Times New Roman"/>
          <w:sz w:val="26"/>
          <w:szCs w:val="26"/>
        </w:rPr>
        <w:t>На основании изложенного, руководствуясь ст. ст. 19.</w:t>
      </w:r>
      <w:r w:rsidRPr="00125D33" w:rsidR="00084FCC">
        <w:rPr>
          <w:rFonts w:ascii="Times New Roman" w:hAnsi="Times New Roman"/>
          <w:sz w:val="26"/>
          <w:szCs w:val="26"/>
        </w:rPr>
        <w:t>6</w:t>
      </w:r>
      <w:r w:rsidRPr="00125D33">
        <w:rPr>
          <w:rFonts w:ascii="Times New Roman" w:hAnsi="Times New Roman"/>
          <w:sz w:val="26"/>
          <w:szCs w:val="26"/>
        </w:rPr>
        <w:t>, 29.9, 29.10. КоАП РФ,</w:t>
      </w:r>
    </w:p>
    <w:p w:rsidR="00C5061C" w:rsidRPr="00125D33" w:rsidP="00C5061C" w14:paraId="182E1195" w14:textId="77777777">
      <w:pPr>
        <w:jc w:val="center"/>
        <w:rPr>
          <w:rFonts w:ascii="Times New Roman" w:hAnsi="Times New Roman"/>
          <w:sz w:val="26"/>
          <w:szCs w:val="26"/>
        </w:rPr>
      </w:pPr>
      <w:r w:rsidRPr="00125D33"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C5061C" w:rsidRPr="00125D33" w:rsidP="00C5061C" w14:paraId="3A6536C7" w14:textId="7DCAA5CB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062696">
        <w:rPr>
          <w:rFonts w:ascii="Times New Roman" w:hAnsi="Times New Roman"/>
          <w:b/>
          <w:sz w:val="26"/>
          <w:szCs w:val="26"/>
        </w:rPr>
        <w:t>Абибулаева</w:t>
      </w:r>
      <w:r w:rsidRPr="00062696">
        <w:rPr>
          <w:rFonts w:ascii="Times New Roman" w:hAnsi="Times New Roman"/>
          <w:b/>
          <w:sz w:val="26"/>
          <w:szCs w:val="26"/>
        </w:rPr>
        <w:t xml:space="preserve"> </w:t>
      </w:r>
      <w:r w:rsidRPr="00062696">
        <w:rPr>
          <w:rFonts w:ascii="Times New Roman" w:hAnsi="Times New Roman"/>
          <w:b/>
          <w:sz w:val="26"/>
          <w:szCs w:val="26"/>
        </w:rPr>
        <w:t>Ису</w:t>
      </w:r>
      <w:r w:rsidRPr="00062696">
        <w:rPr>
          <w:rFonts w:ascii="Times New Roman" w:hAnsi="Times New Roman"/>
          <w:b/>
          <w:sz w:val="26"/>
          <w:szCs w:val="26"/>
        </w:rPr>
        <w:t xml:space="preserve"> </w:t>
      </w:r>
      <w:r w:rsidRPr="00062696">
        <w:rPr>
          <w:rFonts w:ascii="Times New Roman" w:hAnsi="Times New Roman"/>
          <w:b/>
          <w:sz w:val="26"/>
          <w:szCs w:val="26"/>
        </w:rPr>
        <w:t>Ринатовича</w:t>
      </w:r>
      <w:r w:rsidRPr="00062696">
        <w:rPr>
          <w:rFonts w:ascii="Times New Roman" w:hAnsi="Times New Roman"/>
          <w:b/>
          <w:sz w:val="26"/>
          <w:szCs w:val="26"/>
        </w:rPr>
        <w:t xml:space="preserve"> (идентификаторы: </w:t>
      </w:r>
      <w:r w:rsidRPr="00EF58E7" w:rsidR="00EF58E7">
        <w:rPr>
          <w:rFonts w:ascii="Times New Roman" w:hAnsi="Times New Roman"/>
          <w:b/>
          <w:sz w:val="26"/>
          <w:szCs w:val="26"/>
        </w:rPr>
        <w:t>«данные изъяты»</w:t>
      </w:r>
      <w:r w:rsidRPr="00062696">
        <w:rPr>
          <w:rFonts w:ascii="Times New Roman" w:hAnsi="Times New Roman"/>
          <w:b/>
          <w:sz w:val="26"/>
          <w:szCs w:val="26"/>
        </w:rPr>
        <w:t>)</w:t>
      </w:r>
      <w:r w:rsidRPr="00125D33" w:rsidR="00084FCC">
        <w:rPr>
          <w:rFonts w:ascii="Times New Roman" w:hAnsi="Times New Roman"/>
          <w:sz w:val="26"/>
          <w:szCs w:val="26"/>
        </w:rPr>
        <w:t xml:space="preserve"> </w:t>
      </w:r>
      <w:r w:rsidRPr="00125D33">
        <w:rPr>
          <w:rFonts w:ascii="Times New Roman" w:hAnsi="Times New Roman"/>
          <w:sz w:val="26"/>
          <w:szCs w:val="26"/>
        </w:rPr>
        <w:t>признать винов</w:t>
      </w:r>
      <w:r w:rsidRPr="00125D33" w:rsidR="007A68FB">
        <w:rPr>
          <w:rFonts w:ascii="Times New Roman" w:hAnsi="Times New Roman"/>
          <w:sz w:val="26"/>
          <w:szCs w:val="26"/>
        </w:rPr>
        <w:t>н</w:t>
      </w:r>
      <w:r w:rsidRPr="00125D33" w:rsidR="00084FCC">
        <w:rPr>
          <w:rFonts w:ascii="Times New Roman" w:hAnsi="Times New Roman"/>
          <w:sz w:val="26"/>
          <w:szCs w:val="26"/>
        </w:rPr>
        <w:t>ым</w:t>
      </w:r>
      <w:r w:rsidRPr="00125D33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 </w:t>
      </w:r>
      <w:hyperlink r:id="rId5" w:tgtFrame="_blank" w:tooltip="КОАП &gt;  Раздел II. Особенная часть &gt; Глава 19. Административные правонарушения против порядка &lt;span class=&quot;snippet_equal&quot;&gt; управления &lt;/span&gt; &gt;&lt;span class=&quot;snippet_equal&quot;&gt; Статья &lt;/span&gt;&lt;span class=&quot;snippet_equal&quot;&gt; 19.5 &lt;/span&gt;. Невыполнение в срок законного п" w:history="1">
        <w:r w:rsidRPr="00125D33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19.</w:t>
        </w:r>
        <w:r w:rsidRPr="00125D33" w:rsidR="00084FCC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6</w:t>
        </w:r>
        <w:r w:rsidRPr="00125D33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КоАП</w:t>
        </w:r>
      </w:hyperlink>
      <w:r w:rsidRPr="00125D33">
        <w:rPr>
          <w:rFonts w:ascii="Times New Roman" w:hAnsi="Times New Roman"/>
          <w:sz w:val="26"/>
          <w:szCs w:val="26"/>
        </w:rPr>
        <w:t xml:space="preserve"> Российской Федерации, и назначить </w:t>
      </w:r>
      <w:r w:rsidRPr="00125D33" w:rsidR="00F67DC1">
        <w:rPr>
          <w:rFonts w:ascii="Times New Roman" w:hAnsi="Times New Roman"/>
          <w:sz w:val="26"/>
          <w:szCs w:val="26"/>
        </w:rPr>
        <w:t>е</w:t>
      </w:r>
      <w:r w:rsidRPr="00125D33" w:rsidR="00084FCC">
        <w:rPr>
          <w:rFonts w:ascii="Times New Roman" w:hAnsi="Times New Roman"/>
          <w:sz w:val="26"/>
          <w:szCs w:val="26"/>
        </w:rPr>
        <w:t>му</w:t>
      </w:r>
      <w:r w:rsidRPr="00125D33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</w:t>
      </w:r>
      <w:r w:rsidRPr="00125D33" w:rsidR="00084FCC">
        <w:rPr>
          <w:rFonts w:ascii="Times New Roman" w:hAnsi="Times New Roman"/>
          <w:sz w:val="26"/>
          <w:szCs w:val="26"/>
        </w:rPr>
        <w:t>4</w:t>
      </w:r>
      <w:r w:rsidRPr="00125D33">
        <w:rPr>
          <w:rFonts w:ascii="Times New Roman" w:hAnsi="Times New Roman"/>
          <w:sz w:val="26"/>
          <w:szCs w:val="26"/>
        </w:rPr>
        <w:t xml:space="preserve"> 000 (</w:t>
      </w:r>
      <w:r w:rsidRPr="00125D33" w:rsidR="00084FCC">
        <w:rPr>
          <w:rFonts w:ascii="Times New Roman" w:hAnsi="Times New Roman"/>
          <w:sz w:val="26"/>
          <w:szCs w:val="26"/>
        </w:rPr>
        <w:t>четыре тысячи</w:t>
      </w:r>
      <w:r w:rsidRPr="00125D33">
        <w:rPr>
          <w:rFonts w:ascii="Times New Roman" w:hAnsi="Times New Roman"/>
          <w:sz w:val="26"/>
          <w:szCs w:val="26"/>
        </w:rPr>
        <w:t xml:space="preserve">) рублей. </w:t>
      </w:r>
    </w:p>
    <w:p w:rsidR="00C5061C" w:rsidRPr="00125D33" w:rsidP="00C5061C" w14:paraId="57F34C3B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25D33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8463C" w:rsidRPr="00125D33" w:rsidP="0088463C" w14:paraId="3A403357" w14:textId="5F9E2F4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2696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0626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62696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0626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62696">
        <w:rPr>
          <w:rFonts w:ascii="Times New Roman" w:eastAsia="Times New Roman" w:hAnsi="Times New Roman"/>
          <w:sz w:val="26"/>
          <w:szCs w:val="26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01193 01 0006 140; Наименование платежа: денежное взыскание (штрафы) по делу об административном правонарушении № 5-69-1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80</w:t>
      </w:r>
      <w:r w:rsidRPr="00062696">
        <w:rPr>
          <w:rFonts w:ascii="Times New Roman" w:eastAsia="Times New Roman" w:hAnsi="Times New Roman"/>
          <w:sz w:val="26"/>
          <w:szCs w:val="26"/>
          <w:lang w:eastAsia="ru-RU"/>
        </w:rPr>
        <w:t>/2023;</w:t>
      </w:r>
      <w:r w:rsidRPr="00062696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18900985560230001116</w:t>
      </w:r>
      <w:r w:rsidRPr="00125D33">
        <w:rPr>
          <w:rFonts w:ascii="Times New Roman" w:hAnsi="Times New Roman"/>
          <w:sz w:val="26"/>
          <w:szCs w:val="26"/>
        </w:rPr>
        <w:t>.</w:t>
      </w:r>
    </w:p>
    <w:p w:rsidR="00C5061C" w:rsidRPr="00125D33" w:rsidP="00C5061C" w14:paraId="0AA67083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C5061C" w:rsidRPr="00125D33" w:rsidP="00C5061C" w14:paraId="2E3703F1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D33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5061C" w:rsidRPr="00125D33" w:rsidP="00C5061C" w14:paraId="0F9F10C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25D33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5061C" w:rsidRPr="00125D33" w:rsidP="00C5061C" w14:paraId="6453DFD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125D33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125D3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E7C31" w:rsidP="00B97870" w14:paraId="426FCAD7" w14:textId="77777777">
      <w:pPr>
        <w:widowControl w:val="0"/>
        <w:suppressAutoHyphens/>
        <w:spacing w:after="0" w:line="240" w:lineRule="auto"/>
        <w:ind w:left="-142" w:firstLine="709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B97870" w:rsidRPr="00B97870" w:rsidP="00B97870" w14:paraId="70B7012F" w14:textId="423B0279">
      <w:pPr>
        <w:widowControl w:val="0"/>
        <w:suppressAutoHyphens/>
        <w:spacing w:after="0" w:line="240" w:lineRule="auto"/>
        <w:ind w:left="-142" w:firstLine="709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B97870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B9787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9787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9787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9787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9787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97870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76701C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5254B7"/>
    <w:multiLevelType w:val="hybridMultilevel"/>
    <w:tmpl w:val="5BC408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F"/>
    <w:rsid w:val="00020753"/>
    <w:rsid w:val="00020C07"/>
    <w:rsid w:val="00025B75"/>
    <w:rsid w:val="000304D0"/>
    <w:rsid w:val="00033A2E"/>
    <w:rsid w:val="00041FA5"/>
    <w:rsid w:val="00046029"/>
    <w:rsid w:val="00062696"/>
    <w:rsid w:val="00071E4D"/>
    <w:rsid w:val="00081902"/>
    <w:rsid w:val="00084FCC"/>
    <w:rsid w:val="000B5BBF"/>
    <w:rsid w:val="000D4114"/>
    <w:rsid w:val="000D78AF"/>
    <w:rsid w:val="0010167D"/>
    <w:rsid w:val="00121111"/>
    <w:rsid w:val="00125D33"/>
    <w:rsid w:val="00152CF0"/>
    <w:rsid w:val="00156C74"/>
    <w:rsid w:val="00157184"/>
    <w:rsid w:val="0017461A"/>
    <w:rsid w:val="001B7A40"/>
    <w:rsid w:val="001C4FB1"/>
    <w:rsid w:val="001E3DA9"/>
    <w:rsid w:val="002131B7"/>
    <w:rsid w:val="00293D31"/>
    <w:rsid w:val="002C0555"/>
    <w:rsid w:val="002E6753"/>
    <w:rsid w:val="002F0B3A"/>
    <w:rsid w:val="002F287A"/>
    <w:rsid w:val="0032264A"/>
    <w:rsid w:val="003238A4"/>
    <w:rsid w:val="00327F3A"/>
    <w:rsid w:val="00336673"/>
    <w:rsid w:val="003412F3"/>
    <w:rsid w:val="003516BF"/>
    <w:rsid w:val="00360DD6"/>
    <w:rsid w:val="00370CDB"/>
    <w:rsid w:val="003752E0"/>
    <w:rsid w:val="00391575"/>
    <w:rsid w:val="0039573A"/>
    <w:rsid w:val="003A69CD"/>
    <w:rsid w:val="003B6050"/>
    <w:rsid w:val="003C0D15"/>
    <w:rsid w:val="003F03C7"/>
    <w:rsid w:val="003F4D5E"/>
    <w:rsid w:val="003F6CD0"/>
    <w:rsid w:val="004051B9"/>
    <w:rsid w:val="00440604"/>
    <w:rsid w:val="004746DA"/>
    <w:rsid w:val="00483B6B"/>
    <w:rsid w:val="004962F6"/>
    <w:rsid w:val="004A2221"/>
    <w:rsid w:val="004A64E5"/>
    <w:rsid w:val="004C0E26"/>
    <w:rsid w:val="004E7C31"/>
    <w:rsid w:val="004F0CCC"/>
    <w:rsid w:val="004F5FAD"/>
    <w:rsid w:val="004F783A"/>
    <w:rsid w:val="00510B45"/>
    <w:rsid w:val="00512964"/>
    <w:rsid w:val="0056103D"/>
    <w:rsid w:val="00572E0B"/>
    <w:rsid w:val="00580663"/>
    <w:rsid w:val="00583676"/>
    <w:rsid w:val="005C0F25"/>
    <w:rsid w:val="005C1BDA"/>
    <w:rsid w:val="005C327D"/>
    <w:rsid w:val="005D53BC"/>
    <w:rsid w:val="005F1F4A"/>
    <w:rsid w:val="00625873"/>
    <w:rsid w:val="00642EEF"/>
    <w:rsid w:val="0067640F"/>
    <w:rsid w:val="00677BD8"/>
    <w:rsid w:val="00677E55"/>
    <w:rsid w:val="006878C1"/>
    <w:rsid w:val="00696621"/>
    <w:rsid w:val="006B452F"/>
    <w:rsid w:val="006E53BE"/>
    <w:rsid w:val="006F001C"/>
    <w:rsid w:val="006F4773"/>
    <w:rsid w:val="006F54DC"/>
    <w:rsid w:val="00712947"/>
    <w:rsid w:val="0076701C"/>
    <w:rsid w:val="007A68FB"/>
    <w:rsid w:val="007B2FBF"/>
    <w:rsid w:val="0080590F"/>
    <w:rsid w:val="0081271F"/>
    <w:rsid w:val="00813E7F"/>
    <w:rsid w:val="00827C02"/>
    <w:rsid w:val="008414E1"/>
    <w:rsid w:val="008558E9"/>
    <w:rsid w:val="008562F6"/>
    <w:rsid w:val="00857353"/>
    <w:rsid w:val="0088463C"/>
    <w:rsid w:val="00892B65"/>
    <w:rsid w:val="00896AB3"/>
    <w:rsid w:val="008B2FE5"/>
    <w:rsid w:val="008B5486"/>
    <w:rsid w:val="008C281D"/>
    <w:rsid w:val="008F0D07"/>
    <w:rsid w:val="00911A1F"/>
    <w:rsid w:val="00924FAA"/>
    <w:rsid w:val="00961719"/>
    <w:rsid w:val="009A2369"/>
    <w:rsid w:val="009A605C"/>
    <w:rsid w:val="009B78FF"/>
    <w:rsid w:val="009C7B04"/>
    <w:rsid w:val="009F3C5C"/>
    <w:rsid w:val="009F7E25"/>
    <w:rsid w:val="00A32716"/>
    <w:rsid w:val="00AB547D"/>
    <w:rsid w:val="00AE0032"/>
    <w:rsid w:val="00AF235F"/>
    <w:rsid w:val="00AF68BD"/>
    <w:rsid w:val="00B03A03"/>
    <w:rsid w:val="00B24B6E"/>
    <w:rsid w:val="00B84249"/>
    <w:rsid w:val="00B97870"/>
    <w:rsid w:val="00BE0EC0"/>
    <w:rsid w:val="00C0471C"/>
    <w:rsid w:val="00C161E7"/>
    <w:rsid w:val="00C174AF"/>
    <w:rsid w:val="00C41EAE"/>
    <w:rsid w:val="00C46A39"/>
    <w:rsid w:val="00C5061C"/>
    <w:rsid w:val="00C8745C"/>
    <w:rsid w:val="00C97419"/>
    <w:rsid w:val="00CA040C"/>
    <w:rsid w:val="00CC33BB"/>
    <w:rsid w:val="00D104EC"/>
    <w:rsid w:val="00D332EF"/>
    <w:rsid w:val="00D44331"/>
    <w:rsid w:val="00D44C1A"/>
    <w:rsid w:val="00D7167D"/>
    <w:rsid w:val="00D83079"/>
    <w:rsid w:val="00DA0AF0"/>
    <w:rsid w:val="00DB5D01"/>
    <w:rsid w:val="00DC0EB6"/>
    <w:rsid w:val="00DF6A76"/>
    <w:rsid w:val="00E07B26"/>
    <w:rsid w:val="00E331D5"/>
    <w:rsid w:val="00E62863"/>
    <w:rsid w:val="00E95955"/>
    <w:rsid w:val="00EA29AE"/>
    <w:rsid w:val="00EB0070"/>
    <w:rsid w:val="00EB2091"/>
    <w:rsid w:val="00EC40C7"/>
    <w:rsid w:val="00ED706A"/>
    <w:rsid w:val="00EE602A"/>
    <w:rsid w:val="00EF58E7"/>
    <w:rsid w:val="00EF7F90"/>
    <w:rsid w:val="00F1347E"/>
    <w:rsid w:val="00F21EE0"/>
    <w:rsid w:val="00F221AC"/>
    <w:rsid w:val="00F31DA4"/>
    <w:rsid w:val="00F3212B"/>
    <w:rsid w:val="00F35788"/>
    <w:rsid w:val="00F36BA4"/>
    <w:rsid w:val="00F46CB4"/>
    <w:rsid w:val="00F67DC1"/>
    <w:rsid w:val="00FA663A"/>
    <w:rsid w:val="00FB60C6"/>
    <w:rsid w:val="00FD238B"/>
    <w:rsid w:val="00FE31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4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9/statia-19.5_1/?marker=fdoctlaw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A3A78-4CA6-479D-A157-9F5855E96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