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D3AF8">
        <w:rPr>
          <w:rFonts w:ascii="Times New Roman" w:eastAsia="Times New Roman" w:hAnsi="Times New Roman"/>
          <w:sz w:val="24"/>
          <w:szCs w:val="24"/>
          <w:lang w:val="uk-UA" w:eastAsia="ru-RU"/>
        </w:rPr>
        <w:t>193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Терещенко Татьяны Юрьевны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DE04B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8D3AF8">
        <w:rPr>
          <w:rFonts w:ascii="Times New Roman" w:hAnsi="Times New Roman"/>
          <w:sz w:val="24"/>
          <w:szCs w:val="24"/>
        </w:rPr>
        <w:t xml:space="preserve">Терещенко </w:t>
      </w:r>
      <w:r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E04BA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 Республики Крым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Pr="006A602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8D3AF8">
        <w:rPr>
          <w:rFonts w:ascii="Times New Roman" w:hAnsi="Times New Roman"/>
          <w:sz w:val="24"/>
          <w:szCs w:val="24"/>
        </w:rPr>
        <w:t xml:space="preserve">Терещенко </w:t>
      </w:r>
      <w:r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по причине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тяжёлого материального положения. Просила назначить наказание в виде обязательных работ, поскольку она не трудоустроен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материальное положение не позволит оплатить штраф, предусмотренный санкцией ч. 1 ст. 20.25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административного выдворения за пределы Российской Федерации,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производства,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паспорта гражданина Украины на имя </w:t>
      </w:r>
      <w:r w:rsidRPr="008D3AF8" w:rsidR="008D3AF8">
        <w:rPr>
          <w:rFonts w:ascii="Times New Roman" w:hAnsi="Times New Roman"/>
          <w:sz w:val="24"/>
          <w:szCs w:val="24"/>
        </w:rPr>
        <w:t xml:space="preserve">Терещенко </w:t>
      </w:r>
      <w:r w:rsidR="008D3AF8">
        <w:rPr>
          <w:rFonts w:ascii="Times New Roman" w:hAnsi="Times New Roman"/>
          <w:sz w:val="24"/>
          <w:szCs w:val="24"/>
        </w:rPr>
        <w:t xml:space="preserve">Т.Ю.,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8D3AF8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Терещенко Татьяну Юрьевну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56BB8" w:rsidRPr="006F7235" w:rsidP="00956BB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383E0B"/>
    <w:rsid w:val="00415FC5"/>
    <w:rsid w:val="00446EAC"/>
    <w:rsid w:val="004851E1"/>
    <w:rsid w:val="004E17DB"/>
    <w:rsid w:val="005E24F8"/>
    <w:rsid w:val="00601898"/>
    <w:rsid w:val="00626880"/>
    <w:rsid w:val="0064756A"/>
    <w:rsid w:val="00651C1D"/>
    <w:rsid w:val="00687EA2"/>
    <w:rsid w:val="006A6021"/>
    <w:rsid w:val="006C7CD2"/>
    <w:rsid w:val="006F7235"/>
    <w:rsid w:val="00767367"/>
    <w:rsid w:val="008D3AF8"/>
    <w:rsid w:val="00956BB8"/>
    <w:rsid w:val="0099759A"/>
    <w:rsid w:val="00A351B1"/>
    <w:rsid w:val="00AA663E"/>
    <w:rsid w:val="00AB5DB9"/>
    <w:rsid w:val="00AD08B2"/>
    <w:rsid w:val="00B042FC"/>
    <w:rsid w:val="00B17A1C"/>
    <w:rsid w:val="00C86A45"/>
    <w:rsid w:val="00CB0457"/>
    <w:rsid w:val="00D57655"/>
    <w:rsid w:val="00DB3A95"/>
    <w:rsid w:val="00DE04BA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