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583267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590AEC">
        <w:rPr>
          <w:rFonts w:ascii="Times New Roman" w:eastAsia="Times New Roman" w:hAnsi="Times New Roman"/>
          <w:sz w:val="20"/>
          <w:szCs w:val="20"/>
          <w:lang w:eastAsia="ru-RU"/>
        </w:rPr>
        <w:t>738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90AEC">
        <w:rPr>
          <w:rFonts w:ascii="Times New Roman" w:eastAsia="Times New Roman" w:hAnsi="Times New Roman"/>
          <w:sz w:val="20"/>
          <w:szCs w:val="20"/>
          <w:lang w:eastAsia="ru-RU"/>
        </w:rPr>
        <w:t>77</w:t>
      </w:r>
    </w:p>
    <w:p w:rsidR="00BB2F6F" w:rsidRPr="00DD12E2" w:rsidP="00BB2F6F" w14:paraId="063D59D0" w14:textId="423A6E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B159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590AEC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="00E00581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73FD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1724C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1A1C6C" w:rsidRPr="000761CA" w:rsidP="001A1C6C" w14:paraId="585698B8" w14:textId="564F71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0761CA">
        <w:rPr>
          <w:rFonts w:ascii="Times New Roman" w:hAnsi="Times New Roman"/>
          <w:b/>
          <w:sz w:val="28"/>
          <w:szCs w:val="24"/>
        </w:rPr>
        <w:t>Хаялиева</w:t>
      </w:r>
      <w:r w:rsidRPr="000761CA">
        <w:rPr>
          <w:rFonts w:ascii="Times New Roman" w:hAnsi="Times New Roman"/>
          <w:b/>
          <w:sz w:val="28"/>
          <w:szCs w:val="24"/>
        </w:rPr>
        <w:t xml:space="preserve"> </w:t>
      </w:r>
      <w:r w:rsidRPr="000761CA">
        <w:rPr>
          <w:rFonts w:ascii="Times New Roman" w:hAnsi="Times New Roman"/>
          <w:b/>
          <w:sz w:val="28"/>
          <w:szCs w:val="24"/>
        </w:rPr>
        <w:t>Фахри</w:t>
      </w:r>
      <w:r w:rsidRPr="000761CA">
        <w:rPr>
          <w:rFonts w:ascii="Times New Roman" w:hAnsi="Times New Roman"/>
          <w:b/>
          <w:sz w:val="28"/>
          <w:szCs w:val="24"/>
        </w:rPr>
        <w:t xml:space="preserve"> Акимовича, </w:t>
      </w:r>
      <w:r w:rsidR="009B3FB0">
        <w:rPr>
          <w:rFonts w:ascii="Times New Roman" w:hAnsi="Times New Roman"/>
          <w:sz w:val="28"/>
          <w:szCs w:val="24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49D2AE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Хаялиев</w:t>
      </w:r>
      <w:r>
        <w:rPr>
          <w:rFonts w:ascii="Times New Roman" w:hAnsi="Times New Roman"/>
          <w:sz w:val="28"/>
          <w:szCs w:val="28"/>
        </w:rPr>
        <w:t xml:space="preserve"> Ф.А</w:t>
      </w:r>
      <w:r w:rsidR="00E00581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9B3FB0">
        <w:rPr>
          <w:rFonts w:ascii="Times New Roman" w:hAnsi="Times New Roman"/>
          <w:sz w:val="28"/>
          <w:szCs w:val="24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Семенюкова</w:t>
      </w:r>
      <w:r>
        <w:rPr>
          <w:rFonts w:ascii="Times New Roman" w:hAnsi="Times New Roman"/>
          <w:sz w:val="28"/>
          <w:szCs w:val="28"/>
        </w:rPr>
        <w:t xml:space="preserve"> П.А.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B1594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15437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652F8E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761CA">
        <w:rPr>
          <w:rFonts w:ascii="Times New Roman" w:hAnsi="Times New Roman"/>
          <w:sz w:val="28"/>
          <w:szCs w:val="28"/>
        </w:rPr>
        <w:t>Хаялиев</w:t>
      </w:r>
      <w:r w:rsidR="000761CA">
        <w:rPr>
          <w:rFonts w:ascii="Times New Roman" w:hAnsi="Times New Roman"/>
          <w:sz w:val="28"/>
          <w:szCs w:val="28"/>
        </w:rPr>
        <w:t xml:space="preserve"> Ф.А.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B92A6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0761CA">
        <w:rPr>
          <w:rFonts w:ascii="Times New Roman" w:hAnsi="Times New Roman"/>
          <w:sz w:val="28"/>
          <w:szCs w:val="28"/>
        </w:rPr>
        <w:t>Хаялиева</w:t>
      </w:r>
      <w:r w:rsidR="000761CA">
        <w:rPr>
          <w:rFonts w:ascii="Times New Roman" w:hAnsi="Times New Roman"/>
          <w:sz w:val="28"/>
          <w:szCs w:val="28"/>
        </w:rPr>
        <w:t xml:space="preserve"> Ф.А.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3E24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761CA">
        <w:rPr>
          <w:rFonts w:ascii="Times New Roman" w:hAnsi="Times New Roman"/>
          <w:sz w:val="28"/>
          <w:szCs w:val="28"/>
        </w:rPr>
        <w:t>Хаялиева</w:t>
      </w:r>
      <w:r w:rsidR="000761CA">
        <w:rPr>
          <w:rFonts w:ascii="Times New Roman" w:hAnsi="Times New Roman"/>
          <w:sz w:val="28"/>
          <w:szCs w:val="28"/>
        </w:rPr>
        <w:t xml:space="preserve"> Ф.А.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0E0C68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7C44C3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 выданного миров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ка №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Киевского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Симферополя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463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C70AB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взыскании </w:t>
      </w:r>
      <w:r w:rsidR="009B3FB0">
        <w:rPr>
          <w:rFonts w:ascii="Times New Roman" w:hAnsi="Times New Roman"/>
          <w:sz w:val="28"/>
          <w:szCs w:val="24"/>
        </w:rPr>
        <w:t>«данные изъяты»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32CBA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76B6DE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0761CA">
        <w:rPr>
          <w:rFonts w:ascii="Times New Roman" w:hAnsi="Times New Roman"/>
          <w:sz w:val="28"/>
          <w:szCs w:val="28"/>
        </w:rPr>
        <w:t>Хаялиева</w:t>
      </w:r>
      <w:r w:rsidR="000761CA">
        <w:rPr>
          <w:rFonts w:ascii="Times New Roman" w:hAnsi="Times New Roman"/>
          <w:sz w:val="28"/>
          <w:szCs w:val="28"/>
        </w:rPr>
        <w:t xml:space="preserve"> Ф.А.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0761CA">
        <w:rPr>
          <w:rFonts w:ascii="Times New Roman" w:hAnsi="Times New Roman"/>
          <w:sz w:val="28"/>
          <w:szCs w:val="28"/>
        </w:rPr>
        <w:t>19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0761CA">
        <w:rPr>
          <w:rFonts w:ascii="Times New Roman" w:hAnsi="Times New Roman"/>
          <w:sz w:val="28"/>
          <w:szCs w:val="28"/>
        </w:rPr>
        <w:t>5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73FD8">
        <w:rPr>
          <w:rFonts w:ascii="Times New Roman" w:hAnsi="Times New Roman"/>
          <w:sz w:val="28"/>
          <w:szCs w:val="28"/>
        </w:rPr>
        <w:t>2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38851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0761CA">
        <w:rPr>
          <w:rFonts w:ascii="Times New Roman" w:hAnsi="Times New Roman"/>
          <w:sz w:val="28"/>
          <w:szCs w:val="28"/>
        </w:rPr>
        <w:t>Хаялиев</w:t>
      </w:r>
      <w:r w:rsidR="000761CA">
        <w:rPr>
          <w:rFonts w:ascii="Times New Roman" w:hAnsi="Times New Roman"/>
          <w:sz w:val="28"/>
          <w:szCs w:val="28"/>
        </w:rPr>
        <w:t xml:space="preserve">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66D386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09C60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7A2174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1CA">
        <w:rPr>
          <w:rFonts w:ascii="Times New Roman" w:hAnsi="Times New Roman"/>
          <w:sz w:val="28"/>
          <w:szCs w:val="28"/>
        </w:rPr>
        <w:t>Хаялиева</w:t>
      </w:r>
      <w:r w:rsidR="000761CA">
        <w:rPr>
          <w:rFonts w:ascii="Times New Roman" w:hAnsi="Times New Roman"/>
          <w:sz w:val="28"/>
          <w:szCs w:val="28"/>
        </w:rPr>
        <w:t xml:space="preserve"> Ф.А.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10A3D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Хаялиева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Фахри</w:t>
      </w:r>
      <w:r>
        <w:rPr>
          <w:rFonts w:ascii="Times New Roman" w:hAnsi="Times New Roman"/>
          <w:b/>
          <w:sz w:val="28"/>
          <w:szCs w:val="28"/>
        </w:rPr>
        <w:t xml:space="preserve"> Акимовича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9B3FB0" w:rsidR="009B3FB0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7D92A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0761CA" w:rsidR="000761CA">
        <w:rPr>
          <w:rFonts w:ascii="Times New Roman" w:eastAsia="Times New Roman" w:hAnsi="Times New Roman"/>
          <w:sz w:val="28"/>
          <w:szCs w:val="28"/>
          <w:lang w:eastAsia="ru-RU"/>
        </w:rPr>
        <w:t>0410760300695001972217124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/2022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A84EAD" w:rsidRPr="00A84EAD" w:rsidP="00A84EAD" w14:paraId="6F5883E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84EAD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761CA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0AEC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8E0920"/>
    <w:rsid w:val="009057A4"/>
    <w:rsid w:val="00906ADA"/>
    <w:rsid w:val="0094481D"/>
    <w:rsid w:val="009638CA"/>
    <w:rsid w:val="009917BF"/>
    <w:rsid w:val="0099759A"/>
    <w:rsid w:val="009A3D48"/>
    <w:rsid w:val="009B0616"/>
    <w:rsid w:val="009B3FB0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4EAD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