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4360" w:rsidRPr="007E3EBE" w:rsidP="00591719" w14:paraId="2A642AC2" w14:textId="1EC5718D">
      <w:pPr>
        <w:spacing w:after="0" w:line="240" w:lineRule="atLeast"/>
        <w:ind w:firstLine="567"/>
        <w:jc w:val="right"/>
        <w:rPr>
          <w:rFonts w:ascii="Times New Roman" w:eastAsia="Times New Roman" w:hAnsi="Times New Roman"/>
          <w:sz w:val="25"/>
          <w:szCs w:val="25"/>
          <w:lang w:eastAsia="ru-RU"/>
        </w:rPr>
      </w:pP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 xml:space="preserve">УИД: </w:t>
      </w:r>
      <w:r w:rsidRPr="00670CF7" w:rsidR="00E02323">
        <w:rPr>
          <w:rFonts w:ascii="Times New Roman" w:eastAsia="Times New Roman" w:hAnsi="Times New Roman"/>
          <w:sz w:val="25"/>
          <w:szCs w:val="25"/>
          <w:lang w:eastAsia="ru-RU"/>
        </w:rPr>
        <w:t>91</w:t>
      </w:r>
      <w:r w:rsidRPr="00670CF7" w:rsidR="00E02323">
        <w:rPr>
          <w:rFonts w:ascii="Times New Roman" w:eastAsia="Times New Roman" w:hAnsi="Times New Roman"/>
          <w:sz w:val="25"/>
          <w:szCs w:val="25"/>
          <w:lang w:val="en-US" w:eastAsia="ru-RU"/>
        </w:rPr>
        <w:t>MS</w:t>
      </w:r>
      <w:r w:rsidRPr="00670CF7" w:rsidR="00CA3DA9">
        <w:rPr>
          <w:rFonts w:ascii="Times New Roman" w:eastAsia="Times New Roman" w:hAnsi="Times New Roman"/>
          <w:sz w:val="25"/>
          <w:szCs w:val="25"/>
          <w:lang w:eastAsia="ru-RU"/>
        </w:rPr>
        <w:t>00</w:t>
      </w:r>
      <w:r w:rsidRPr="00670CF7" w:rsidR="00E02323">
        <w:rPr>
          <w:rFonts w:ascii="Times New Roman" w:eastAsia="Times New Roman" w:hAnsi="Times New Roman"/>
          <w:sz w:val="25"/>
          <w:szCs w:val="25"/>
          <w:lang w:eastAsia="ru-RU"/>
        </w:rPr>
        <w:t>69</w:t>
      </w:r>
      <w:r w:rsidRPr="00670CF7" w:rsidR="00CA3DA9">
        <w:rPr>
          <w:rFonts w:ascii="Times New Roman" w:eastAsia="Times New Roman" w:hAnsi="Times New Roman"/>
          <w:sz w:val="25"/>
          <w:szCs w:val="25"/>
          <w:lang w:eastAsia="ru-RU"/>
        </w:rPr>
        <w:t>-01-</w:t>
      </w:r>
      <w:r w:rsidRPr="00670CF7" w:rsidR="00F6351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066166" w:rsidR="00A1627C">
        <w:rPr>
          <w:rFonts w:ascii="Times New Roman" w:eastAsia="Times New Roman" w:hAnsi="Times New Roman"/>
          <w:sz w:val="25"/>
          <w:szCs w:val="25"/>
          <w:lang w:eastAsia="ru-RU"/>
        </w:rPr>
        <w:t>6</w:t>
      </w:r>
      <w:r w:rsidRPr="00670CF7" w:rsidR="00EC3BAF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="004912F2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00</w:t>
      </w:r>
      <w:r w:rsidR="00591719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1017</w:t>
      </w:r>
      <w:r w:rsidRPr="000A4FB2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-</w:t>
      </w:r>
      <w:r w:rsidR="00591719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80</w:t>
      </w:r>
    </w:p>
    <w:p w:rsidR="00594360" w:rsidRPr="007E3EBE" w:rsidP="00591719" w14:paraId="5FC91B95" w14:textId="39DA4D44">
      <w:pPr>
        <w:spacing w:after="0" w:line="240" w:lineRule="atLeast"/>
        <w:ind w:firstLine="567"/>
        <w:jc w:val="right"/>
        <w:rPr>
          <w:rFonts w:ascii="Times New Roman" w:eastAsia="Times New Roman" w:hAnsi="Times New Roman"/>
          <w:sz w:val="25"/>
          <w:szCs w:val="25"/>
          <w:lang w:eastAsia="ru-RU"/>
        </w:rPr>
      </w:pP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Дело № 5-</w:t>
      </w:r>
      <w:r w:rsidRPr="00670CF7" w:rsidR="00C806EE">
        <w:rPr>
          <w:rFonts w:ascii="Times New Roman" w:eastAsia="Times New Roman" w:hAnsi="Times New Roman"/>
          <w:sz w:val="25"/>
          <w:szCs w:val="25"/>
          <w:lang w:eastAsia="ru-RU"/>
        </w:rPr>
        <w:t>69</w:t>
      </w: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-</w:t>
      </w:r>
      <w:r w:rsidR="00591719">
        <w:rPr>
          <w:rFonts w:ascii="Times New Roman" w:eastAsia="Times New Roman" w:hAnsi="Times New Roman"/>
          <w:color w:val="FF0000"/>
          <w:sz w:val="25"/>
          <w:szCs w:val="25"/>
          <w:lang w:eastAsia="ru-RU"/>
        </w:rPr>
        <w:t>206</w:t>
      </w:r>
      <w:r w:rsidRPr="00670CF7">
        <w:rPr>
          <w:rFonts w:ascii="Times New Roman" w:eastAsia="Times New Roman" w:hAnsi="Times New Roman"/>
          <w:sz w:val="25"/>
          <w:szCs w:val="25"/>
          <w:lang w:eastAsia="ru-RU"/>
        </w:rPr>
        <w:t>/</w:t>
      </w:r>
      <w:r w:rsidRPr="00670CF7" w:rsidR="00F63516">
        <w:rPr>
          <w:rFonts w:ascii="Times New Roman" w:eastAsia="Times New Roman" w:hAnsi="Times New Roman"/>
          <w:sz w:val="25"/>
          <w:szCs w:val="25"/>
          <w:lang w:eastAsia="ru-RU"/>
        </w:rPr>
        <w:t>202</w:t>
      </w:r>
      <w:r w:rsidRPr="007E3EBE" w:rsidR="00A1627C">
        <w:rPr>
          <w:rFonts w:ascii="Times New Roman" w:eastAsia="Times New Roman" w:hAnsi="Times New Roman"/>
          <w:sz w:val="25"/>
          <w:szCs w:val="25"/>
          <w:lang w:eastAsia="ru-RU"/>
        </w:rPr>
        <w:t>6</w:t>
      </w:r>
    </w:p>
    <w:p w:rsidR="00B042FC" w:rsidRPr="00AE0100" w:rsidP="00604BE1" w14:paraId="6C586C87" w14:textId="413416EE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ПОСТАНОВЛЕНИЕ </w:t>
      </w:r>
    </w:p>
    <w:p w:rsidR="00415FC5" w:rsidRPr="00AE0100" w:rsidP="00604BE1" w14:paraId="1748718E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Style w:val="TableGrid"/>
        <w:tblpPr w:leftFromText="180" w:rightFromText="180" w:vertAnchor="text" w:horzAnchor="margin" w:tblpXSpec="right" w:tblpY="-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37"/>
      </w:tblGrid>
      <w:tr w14:paraId="3C5AF37F" w14:textId="77777777" w:rsidTr="004912F2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69"/>
        </w:trPr>
        <w:tc>
          <w:tcPr>
            <w:tcW w:w="5037" w:type="dxa"/>
          </w:tcPr>
          <w:p w:rsidR="004912F2" w:rsidRPr="004912F2" w:rsidP="004912F2" w14:paraId="294782A5" w14:textId="77777777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Республика Крым, Раздольненский район,</w:t>
            </w:r>
          </w:p>
          <w:p w:rsidR="004912F2" w:rsidP="004912F2" w14:paraId="376BC46A" w14:textId="77777777">
            <w:pPr>
              <w:spacing w:after="0" w:line="240" w:lineRule="atLeast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пгт. </w:t>
            </w: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Раздольное</w:t>
            </w:r>
            <w:r w:rsidRPr="004912F2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пр-т. 30 лет Победы, 22</w:t>
            </w:r>
          </w:p>
        </w:tc>
      </w:tr>
    </w:tbl>
    <w:p w:rsidR="00B042FC" w:rsidRPr="00AE0100" w:rsidP="004912F2" w14:paraId="13E02086" w14:textId="3D6147E4">
      <w:pPr>
        <w:spacing w:after="0" w:line="240" w:lineRule="atLeast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FF0000"/>
          <w:sz w:val="26"/>
          <w:szCs w:val="26"/>
          <w:lang w:eastAsia="ru-RU"/>
        </w:rPr>
        <w:t>11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912F2">
        <w:rPr>
          <w:rFonts w:ascii="Times New Roman" w:eastAsia="Times New Roman" w:hAnsi="Times New Roman"/>
          <w:sz w:val="26"/>
          <w:szCs w:val="26"/>
          <w:lang w:eastAsia="ru-RU"/>
        </w:rPr>
        <w:t>сентября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 w:rsidR="00F63516">
        <w:rPr>
          <w:rFonts w:ascii="Times New Roman" w:eastAsia="Times New Roman" w:hAnsi="Times New Roman"/>
          <w:sz w:val="26"/>
          <w:szCs w:val="26"/>
          <w:lang w:eastAsia="ru-RU"/>
        </w:rPr>
        <w:t>202</w:t>
      </w:r>
      <w:r w:rsidRPr="00A1627C" w:rsidR="00A1627C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 w:rsidR="000A1E5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E0100" w:rsidR="006938A7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E0100" w:rsidR="00D53183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:rsidR="00B042FC" w:rsidRPr="00AE0100" w:rsidP="00604BE1" w14:paraId="184C6250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9541B" w:rsidP="00604BE1" w14:paraId="53B4C70E" w14:textId="77777777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D36A0" w:rsidRPr="00AE0100" w:rsidP="00604BE1" w14:paraId="2A1C5B01" w14:textId="54567160">
      <w:pPr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 xml:space="preserve">Исполняющий обязанности мирового судьи судебного участка № 69 Раздольненского судебного района (Раздольненский район) Республики Крым, мировой судья судебного участка № 68 Раздольненского судебного района (Раздольненский район) Республики Крым Бекиров Ленур Реуфович, рассмотрев дело об административном 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>правонарушении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 xml:space="preserve"> о привлечении к административной </w:t>
      </w:r>
      <w:r w:rsidRPr="0029541B">
        <w:rPr>
          <w:rFonts w:ascii="Times New Roman" w:eastAsia="Times New Roman" w:hAnsi="Times New Roman"/>
          <w:sz w:val="26"/>
          <w:szCs w:val="26"/>
          <w:lang w:eastAsia="ru-RU"/>
        </w:rPr>
        <w:t>ответственности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в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 xml:space="preserve"> отношении</w:t>
      </w:r>
    </w:p>
    <w:p w:rsidR="00D57655" w:rsidP="009968EB" w14:paraId="38C21491" w14:textId="09669867">
      <w:pPr>
        <w:spacing w:after="0" w:line="240" w:lineRule="atLeast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Кордонца</w:t>
      </w:r>
      <w:r>
        <w:rPr>
          <w:rFonts w:ascii="Times New Roman" w:hAnsi="Times New Roman"/>
          <w:b/>
          <w:sz w:val="26"/>
          <w:szCs w:val="26"/>
        </w:rPr>
        <w:t xml:space="preserve"> Сергея Николаевича, </w:t>
      </w:r>
      <w:r w:rsidR="00BC0789">
        <w:rPr>
          <w:rFonts w:ascii="Times New Roman" w:hAnsi="Times New Roman"/>
          <w:sz w:val="28"/>
          <w:szCs w:val="28"/>
        </w:rPr>
        <w:t>«данные изъяты»</w:t>
      </w:r>
      <w:r w:rsidR="00BC0789">
        <w:rPr>
          <w:rFonts w:ascii="Times New Roman" w:hAnsi="Times New Roman"/>
        </w:rPr>
        <w:t xml:space="preserve"> </w:t>
      </w:r>
      <w:r w:rsidRPr="009968EB" w:rsidR="009968EB">
        <w:rPr>
          <w:rFonts w:ascii="Times New Roman" w:hAnsi="Times New Roman"/>
          <w:sz w:val="26"/>
          <w:szCs w:val="26"/>
        </w:rPr>
        <w:t>по ч. 3 ст. 19.24 КоАП РФ,</w:t>
      </w:r>
    </w:p>
    <w:p w:rsidR="009968EB" w:rsidRPr="00AE0100" w:rsidP="009968EB" w14:paraId="66E8E7D0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57655" w:rsidP="00604BE1" w14:paraId="5C9D5F55" w14:textId="457CFAB9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b/>
          <w:sz w:val="26"/>
          <w:szCs w:val="26"/>
          <w:lang w:eastAsia="ru-RU"/>
        </w:rPr>
        <w:t>УСТАНОВИЛ:</w:t>
      </w:r>
    </w:p>
    <w:p w:rsidR="00066166" w:rsidRPr="00AE0100" w:rsidP="00604BE1" w14:paraId="4FEB6F4A" w14:textId="77777777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0125A" w:rsidRPr="00AE0100" w:rsidP="0030125A" w14:paraId="39783739" w14:textId="0554470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26.08</w:t>
      </w:r>
      <w:r w:rsidR="00A1627C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AE0100" w:rsidR="00BF4F9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 w:rsidR="00260A19">
        <w:rPr>
          <w:rFonts w:ascii="Times New Roman" w:eastAsia="Times New Roman" w:hAnsi="Times New Roman"/>
          <w:sz w:val="26"/>
          <w:szCs w:val="26"/>
          <w:lang w:eastAsia="ru-RU"/>
        </w:rPr>
        <w:t xml:space="preserve">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22</w:t>
      </w:r>
      <w:r w:rsidR="00D741CB">
        <w:rPr>
          <w:rFonts w:ascii="Times New Roman" w:eastAsia="Times New Roman" w:hAnsi="Times New Roman"/>
          <w:sz w:val="26"/>
          <w:szCs w:val="26"/>
          <w:lang w:eastAsia="ru-RU"/>
        </w:rPr>
        <w:t xml:space="preserve"> час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>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45</w:t>
      </w:r>
      <w:r w:rsidRPr="00AE0100" w:rsidR="00872012">
        <w:rPr>
          <w:rFonts w:ascii="Times New Roman" w:eastAsia="Times New Roman" w:hAnsi="Times New Roman"/>
          <w:sz w:val="26"/>
          <w:szCs w:val="26"/>
          <w:lang w:eastAsia="ru-RU"/>
        </w:rPr>
        <w:t xml:space="preserve"> мин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>ут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AE0100" w:rsidR="00260A1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="007C70E7">
        <w:rPr>
          <w:rFonts w:ascii="Times New Roman" w:eastAsia="Times New Roman" w:hAnsi="Times New Roman"/>
          <w:sz w:val="26"/>
          <w:szCs w:val="26"/>
          <w:lang w:eastAsia="ru-RU"/>
        </w:rPr>
        <w:t>.,</w:t>
      </w:r>
      <w:r w:rsidRPr="00AE0100" w:rsidR="00CA67F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в отношении которого </w:t>
      </w:r>
      <w:r w:rsidRP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решением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Раздольненского</w:t>
      </w:r>
      <w:r w:rsidRP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районно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го суда Республики Крым от 06.05.2026</w:t>
      </w:r>
      <w:r w:rsidRP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года, установлен административный надзор, </w:t>
      </w:r>
      <w:r w:rsidRPr="009968EB">
        <w:rPr>
          <w:rFonts w:ascii="Times New Roman" w:eastAsia="Times New Roman" w:hAnsi="Times New Roman"/>
          <w:sz w:val="26"/>
          <w:szCs w:val="26"/>
          <w:lang w:eastAsia="ru-RU"/>
        </w:rPr>
        <w:t>ранее</w:t>
      </w:r>
      <w:r w:rsidRP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будучи привлеченным к административной ответственности по ч. 1 ст. 19.24 КоАП РФ, нарушил ограничения, возложенные на него судом, а именно: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отсутствовал по заявленному им месту жительства</w:t>
      </w:r>
      <w:r w:rsidRP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по адресу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BC0789">
        <w:rPr>
          <w:rFonts w:ascii="Times New Roman" w:hAnsi="Times New Roman"/>
          <w:sz w:val="28"/>
          <w:szCs w:val="28"/>
        </w:rPr>
        <w:t>«данные изъяты»</w:t>
      </w:r>
      <w:r w:rsidRPr="009968EB">
        <w:rPr>
          <w:rFonts w:ascii="Times New Roman" w:eastAsia="Times New Roman" w:hAnsi="Times New Roman"/>
          <w:sz w:val="26"/>
          <w:szCs w:val="26"/>
          <w:lang w:eastAsia="ru-RU"/>
        </w:rPr>
        <w:t>, чем нарушил  п. 1 ч.1 ст. 9 Федерального Закона № 64-ФЗ от 06.04.2011 года.</w:t>
      </w:r>
    </w:p>
    <w:p w:rsidR="00E02323" w:rsidRPr="00AE0100" w:rsidP="0030125A" w14:paraId="5B0FDC87" w14:textId="635470CC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Указанными действиями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совершил административное правонарушение, предусмотренное ч. 3 ст. 19.24 КоАП Российской Федерации, которая предусматривает ответственность за повторное в течение одного года совершение административного правонарушения, предусмотренного частью 1 ст. 19.24 КоАП РФ, если эти действия (бездействие) не содержат уголовно наказуемого деяния.</w:t>
      </w:r>
    </w:p>
    <w:p w:rsidR="00E02323" w:rsidRPr="00AE0100" w:rsidP="00604BE1" w14:paraId="0A8C083B" w14:textId="4AE937A3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В суде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>бном заседании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Кордонец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вину в совершении административного правонарушения признал, не оспаривал обстоятельств, изложенных в протоколе об административном правонарушении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</w:p>
    <w:p w:rsidR="00E02323" w:rsidRPr="00AE0100" w:rsidP="00604BE1" w14:paraId="3924631A" w14:textId="1A996531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Выслушав лицо, в отношении которого ведется производство по делу об административном правонарушении, исследовав материалы дела, мировой судья приходит к выводу о наличии в деяниях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состава правонарушения, предусмотренного ч. 3 ст. 19.24 КоАП РФ.</w:t>
      </w:r>
    </w:p>
    <w:p w:rsidR="00E02323" w:rsidRPr="00AE0100" w:rsidP="00604BE1" w14:paraId="43FAA19B" w14:textId="5F793AF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Вина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в совершении правонарушения подтверждается: </w:t>
      </w:r>
    </w:p>
    <w:p w:rsidR="00E02323" w:rsidRPr="00AE0100" w:rsidP="00604BE1" w14:paraId="011683E4" w14:textId="011F19AF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протоколом об административном правонарушении 82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01 №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396092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31.08</w:t>
      </w:r>
      <w:r w:rsidR="00357418">
        <w:rPr>
          <w:rFonts w:ascii="Times New Roman" w:eastAsia="Times New Roman" w:hAnsi="Times New Roman"/>
          <w:sz w:val="26"/>
          <w:szCs w:val="26"/>
          <w:lang w:eastAsia="ru-RU"/>
        </w:rPr>
        <w:t>.2026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30074B84" w14:textId="74097DB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решения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Раздольненского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районно</w:t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го суда Республики Крым от </w:t>
      </w:r>
      <w:r w:rsidR="00DD7D61">
        <w:rPr>
          <w:rFonts w:ascii="Times New Roman" w:eastAsia="Times New Roman" w:hAnsi="Times New Roman"/>
          <w:sz w:val="26"/>
          <w:szCs w:val="26"/>
          <w:lang w:eastAsia="ru-RU"/>
        </w:rPr>
        <w:t>06.05.2026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по делу № 2-а-311/2026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об установлении административного надзора в отношении 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070E02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>.;</w:t>
      </w:r>
    </w:p>
    <w:p w:rsidR="00CA67FC" w:rsidP="00604BE1" w14:paraId="22E8D99A" w14:textId="62A56219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копией постановления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8204 №060043 </w:t>
      </w:r>
      <w:r w:rsidR="00B86727">
        <w:rPr>
          <w:rFonts w:ascii="Times New Roman" w:eastAsia="Times New Roman" w:hAnsi="Times New Roman"/>
          <w:sz w:val="26"/>
          <w:szCs w:val="26"/>
          <w:lang w:eastAsia="ru-RU"/>
        </w:rPr>
        <w:t xml:space="preserve">по делу об административном </w:t>
      </w:r>
      <w:r w:rsidR="00D741CB">
        <w:rPr>
          <w:rFonts w:ascii="Times New Roman" w:eastAsia="Times New Roman" w:hAnsi="Times New Roman"/>
          <w:sz w:val="26"/>
          <w:szCs w:val="26"/>
          <w:lang w:eastAsia="ru-RU"/>
        </w:rPr>
        <w:t>право</w:t>
      </w:r>
      <w:r w:rsidR="00B86727">
        <w:rPr>
          <w:rFonts w:ascii="Times New Roman" w:eastAsia="Times New Roman" w:hAnsi="Times New Roman"/>
          <w:sz w:val="26"/>
          <w:szCs w:val="26"/>
          <w:lang w:eastAsia="ru-RU"/>
        </w:rPr>
        <w:t xml:space="preserve">нарушении </w:t>
      </w:r>
      <w:r w:rsidR="0055043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28.07.2026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года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 привлечении к административной ответственности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С.Н</w:t>
      </w:r>
      <w:r w:rsidRPr="009968EB" w:rsidR="009968EB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по ч. 1 ст. 19.24 КоАП РФ с отметкой о вступлении в законную силу;</w:t>
      </w:r>
    </w:p>
    <w:p w:rsidR="00CA67FC" w:rsidP="00604BE1" w14:paraId="030B241A" w14:textId="26EF8B95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копией предупреждения 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>Кордонца</w:t>
      </w:r>
      <w:r w:rsidR="001077B4">
        <w:rPr>
          <w:rFonts w:ascii="Times New Roman" w:eastAsia="Times New Roman" w:hAnsi="Times New Roman"/>
          <w:sz w:val="26"/>
          <w:szCs w:val="26"/>
          <w:lang w:eastAsia="ru-RU"/>
        </w:rPr>
        <w:t xml:space="preserve"> С.Н. 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об ответственности за нарушения, установленные административным надзором от 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>03.06.2026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F2140E" w:rsidRPr="00AE0100" w:rsidP="00604BE1" w14:paraId="239C4FE9" w14:textId="16DE736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1E7E54">
        <w:rPr>
          <w:rFonts w:ascii="Times New Roman" w:eastAsia="Times New Roman" w:hAnsi="Times New Roman"/>
          <w:sz w:val="26"/>
          <w:szCs w:val="26"/>
          <w:lang w:eastAsia="ru-RU"/>
        </w:rPr>
        <w:t>копией акта посещения надзорного лица по месту жительства или пребывания от 26.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08.2026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178E120E" w14:textId="56E0F9A0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 xml:space="preserve">копией объяснения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Корданца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 xml:space="preserve"> С.Н.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 xml:space="preserve"> от </w:t>
      </w:r>
      <w:r w:rsidR="00BB10B1">
        <w:rPr>
          <w:rFonts w:ascii="Times New Roman" w:eastAsia="Times New Roman" w:hAnsi="Times New Roman"/>
          <w:sz w:val="26"/>
          <w:szCs w:val="26"/>
          <w:lang w:eastAsia="ru-RU"/>
        </w:rPr>
        <w:t>28.08.2026</w:t>
      </w:r>
      <w:r w:rsidR="00066166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CA67FC" w:rsidRPr="00AE0100" w:rsidP="00604BE1" w14:paraId="5D74BE0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справкой на физическое лицо из базы данных СООП о фактах привлечения лица к административной ответственности;</w:t>
      </w:r>
    </w:p>
    <w:p w:rsidR="00CA67FC" w:rsidRPr="00AE0100" w:rsidP="00604BE1" w14:paraId="62AA196B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- сведениями о лице, в отношении которого ведется производство по делу об административном правонарушении.</w:t>
      </w:r>
    </w:p>
    <w:p w:rsidR="00E02323" w:rsidRPr="00AE0100" w:rsidP="00604BE1" w14:paraId="2D371E11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Доказательства по делу непротиворечивы и полностью согласуются между собой, мировой судья находит их относимыми, допустимыми, достоверными и достаточными для разрешения дела.</w:t>
      </w:r>
    </w:p>
    <w:p w:rsidR="00E02323" w:rsidRPr="00AE0100" w:rsidP="00604BE1" w14:paraId="36893B28" w14:textId="77777777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Обстоятельств, предусмотренных ст. 24.5 КоАП РФ, исключающих производство по делу, судом не установлено.</w:t>
      </w:r>
    </w:p>
    <w:p w:rsidR="00D953FB" w:rsidRPr="00AE0100" w:rsidP="00604BE1" w14:paraId="2981ED41" w14:textId="3B347AB8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Обстоятельств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ом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, смягчающи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м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административную ответственность в соответствии со с</w:t>
      </w:r>
      <w:r w:rsidRPr="00AE0100" w:rsidR="00604BE1">
        <w:rPr>
          <w:rFonts w:ascii="Times New Roman" w:eastAsia="Times New Roman" w:hAnsi="Times New Roman"/>
          <w:sz w:val="26"/>
          <w:szCs w:val="26"/>
          <w:lang w:eastAsia="zh-CN"/>
        </w:rPr>
        <w:t xml:space="preserve">т. 4.2 КоАП РФ 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является</w:t>
      </w:r>
      <w:r w:rsidRPr="00AE0100" w:rsidR="00604BE1">
        <w:rPr>
          <w:rFonts w:ascii="Times New Roman" w:eastAsia="Times New Roman" w:hAnsi="Times New Roman"/>
          <w:sz w:val="26"/>
          <w:szCs w:val="26"/>
          <w:lang w:eastAsia="zh-CN"/>
        </w:rPr>
        <w:t xml:space="preserve"> признание вины</w:t>
      </w:r>
      <w:r w:rsidRPr="00AE0100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953FB" w:rsidRPr="00AE0100" w:rsidP="00604BE1" w14:paraId="42A66194" w14:textId="60C4B664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zh-CN"/>
        </w:rPr>
      </w:pP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Обсто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ятельств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, отягчающи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х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административную ответственность в соответствии со ст. 4.3 КоАП РФ </w:t>
      </w:r>
      <w:r w:rsidRPr="00AE0100" w:rsidR="00CA67FC">
        <w:rPr>
          <w:rFonts w:ascii="Times New Roman" w:eastAsia="Times New Roman" w:hAnsi="Times New Roman"/>
          <w:sz w:val="26"/>
          <w:szCs w:val="26"/>
          <w:lang w:eastAsia="zh-CN"/>
        </w:rPr>
        <w:t>–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 xml:space="preserve"> </w:t>
      </w:r>
      <w:r w:rsidRPr="00AE0100" w:rsidR="00670CF7">
        <w:rPr>
          <w:rFonts w:ascii="Times New Roman" w:eastAsia="Times New Roman" w:hAnsi="Times New Roman"/>
          <w:sz w:val="26"/>
          <w:szCs w:val="26"/>
          <w:lang w:eastAsia="zh-CN"/>
        </w:rPr>
        <w:t>не установлено</w:t>
      </w:r>
      <w:r w:rsidRPr="00AE0100">
        <w:rPr>
          <w:rFonts w:ascii="Times New Roman" w:eastAsia="Times New Roman" w:hAnsi="Times New Roman"/>
          <w:sz w:val="26"/>
          <w:szCs w:val="26"/>
          <w:lang w:eastAsia="zh-CN"/>
        </w:rPr>
        <w:t>.</w:t>
      </w:r>
    </w:p>
    <w:p w:rsidR="00F2140E" w:rsidRPr="00591719" w:rsidP="00604BE1" w14:paraId="76FAFB47" w14:textId="77777777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>Всесторонне, полно и объективно выяснив обстоятельства дела, выявив причины и условия, способствовавшие совершению данного правонарушения, проанализировав все фактические данные, оценив имеющиеся в материалах дела доказательства, учитывая характер совершенного правонарушения, данные о личности правонарушителя, степень вины, учитывая наличие (отсутствие) обстоятельств, смягчающих и отягчающих административную ответственность, с целью воспитания уважения к общеустановленным правилам, а также предотвращения совершения новых правонарушений, суд считает необходимым</w:t>
      </w: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2140E">
        <w:rPr>
          <w:rFonts w:ascii="Times New Roman" w:eastAsia="Times New Roman" w:hAnsi="Times New Roman"/>
          <w:sz w:val="26"/>
          <w:szCs w:val="26"/>
          <w:lang w:eastAsia="ru-RU"/>
        </w:rPr>
        <w:t xml:space="preserve">назначить </w:t>
      </w:r>
      <w:r w:rsidRPr="00591719">
        <w:rPr>
          <w:rFonts w:ascii="Times New Roman" w:eastAsia="Times New Roman" w:hAnsi="Times New Roman"/>
          <w:sz w:val="26"/>
          <w:szCs w:val="26"/>
          <w:lang w:eastAsia="ru-RU"/>
        </w:rPr>
        <w:t>лицу, в отношении которого ведется производство по делу об административном правонарушение, административное наказание в обязательных работ в пределах санкции ч. 3 ст. 19.24 КоАП РФ.</w:t>
      </w:r>
    </w:p>
    <w:p w:rsidR="00E02323" w:rsidRPr="00591719" w:rsidP="00604BE1" w14:paraId="7323AFF0" w14:textId="1586D1F3">
      <w:pPr>
        <w:spacing w:after="0" w:line="240" w:lineRule="atLeast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91719">
        <w:rPr>
          <w:rFonts w:ascii="Times New Roman" w:eastAsia="Times New Roman" w:hAnsi="Times New Roman"/>
          <w:sz w:val="26"/>
          <w:szCs w:val="26"/>
          <w:lang w:eastAsia="ru-RU"/>
        </w:rPr>
        <w:t xml:space="preserve">На основании </w:t>
      </w:r>
      <w:r w:rsidRPr="00591719">
        <w:rPr>
          <w:rFonts w:ascii="Times New Roman" w:eastAsia="Times New Roman" w:hAnsi="Times New Roman"/>
          <w:sz w:val="26"/>
          <w:szCs w:val="26"/>
          <w:lang w:eastAsia="ru-RU"/>
        </w:rPr>
        <w:t>изложенного</w:t>
      </w:r>
      <w:r w:rsidRPr="00591719">
        <w:rPr>
          <w:rFonts w:ascii="Times New Roman" w:eastAsia="Times New Roman" w:hAnsi="Times New Roman"/>
          <w:sz w:val="26"/>
          <w:szCs w:val="26"/>
          <w:lang w:eastAsia="ru-RU"/>
        </w:rPr>
        <w:t>, руководствуясь ст. ст. 29.9, 29.10, 29.11 КоАП РФ, мировой судья,</w:t>
      </w:r>
    </w:p>
    <w:p w:rsidR="005E19F7" w:rsidRPr="00591719" w:rsidP="00604BE1" w14:paraId="6F9B610F" w14:textId="71670448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91719"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ПОСТАНОВИЛ:</w:t>
      </w:r>
    </w:p>
    <w:p w:rsidR="00FC246D" w:rsidRPr="00591719" w:rsidP="00604BE1" w14:paraId="2B86F9CE" w14:textId="77777777">
      <w:pPr>
        <w:spacing w:after="0" w:line="240" w:lineRule="atLeast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A026FF" w:rsidRPr="00E36D7B" w:rsidP="00A026FF" w14:paraId="6D1E53ED" w14:textId="22EB6E6B">
      <w:pPr>
        <w:spacing w:after="0" w:line="240" w:lineRule="atLeast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91719">
        <w:rPr>
          <w:rFonts w:ascii="Times New Roman" w:hAnsi="Times New Roman"/>
          <w:b/>
          <w:sz w:val="26"/>
          <w:szCs w:val="26"/>
        </w:rPr>
        <w:t>Кордонца</w:t>
      </w:r>
      <w:r w:rsidRPr="00591719">
        <w:rPr>
          <w:rFonts w:ascii="Times New Roman" w:hAnsi="Times New Roman"/>
          <w:b/>
          <w:sz w:val="26"/>
          <w:szCs w:val="26"/>
        </w:rPr>
        <w:t xml:space="preserve"> Сергея Николаевича</w:t>
      </w:r>
      <w:r w:rsidRPr="00591719">
        <w:rPr>
          <w:rFonts w:ascii="Times New Roman" w:hAnsi="Times New Roman"/>
          <w:sz w:val="26"/>
          <w:szCs w:val="26"/>
        </w:rPr>
        <w:t xml:space="preserve"> </w:t>
      </w:r>
      <w:r w:rsidRPr="00591719">
        <w:rPr>
          <w:rFonts w:ascii="Times New Roman" w:eastAsia="Times New Roman" w:hAnsi="Times New Roman"/>
          <w:sz w:val="26"/>
          <w:szCs w:val="26"/>
          <w:lang w:eastAsia="ru-RU"/>
        </w:rPr>
        <w:t>признать виновным в совершении административного правонарушения по ч. 3 ст. 19.24 Кодекса РФ об административных правонарушениях и назначить ему наказание в виде 20 (двадцать) часов обязательных работ в местах, определяемых органом местного самоуправления по согласованию с отделом судебных приставов по Раздольненскому району Управления Федеральной службы судебных приставов по Республике Крым.</w:t>
      </w:r>
    </w:p>
    <w:p w:rsidR="00A026FF" w:rsidRPr="00E36D7B" w:rsidP="000B5986" w14:paraId="3F86AD66" w14:textId="77777777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 xml:space="preserve">Разъяснить привлекаемому к административной ответственности лицу, что в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с</w:t>
      </w: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>оответствии с ч. 4 ст. 20.25 КоАП РФ, уклонение от отбывания обязательных работ,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A026FF" w:rsidP="000B5986" w14:paraId="2CB6F71A" w14:textId="77777777">
      <w:pPr>
        <w:widowControl w:val="0"/>
        <w:suppressAutoHyphens/>
        <w:spacing w:after="0" w:line="240" w:lineRule="atLeast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36D7B">
        <w:rPr>
          <w:rFonts w:ascii="Times New Roman" w:eastAsia="Times New Roman" w:hAnsi="Times New Roman"/>
          <w:sz w:val="26"/>
          <w:szCs w:val="26"/>
          <w:lang w:eastAsia="ru-RU"/>
        </w:rPr>
        <w:t>Постановление может быть обжаловано в Раздольненский районный суд Республики Крым в течение десяти дней со дня вручения или получения копии постановления путем подачи жалобы через мирового судью судебного участка № 69 Ра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здольненского судебного района.</w:t>
      </w:r>
    </w:p>
    <w:p w:rsidR="00A026FF" w:rsidRPr="00AE0100" w:rsidP="00A026FF" w14:paraId="02325A25" w14:textId="77777777">
      <w:pPr>
        <w:widowControl w:val="0"/>
        <w:suppressAutoHyphens/>
        <w:spacing w:after="0" w:line="240" w:lineRule="atLeast"/>
        <w:ind w:firstLine="567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AE0100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</w:p>
    <w:p w:rsidR="00840AE9" w:rsidRPr="000907B8" w:rsidP="000B5986" w14:paraId="6E8CD599" w14:textId="0E1B6D9E">
      <w:pPr>
        <w:widowControl w:val="0"/>
        <w:suppressAutoHyphens/>
        <w:spacing w:after="0" w:line="240" w:lineRule="auto"/>
        <w:rPr>
          <w:rFonts w:ascii="Times New Roman" w:eastAsia="Tahoma" w:hAnsi="Times New Roman"/>
          <w:b/>
          <w:sz w:val="26"/>
          <w:szCs w:val="26"/>
          <w:lang w:eastAsia="zh-CN"/>
        </w:rPr>
      </w:pP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Мировой судья                        </w:t>
      </w:r>
      <w:r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</w:t>
      </w:r>
      <w:r w:rsidR="00BC078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BC078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BC0789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ab/>
      </w:r>
      <w:r w:rsidR="00FF057F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    </w:t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>Бекиров</w:t>
      </w:r>
      <w:r w:rsidRPr="000907B8">
        <w:rPr>
          <w:rFonts w:ascii="Times New Roman" w:eastAsia="Tahoma" w:hAnsi="Times New Roman"/>
          <w:b/>
          <w:sz w:val="26"/>
          <w:szCs w:val="26"/>
          <w:lang w:eastAsia="zh-CN"/>
        </w:rPr>
        <w:t xml:space="preserve"> </w:t>
      </w:r>
      <w:r w:rsidR="000B5986">
        <w:rPr>
          <w:rFonts w:ascii="Times New Roman" w:eastAsia="Tahoma" w:hAnsi="Times New Roman"/>
          <w:b/>
          <w:sz w:val="26"/>
          <w:szCs w:val="26"/>
          <w:lang w:eastAsia="zh-CN"/>
        </w:rPr>
        <w:t>Л.Р.</w:t>
      </w:r>
    </w:p>
    <w:sectPr w:rsidSect="004912F2">
      <w:pgSz w:w="11906" w:h="16838"/>
      <w:pgMar w:top="426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655"/>
    <w:rsid w:val="00000867"/>
    <w:rsid w:val="00001A81"/>
    <w:rsid w:val="00003C67"/>
    <w:rsid w:val="000050F5"/>
    <w:rsid w:val="00012790"/>
    <w:rsid w:val="00013756"/>
    <w:rsid w:val="00015ABD"/>
    <w:rsid w:val="000214FE"/>
    <w:rsid w:val="000244B1"/>
    <w:rsid w:val="00025AB7"/>
    <w:rsid w:val="000300A6"/>
    <w:rsid w:val="00030652"/>
    <w:rsid w:val="000318BD"/>
    <w:rsid w:val="00033889"/>
    <w:rsid w:val="00043C66"/>
    <w:rsid w:val="00044724"/>
    <w:rsid w:val="00045735"/>
    <w:rsid w:val="0004631F"/>
    <w:rsid w:val="00046A2F"/>
    <w:rsid w:val="000643B9"/>
    <w:rsid w:val="00066166"/>
    <w:rsid w:val="00070E02"/>
    <w:rsid w:val="000858C8"/>
    <w:rsid w:val="00086506"/>
    <w:rsid w:val="00086FAA"/>
    <w:rsid w:val="00087559"/>
    <w:rsid w:val="000907B8"/>
    <w:rsid w:val="00095ED0"/>
    <w:rsid w:val="000A1050"/>
    <w:rsid w:val="000A171E"/>
    <w:rsid w:val="000A1E55"/>
    <w:rsid w:val="000A1FDE"/>
    <w:rsid w:val="000A44B7"/>
    <w:rsid w:val="000A4FB2"/>
    <w:rsid w:val="000A5D8F"/>
    <w:rsid w:val="000A6CF5"/>
    <w:rsid w:val="000B2152"/>
    <w:rsid w:val="000B2CB9"/>
    <w:rsid w:val="000B5986"/>
    <w:rsid w:val="000C37DD"/>
    <w:rsid w:val="000C63AC"/>
    <w:rsid w:val="000C66E6"/>
    <w:rsid w:val="000C6BC2"/>
    <w:rsid w:val="000D1593"/>
    <w:rsid w:val="000D3EE5"/>
    <w:rsid w:val="000E6790"/>
    <w:rsid w:val="000F2923"/>
    <w:rsid w:val="000F40B6"/>
    <w:rsid w:val="000F5793"/>
    <w:rsid w:val="000F6873"/>
    <w:rsid w:val="000F7C44"/>
    <w:rsid w:val="001077B4"/>
    <w:rsid w:val="00107A9F"/>
    <w:rsid w:val="00107AFC"/>
    <w:rsid w:val="0011149A"/>
    <w:rsid w:val="00111DD2"/>
    <w:rsid w:val="00117D2B"/>
    <w:rsid w:val="00123329"/>
    <w:rsid w:val="0012370D"/>
    <w:rsid w:val="0012640A"/>
    <w:rsid w:val="00133E09"/>
    <w:rsid w:val="001359A8"/>
    <w:rsid w:val="001362F6"/>
    <w:rsid w:val="00137C0F"/>
    <w:rsid w:val="00140713"/>
    <w:rsid w:val="00143B37"/>
    <w:rsid w:val="00144AB1"/>
    <w:rsid w:val="0014674C"/>
    <w:rsid w:val="00146F99"/>
    <w:rsid w:val="00147503"/>
    <w:rsid w:val="00152411"/>
    <w:rsid w:val="001533B5"/>
    <w:rsid w:val="001533CD"/>
    <w:rsid w:val="00161826"/>
    <w:rsid w:val="001630C0"/>
    <w:rsid w:val="00167639"/>
    <w:rsid w:val="0016768A"/>
    <w:rsid w:val="0017267E"/>
    <w:rsid w:val="00176E9C"/>
    <w:rsid w:val="00182065"/>
    <w:rsid w:val="00183537"/>
    <w:rsid w:val="00191A49"/>
    <w:rsid w:val="001959B0"/>
    <w:rsid w:val="00197DC2"/>
    <w:rsid w:val="001A7171"/>
    <w:rsid w:val="001B79F2"/>
    <w:rsid w:val="001C189B"/>
    <w:rsid w:val="001C2AD2"/>
    <w:rsid w:val="001C41C7"/>
    <w:rsid w:val="001C4D0A"/>
    <w:rsid w:val="001C5577"/>
    <w:rsid w:val="001D0E67"/>
    <w:rsid w:val="001D1B92"/>
    <w:rsid w:val="001D1EE7"/>
    <w:rsid w:val="001E1DA5"/>
    <w:rsid w:val="001E3A7A"/>
    <w:rsid w:val="001E77E4"/>
    <w:rsid w:val="001E7E54"/>
    <w:rsid w:val="001F0674"/>
    <w:rsid w:val="001F32B0"/>
    <w:rsid w:val="001F5BAA"/>
    <w:rsid w:val="001F7E55"/>
    <w:rsid w:val="0020766E"/>
    <w:rsid w:val="00207B6E"/>
    <w:rsid w:val="002116FA"/>
    <w:rsid w:val="002155D1"/>
    <w:rsid w:val="00221508"/>
    <w:rsid w:val="0022237F"/>
    <w:rsid w:val="002226EC"/>
    <w:rsid w:val="002235B4"/>
    <w:rsid w:val="00224CB5"/>
    <w:rsid w:val="00224CC6"/>
    <w:rsid w:val="00230F10"/>
    <w:rsid w:val="00231F97"/>
    <w:rsid w:val="002323E7"/>
    <w:rsid w:val="0024155E"/>
    <w:rsid w:val="00242D78"/>
    <w:rsid w:val="00247569"/>
    <w:rsid w:val="002510E6"/>
    <w:rsid w:val="00260A19"/>
    <w:rsid w:val="002612C2"/>
    <w:rsid w:val="00261911"/>
    <w:rsid w:val="00261C95"/>
    <w:rsid w:val="00264088"/>
    <w:rsid w:val="002675EE"/>
    <w:rsid w:val="00271DA1"/>
    <w:rsid w:val="00272132"/>
    <w:rsid w:val="00272DB4"/>
    <w:rsid w:val="00286C22"/>
    <w:rsid w:val="0028776D"/>
    <w:rsid w:val="00287D57"/>
    <w:rsid w:val="002944B8"/>
    <w:rsid w:val="0029541B"/>
    <w:rsid w:val="00296BAF"/>
    <w:rsid w:val="00297A0D"/>
    <w:rsid w:val="002A3952"/>
    <w:rsid w:val="002A55C0"/>
    <w:rsid w:val="002B0B46"/>
    <w:rsid w:val="002C0E60"/>
    <w:rsid w:val="002C1433"/>
    <w:rsid w:val="002C2A86"/>
    <w:rsid w:val="002D2B29"/>
    <w:rsid w:val="002D61D6"/>
    <w:rsid w:val="002D752D"/>
    <w:rsid w:val="002D7842"/>
    <w:rsid w:val="002E04B3"/>
    <w:rsid w:val="002F3576"/>
    <w:rsid w:val="002F39AD"/>
    <w:rsid w:val="002F6A2B"/>
    <w:rsid w:val="003003A8"/>
    <w:rsid w:val="0030125A"/>
    <w:rsid w:val="00301E1F"/>
    <w:rsid w:val="00302BBC"/>
    <w:rsid w:val="0031034E"/>
    <w:rsid w:val="00311F33"/>
    <w:rsid w:val="0032267E"/>
    <w:rsid w:val="0032380A"/>
    <w:rsid w:val="0032743A"/>
    <w:rsid w:val="0033082D"/>
    <w:rsid w:val="003351DA"/>
    <w:rsid w:val="00336B3E"/>
    <w:rsid w:val="00337403"/>
    <w:rsid w:val="003423C8"/>
    <w:rsid w:val="00345A6F"/>
    <w:rsid w:val="00352140"/>
    <w:rsid w:val="0035539D"/>
    <w:rsid w:val="00355957"/>
    <w:rsid w:val="00355EB2"/>
    <w:rsid w:val="00357418"/>
    <w:rsid w:val="00362E48"/>
    <w:rsid w:val="0036772F"/>
    <w:rsid w:val="00367DF3"/>
    <w:rsid w:val="00370069"/>
    <w:rsid w:val="0037066C"/>
    <w:rsid w:val="003724C3"/>
    <w:rsid w:val="003775E9"/>
    <w:rsid w:val="00381AD6"/>
    <w:rsid w:val="00381C97"/>
    <w:rsid w:val="00390B89"/>
    <w:rsid w:val="00392302"/>
    <w:rsid w:val="00396C5D"/>
    <w:rsid w:val="003A6B4A"/>
    <w:rsid w:val="003B1A80"/>
    <w:rsid w:val="003B5622"/>
    <w:rsid w:val="003B6D7F"/>
    <w:rsid w:val="003C05AA"/>
    <w:rsid w:val="003C5591"/>
    <w:rsid w:val="003D3ED6"/>
    <w:rsid w:val="003E2763"/>
    <w:rsid w:val="003E59E5"/>
    <w:rsid w:val="003E7A63"/>
    <w:rsid w:val="003F2ACE"/>
    <w:rsid w:val="003F3373"/>
    <w:rsid w:val="003F5390"/>
    <w:rsid w:val="003F6C20"/>
    <w:rsid w:val="00401972"/>
    <w:rsid w:val="00402FD0"/>
    <w:rsid w:val="00407E00"/>
    <w:rsid w:val="00411127"/>
    <w:rsid w:val="004146CF"/>
    <w:rsid w:val="00415FC5"/>
    <w:rsid w:val="00417962"/>
    <w:rsid w:val="00417C29"/>
    <w:rsid w:val="0042016B"/>
    <w:rsid w:val="00427457"/>
    <w:rsid w:val="00427C08"/>
    <w:rsid w:val="004330D2"/>
    <w:rsid w:val="00435140"/>
    <w:rsid w:val="00435D10"/>
    <w:rsid w:val="004424B4"/>
    <w:rsid w:val="004430F1"/>
    <w:rsid w:val="00443924"/>
    <w:rsid w:val="00444852"/>
    <w:rsid w:val="00446779"/>
    <w:rsid w:val="0044722B"/>
    <w:rsid w:val="00452179"/>
    <w:rsid w:val="00454109"/>
    <w:rsid w:val="0045418C"/>
    <w:rsid w:val="0045455B"/>
    <w:rsid w:val="00454A3F"/>
    <w:rsid w:val="004600BF"/>
    <w:rsid w:val="004612BF"/>
    <w:rsid w:val="00465CFF"/>
    <w:rsid w:val="004760F3"/>
    <w:rsid w:val="004764E4"/>
    <w:rsid w:val="004820F7"/>
    <w:rsid w:val="0048252D"/>
    <w:rsid w:val="004851E1"/>
    <w:rsid w:val="004912F2"/>
    <w:rsid w:val="004A166B"/>
    <w:rsid w:val="004B180D"/>
    <w:rsid w:val="004C1207"/>
    <w:rsid w:val="004C6BFF"/>
    <w:rsid w:val="004D6919"/>
    <w:rsid w:val="004D6C41"/>
    <w:rsid w:val="004E17DB"/>
    <w:rsid w:val="004E2A28"/>
    <w:rsid w:val="004E5752"/>
    <w:rsid w:val="004E63F2"/>
    <w:rsid w:val="004E6B59"/>
    <w:rsid w:val="004E7F58"/>
    <w:rsid w:val="0050022F"/>
    <w:rsid w:val="00501C4D"/>
    <w:rsid w:val="00511298"/>
    <w:rsid w:val="00527B79"/>
    <w:rsid w:val="005317E3"/>
    <w:rsid w:val="00533A0D"/>
    <w:rsid w:val="005367C4"/>
    <w:rsid w:val="00540281"/>
    <w:rsid w:val="00550432"/>
    <w:rsid w:val="00550CBC"/>
    <w:rsid w:val="00554A26"/>
    <w:rsid w:val="005550BF"/>
    <w:rsid w:val="0055593C"/>
    <w:rsid w:val="005563DD"/>
    <w:rsid w:val="00564657"/>
    <w:rsid w:val="00565C2F"/>
    <w:rsid w:val="005673DB"/>
    <w:rsid w:val="005718B3"/>
    <w:rsid w:val="00580076"/>
    <w:rsid w:val="00581D24"/>
    <w:rsid w:val="0058277C"/>
    <w:rsid w:val="005911BE"/>
    <w:rsid w:val="005916BB"/>
    <w:rsid w:val="00591719"/>
    <w:rsid w:val="0059261D"/>
    <w:rsid w:val="00593312"/>
    <w:rsid w:val="00594360"/>
    <w:rsid w:val="00595C79"/>
    <w:rsid w:val="00596935"/>
    <w:rsid w:val="005A009F"/>
    <w:rsid w:val="005B198C"/>
    <w:rsid w:val="005C1A52"/>
    <w:rsid w:val="005C2A44"/>
    <w:rsid w:val="005C6041"/>
    <w:rsid w:val="005C7AE3"/>
    <w:rsid w:val="005D2FAB"/>
    <w:rsid w:val="005D7AAD"/>
    <w:rsid w:val="005E19F7"/>
    <w:rsid w:val="005E24F8"/>
    <w:rsid w:val="005E4FB2"/>
    <w:rsid w:val="005E5344"/>
    <w:rsid w:val="005E6E98"/>
    <w:rsid w:val="005F23AD"/>
    <w:rsid w:val="005F605F"/>
    <w:rsid w:val="00601898"/>
    <w:rsid w:val="00604BE1"/>
    <w:rsid w:val="00605A15"/>
    <w:rsid w:val="00614802"/>
    <w:rsid w:val="00622D18"/>
    <w:rsid w:val="006236FE"/>
    <w:rsid w:val="00625291"/>
    <w:rsid w:val="00625B0A"/>
    <w:rsid w:val="00626880"/>
    <w:rsid w:val="00627826"/>
    <w:rsid w:val="00630DDD"/>
    <w:rsid w:val="00632639"/>
    <w:rsid w:val="006334F6"/>
    <w:rsid w:val="006375A8"/>
    <w:rsid w:val="00642D51"/>
    <w:rsid w:val="00642F81"/>
    <w:rsid w:val="006460A8"/>
    <w:rsid w:val="0064756A"/>
    <w:rsid w:val="00660BB2"/>
    <w:rsid w:val="006615E8"/>
    <w:rsid w:val="00665120"/>
    <w:rsid w:val="00666145"/>
    <w:rsid w:val="006668E6"/>
    <w:rsid w:val="00670A96"/>
    <w:rsid w:val="00670CF7"/>
    <w:rsid w:val="00670D03"/>
    <w:rsid w:val="006721C4"/>
    <w:rsid w:val="00673570"/>
    <w:rsid w:val="006814B1"/>
    <w:rsid w:val="006817EB"/>
    <w:rsid w:val="0068401C"/>
    <w:rsid w:val="00684BF7"/>
    <w:rsid w:val="0068576F"/>
    <w:rsid w:val="00686AFB"/>
    <w:rsid w:val="00687EA2"/>
    <w:rsid w:val="0069049C"/>
    <w:rsid w:val="006938A7"/>
    <w:rsid w:val="00693C8F"/>
    <w:rsid w:val="006A5FB5"/>
    <w:rsid w:val="006A6021"/>
    <w:rsid w:val="006A6287"/>
    <w:rsid w:val="006B1B35"/>
    <w:rsid w:val="006B577E"/>
    <w:rsid w:val="006B654A"/>
    <w:rsid w:val="006B77EE"/>
    <w:rsid w:val="006C09A5"/>
    <w:rsid w:val="006C63CF"/>
    <w:rsid w:val="006C6AC1"/>
    <w:rsid w:val="006C7CD2"/>
    <w:rsid w:val="006D122F"/>
    <w:rsid w:val="006D1DFE"/>
    <w:rsid w:val="006D3FCC"/>
    <w:rsid w:val="006E2D8B"/>
    <w:rsid w:val="006F1DF2"/>
    <w:rsid w:val="006F2FA4"/>
    <w:rsid w:val="006F7536"/>
    <w:rsid w:val="007000F9"/>
    <w:rsid w:val="00703C61"/>
    <w:rsid w:val="00705ABB"/>
    <w:rsid w:val="00706DF0"/>
    <w:rsid w:val="00717FCE"/>
    <w:rsid w:val="00720751"/>
    <w:rsid w:val="007208DC"/>
    <w:rsid w:val="0072257D"/>
    <w:rsid w:val="007227AA"/>
    <w:rsid w:val="00724204"/>
    <w:rsid w:val="00727952"/>
    <w:rsid w:val="00730BF5"/>
    <w:rsid w:val="00732AEC"/>
    <w:rsid w:val="00737511"/>
    <w:rsid w:val="00741057"/>
    <w:rsid w:val="007509D2"/>
    <w:rsid w:val="007516C4"/>
    <w:rsid w:val="00755AB2"/>
    <w:rsid w:val="007641B8"/>
    <w:rsid w:val="00767367"/>
    <w:rsid w:val="00774B55"/>
    <w:rsid w:val="00777C95"/>
    <w:rsid w:val="00781085"/>
    <w:rsid w:val="007858C1"/>
    <w:rsid w:val="007879D4"/>
    <w:rsid w:val="00791ED1"/>
    <w:rsid w:val="0079298E"/>
    <w:rsid w:val="00797E74"/>
    <w:rsid w:val="007A56DA"/>
    <w:rsid w:val="007B17FC"/>
    <w:rsid w:val="007B21F3"/>
    <w:rsid w:val="007B52D8"/>
    <w:rsid w:val="007C3BD1"/>
    <w:rsid w:val="007C6254"/>
    <w:rsid w:val="007C6CCB"/>
    <w:rsid w:val="007C70E7"/>
    <w:rsid w:val="007D0309"/>
    <w:rsid w:val="007D36A0"/>
    <w:rsid w:val="007D4090"/>
    <w:rsid w:val="007D547C"/>
    <w:rsid w:val="007D6DAD"/>
    <w:rsid w:val="007E3EBE"/>
    <w:rsid w:val="007E6B60"/>
    <w:rsid w:val="007E700C"/>
    <w:rsid w:val="007F0DE9"/>
    <w:rsid w:val="007F4128"/>
    <w:rsid w:val="00801BD5"/>
    <w:rsid w:val="008039EA"/>
    <w:rsid w:val="0080620C"/>
    <w:rsid w:val="00811E0D"/>
    <w:rsid w:val="008207AD"/>
    <w:rsid w:val="008225A1"/>
    <w:rsid w:val="00822CF1"/>
    <w:rsid w:val="008247C2"/>
    <w:rsid w:val="0082552C"/>
    <w:rsid w:val="008265FE"/>
    <w:rsid w:val="00831CE2"/>
    <w:rsid w:val="00834063"/>
    <w:rsid w:val="008348BD"/>
    <w:rsid w:val="0084077C"/>
    <w:rsid w:val="00840AE9"/>
    <w:rsid w:val="00840B33"/>
    <w:rsid w:val="00841598"/>
    <w:rsid w:val="008441AD"/>
    <w:rsid w:val="008463C4"/>
    <w:rsid w:val="00851118"/>
    <w:rsid w:val="00852327"/>
    <w:rsid w:val="008531A2"/>
    <w:rsid w:val="0085760C"/>
    <w:rsid w:val="0085797B"/>
    <w:rsid w:val="00860C49"/>
    <w:rsid w:val="008617D5"/>
    <w:rsid w:val="008636A8"/>
    <w:rsid w:val="00864DC8"/>
    <w:rsid w:val="00865079"/>
    <w:rsid w:val="00866A70"/>
    <w:rsid w:val="00866E16"/>
    <w:rsid w:val="00872012"/>
    <w:rsid w:val="00872F9C"/>
    <w:rsid w:val="00873738"/>
    <w:rsid w:val="00875B36"/>
    <w:rsid w:val="008808C7"/>
    <w:rsid w:val="00886C4B"/>
    <w:rsid w:val="00893939"/>
    <w:rsid w:val="0089411A"/>
    <w:rsid w:val="00897C54"/>
    <w:rsid w:val="008A009E"/>
    <w:rsid w:val="008B09E1"/>
    <w:rsid w:val="008B541B"/>
    <w:rsid w:val="008B5A88"/>
    <w:rsid w:val="008C163A"/>
    <w:rsid w:val="008C3333"/>
    <w:rsid w:val="008C3404"/>
    <w:rsid w:val="008D0D69"/>
    <w:rsid w:val="008E07DF"/>
    <w:rsid w:val="008E3502"/>
    <w:rsid w:val="008E3B4E"/>
    <w:rsid w:val="009036B3"/>
    <w:rsid w:val="00904362"/>
    <w:rsid w:val="009069EC"/>
    <w:rsid w:val="00912513"/>
    <w:rsid w:val="009163B2"/>
    <w:rsid w:val="009203E3"/>
    <w:rsid w:val="0092353B"/>
    <w:rsid w:val="009314D6"/>
    <w:rsid w:val="00937C86"/>
    <w:rsid w:val="00943F66"/>
    <w:rsid w:val="00947DE8"/>
    <w:rsid w:val="009519D2"/>
    <w:rsid w:val="00954FA0"/>
    <w:rsid w:val="009554A4"/>
    <w:rsid w:val="0096059F"/>
    <w:rsid w:val="00970318"/>
    <w:rsid w:val="00972614"/>
    <w:rsid w:val="009750D0"/>
    <w:rsid w:val="00980002"/>
    <w:rsid w:val="009810FD"/>
    <w:rsid w:val="009832EA"/>
    <w:rsid w:val="00986406"/>
    <w:rsid w:val="00992143"/>
    <w:rsid w:val="00994F3B"/>
    <w:rsid w:val="00995EF3"/>
    <w:rsid w:val="009968EB"/>
    <w:rsid w:val="0099759A"/>
    <w:rsid w:val="009A30F9"/>
    <w:rsid w:val="009A792F"/>
    <w:rsid w:val="009A7AFC"/>
    <w:rsid w:val="009B00F2"/>
    <w:rsid w:val="009B3B5C"/>
    <w:rsid w:val="009B65A4"/>
    <w:rsid w:val="009C7B59"/>
    <w:rsid w:val="009D2140"/>
    <w:rsid w:val="009D2290"/>
    <w:rsid w:val="009D3114"/>
    <w:rsid w:val="009D53C4"/>
    <w:rsid w:val="009D5C85"/>
    <w:rsid w:val="009D65FF"/>
    <w:rsid w:val="009D688A"/>
    <w:rsid w:val="009E2D4F"/>
    <w:rsid w:val="009E34CF"/>
    <w:rsid w:val="009E7A79"/>
    <w:rsid w:val="009F2601"/>
    <w:rsid w:val="00A01BC0"/>
    <w:rsid w:val="00A026FF"/>
    <w:rsid w:val="00A04135"/>
    <w:rsid w:val="00A04BDE"/>
    <w:rsid w:val="00A11CE0"/>
    <w:rsid w:val="00A15203"/>
    <w:rsid w:val="00A1627C"/>
    <w:rsid w:val="00A17F61"/>
    <w:rsid w:val="00A25B86"/>
    <w:rsid w:val="00A26F1B"/>
    <w:rsid w:val="00A3026F"/>
    <w:rsid w:val="00A3043D"/>
    <w:rsid w:val="00A318DD"/>
    <w:rsid w:val="00A321B0"/>
    <w:rsid w:val="00A335CD"/>
    <w:rsid w:val="00A351B1"/>
    <w:rsid w:val="00A40314"/>
    <w:rsid w:val="00A4389C"/>
    <w:rsid w:val="00A45D4D"/>
    <w:rsid w:val="00A46A37"/>
    <w:rsid w:val="00A51650"/>
    <w:rsid w:val="00A56C40"/>
    <w:rsid w:val="00A60141"/>
    <w:rsid w:val="00A6149B"/>
    <w:rsid w:val="00A61EAE"/>
    <w:rsid w:val="00A640B4"/>
    <w:rsid w:val="00A65BC7"/>
    <w:rsid w:val="00A708E2"/>
    <w:rsid w:val="00A7164B"/>
    <w:rsid w:val="00A71BFA"/>
    <w:rsid w:val="00A74508"/>
    <w:rsid w:val="00A75152"/>
    <w:rsid w:val="00A7570D"/>
    <w:rsid w:val="00A75DE0"/>
    <w:rsid w:val="00A760F2"/>
    <w:rsid w:val="00A80C4C"/>
    <w:rsid w:val="00A80E21"/>
    <w:rsid w:val="00A81CD5"/>
    <w:rsid w:val="00A85AA9"/>
    <w:rsid w:val="00A9284F"/>
    <w:rsid w:val="00A92AD4"/>
    <w:rsid w:val="00A94216"/>
    <w:rsid w:val="00A95652"/>
    <w:rsid w:val="00AA1926"/>
    <w:rsid w:val="00AB5C0D"/>
    <w:rsid w:val="00AB5DB9"/>
    <w:rsid w:val="00AC1342"/>
    <w:rsid w:val="00AC1AD4"/>
    <w:rsid w:val="00AC517D"/>
    <w:rsid w:val="00AD08B2"/>
    <w:rsid w:val="00AD122F"/>
    <w:rsid w:val="00AD4BF1"/>
    <w:rsid w:val="00AE0100"/>
    <w:rsid w:val="00AE296E"/>
    <w:rsid w:val="00AE4495"/>
    <w:rsid w:val="00AE4A1D"/>
    <w:rsid w:val="00AE6B1E"/>
    <w:rsid w:val="00AF1225"/>
    <w:rsid w:val="00AF1852"/>
    <w:rsid w:val="00AF2A3C"/>
    <w:rsid w:val="00AF7BA7"/>
    <w:rsid w:val="00B002FC"/>
    <w:rsid w:val="00B042FC"/>
    <w:rsid w:val="00B1558F"/>
    <w:rsid w:val="00B17A1C"/>
    <w:rsid w:val="00B2078D"/>
    <w:rsid w:val="00B22100"/>
    <w:rsid w:val="00B237E2"/>
    <w:rsid w:val="00B24961"/>
    <w:rsid w:val="00B256E1"/>
    <w:rsid w:val="00B25C6B"/>
    <w:rsid w:val="00B261A4"/>
    <w:rsid w:val="00B2661F"/>
    <w:rsid w:val="00B27665"/>
    <w:rsid w:val="00B31D03"/>
    <w:rsid w:val="00B32A68"/>
    <w:rsid w:val="00B35114"/>
    <w:rsid w:val="00B4168A"/>
    <w:rsid w:val="00B5020F"/>
    <w:rsid w:val="00B5189D"/>
    <w:rsid w:val="00B51D5C"/>
    <w:rsid w:val="00B520B4"/>
    <w:rsid w:val="00B52272"/>
    <w:rsid w:val="00B609DF"/>
    <w:rsid w:val="00B6180B"/>
    <w:rsid w:val="00B70DD2"/>
    <w:rsid w:val="00B72182"/>
    <w:rsid w:val="00B74B94"/>
    <w:rsid w:val="00B82F36"/>
    <w:rsid w:val="00B85E03"/>
    <w:rsid w:val="00B86727"/>
    <w:rsid w:val="00B90004"/>
    <w:rsid w:val="00BA0A9A"/>
    <w:rsid w:val="00BA0C23"/>
    <w:rsid w:val="00BA4259"/>
    <w:rsid w:val="00BA72F1"/>
    <w:rsid w:val="00BB10B1"/>
    <w:rsid w:val="00BB1750"/>
    <w:rsid w:val="00BB3871"/>
    <w:rsid w:val="00BB4594"/>
    <w:rsid w:val="00BC0789"/>
    <w:rsid w:val="00BC3A6F"/>
    <w:rsid w:val="00BD740F"/>
    <w:rsid w:val="00BE0BCC"/>
    <w:rsid w:val="00BE1C43"/>
    <w:rsid w:val="00BE2EB6"/>
    <w:rsid w:val="00BE34EE"/>
    <w:rsid w:val="00BF02BD"/>
    <w:rsid w:val="00BF1E87"/>
    <w:rsid w:val="00BF4F91"/>
    <w:rsid w:val="00BF5EB2"/>
    <w:rsid w:val="00C01DDB"/>
    <w:rsid w:val="00C02186"/>
    <w:rsid w:val="00C02F72"/>
    <w:rsid w:val="00C048C3"/>
    <w:rsid w:val="00C12003"/>
    <w:rsid w:val="00C13563"/>
    <w:rsid w:val="00C1459B"/>
    <w:rsid w:val="00C21E93"/>
    <w:rsid w:val="00C23AB6"/>
    <w:rsid w:val="00C26915"/>
    <w:rsid w:val="00C30BD3"/>
    <w:rsid w:val="00C34709"/>
    <w:rsid w:val="00C3556E"/>
    <w:rsid w:val="00C408BE"/>
    <w:rsid w:val="00C4597E"/>
    <w:rsid w:val="00C46F1B"/>
    <w:rsid w:val="00C54561"/>
    <w:rsid w:val="00C5789A"/>
    <w:rsid w:val="00C720AD"/>
    <w:rsid w:val="00C73426"/>
    <w:rsid w:val="00C75A06"/>
    <w:rsid w:val="00C7644E"/>
    <w:rsid w:val="00C806DB"/>
    <w:rsid w:val="00C806EE"/>
    <w:rsid w:val="00C81E94"/>
    <w:rsid w:val="00C8283C"/>
    <w:rsid w:val="00C865E2"/>
    <w:rsid w:val="00C86A45"/>
    <w:rsid w:val="00C86C1E"/>
    <w:rsid w:val="00C90DA4"/>
    <w:rsid w:val="00C93ECB"/>
    <w:rsid w:val="00C946F8"/>
    <w:rsid w:val="00C9716D"/>
    <w:rsid w:val="00C97F15"/>
    <w:rsid w:val="00CA050F"/>
    <w:rsid w:val="00CA09C7"/>
    <w:rsid w:val="00CA3DA9"/>
    <w:rsid w:val="00CA3F13"/>
    <w:rsid w:val="00CA5DB8"/>
    <w:rsid w:val="00CA67FC"/>
    <w:rsid w:val="00CA78FF"/>
    <w:rsid w:val="00CB0457"/>
    <w:rsid w:val="00CB1CDD"/>
    <w:rsid w:val="00CB7BA4"/>
    <w:rsid w:val="00CC21AE"/>
    <w:rsid w:val="00CC3A17"/>
    <w:rsid w:val="00CC5910"/>
    <w:rsid w:val="00CD535D"/>
    <w:rsid w:val="00CD55DD"/>
    <w:rsid w:val="00CD7822"/>
    <w:rsid w:val="00CE4E44"/>
    <w:rsid w:val="00D01CB8"/>
    <w:rsid w:val="00D06093"/>
    <w:rsid w:val="00D1179A"/>
    <w:rsid w:val="00D121E3"/>
    <w:rsid w:val="00D14402"/>
    <w:rsid w:val="00D14509"/>
    <w:rsid w:val="00D1511D"/>
    <w:rsid w:val="00D168AF"/>
    <w:rsid w:val="00D21F2F"/>
    <w:rsid w:val="00D2230C"/>
    <w:rsid w:val="00D25370"/>
    <w:rsid w:val="00D275F7"/>
    <w:rsid w:val="00D349CE"/>
    <w:rsid w:val="00D40977"/>
    <w:rsid w:val="00D445A1"/>
    <w:rsid w:val="00D45673"/>
    <w:rsid w:val="00D4790C"/>
    <w:rsid w:val="00D50315"/>
    <w:rsid w:val="00D5119D"/>
    <w:rsid w:val="00D53183"/>
    <w:rsid w:val="00D54663"/>
    <w:rsid w:val="00D57655"/>
    <w:rsid w:val="00D62939"/>
    <w:rsid w:val="00D641CB"/>
    <w:rsid w:val="00D671DD"/>
    <w:rsid w:val="00D741CB"/>
    <w:rsid w:val="00D753E6"/>
    <w:rsid w:val="00D759F6"/>
    <w:rsid w:val="00D80DAC"/>
    <w:rsid w:val="00D84055"/>
    <w:rsid w:val="00D87EDF"/>
    <w:rsid w:val="00D901BD"/>
    <w:rsid w:val="00D929AD"/>
    <w:rsid w:val="00D953FB"/>
    <w:rsid w:val="00D96BF1"/>
    <w:rsid w:val="00DA25A5"/>
    <w:rsid w:val="00DA4626"/>
    <w:rsid w:val="00DB3A95"/>
    <w:rsid w:val="00DB73F3"/>
    <w:rsid w:val="00DC04A5"/>
    <w:rsid w:val="00DC0CB2"/>
    <w:rsid w:val="00DC6756"/>
    <w:rsid w:val="00DD053D"/>
    <w:rsid w:val="00DD40ED"/>
    <w:rsid w:val="00DD7D61"/>
    <w:rsid w:val="00DE2905"/>
    <w:rsid w:val="00DF7AEF"/>
    <w:rsid w:val="00E02323"/>
    <w:rsid w:val="00E02F20"/>
    <w:rsid w:val="00E03CCE"/>
    <w:rsid w:val="00E04111"/>
    <w:rsid w:val="00E072C9"/>
    <w:rsid w:val="00E07E41"/>
    <w:rsid w:val="00E130E5"/>
    <w:rsid w:val="00E131E0"/>
    <w:rsid w:val="00E16267"/>
    <w:rsid w:val="00E22C02"/>
    <w:rsid w:val="00E25A60"/>
    <w:rsid w:val="00E262C9"/>
    <w:rsid w:val="00E30207"/>
    <w:rsid w:val="00E31AF9"/>
    <w:rsid w:val="00E36964"/>
    <w:rsid w:val="00E36D7B"/>
    <w:rsid w:val="00E37912"/>
    <w:rsid w:val="00E37FA0"/>
    <w:rsid w:val="00E41CAE"/>
    <w:rsid w:val="00E4326D"/>
    <w:rsid w:val="00E44241"/>
    <w:rsid w:val="00E4789C"/>
    <w:rsid w:val="00E50479"/>
    <w:rsid w:val="00E50667"/>
    <w:rsid w:val="00E5110E"/>
    <w:rsid w:val="00E636D5"/>
    <w:rsid w:val="00E647F4"/>
    <w:rsid w:val="00E6544F"/>
    <w:rsid w:val="00E65F08"/>
    <w:rsid w:val="00E66031"/>
    <w:rsid w:val="00E720A9"/>
    <w:rsid w:val="00E721ED"/>
    <w:rsid w:val="00E82660"/>
    <w:rsid w:val="00E82FB9"/>
    <w:rsid w:val="00E83A9F"/>
    <w:rsid w:val="00E84B3A"/>
    <w:rsid w:val="00E943FA"/>
    <w:rsid w:val="00E94BD9"/>
    <w:rsid w:val="00E96A09"/>
    <w:rsid w:val="00E97F9A"/>
    <w:rsid w:val="00EA566E"/>
    <w:rsid w:val="00EC0BC1"/>
    <w:rsid w:val="00EC3ADB"/>
    <w:rsid w:val="00EC3BAF"/>
    <w:rsid w:val="00EC5440"/>
    <w:rsid w:val="00EC7126"/>
    <w:rsid w:val="00ED3097"/>
    <w:rsid w:val="00ED4BB5"/>
    <w:rsid w:val="00ED6196"/>
    <w:rsid w:val="00EE157C"/>
    <w:rsid w:val="00EE5C62"/>
    <w:rsid w:val="00EE6AA1"/>
    <w:rsid w:val="00EE6BC0"/>
    <w:rsid w:val="00EF1487"/>
    <w:rsid w:val="00EF2714"/>
    <w:rsid w:val="00EF6B50"/>
    <w:rsid w:val="00F00CFD"/>
    <w:rsid w:val="00F071E0"/>
    <w:rsid w:val="00F0736A"/>
    <w:rsid w:val="00F15ABF"/>
    <w:rsid w:val="00F16D0D"/>
    <w:rsid w:val="00F2140E"/>
    <w:rsid w:val="00F24828"/>
    <w:rsid w:val="00F26C36"/>
    <w:rsid w:val="00F2727B"/>
    <w:rsid w:val="00F401FA"/>
    <w:rsid w:val="00F44FA1"/>
    <w:rsid w:val="00F46461"/>
    <w:rsid w:val="00F50C99"/>
    <w:rsid w:val="00F5246D"/>
    <w:rsid w:val="00F52AC6"/>
    <w:rsid w:val="00F55F8F"/>
    <w:rsid w:val="00F56282"/>
    <w:rsid w:val="00F56D89"/>
    <w:rsid w:val="00F5723F"/>
    <w:rsid w:val="00F63516"/>
    <w:rsid w:val="00F6692E"/>
    <w:rsid w:val="00F72799"/>
    <w:rsid w:val="00F75A8E"/>
    <w:rsid w:val="00F766FB"/>
    <w:rsid w:val="00F77019"/>
    <w:rsid w:val="00F77553"/>
    <w:rsid w:val="00F83625"/>
    <w:rsid w:val="00F84629"/>
    <w:rsid w:val="00F8473A"/>
    <w:rsid w:val="00F84A5D"/>
    <w:rsid w:val="00F85331"/>
    <w:rsid w:val="00F8629C"/>
    <w:rsid w:val="00F86B0E"/>
    <w:rsid w:val="00F92518"/>
    <w:rsid w:val="00F9327D"/>
    <w:rsid w:val="00F93686"/>
    <w:rsid w:val="00FA3677"/>
    <w:rsid w:val="00FA7B0F"/>
    <w:rsid w:val="00FB1B03"/>
    <w:rsid w:val="00FB2F4F"/>
    <w:rsid w:val="00FB374A"/>
    <w:rsid w:val="00FB43E5"/>
    <w:rsid w:val="00FB4C22"/>
    <w:rsid w:val="00FB5689"/>
    <w:rsid w:val="00FB5BEB"/>
    <w:rsid w:val="00FB6531"/>
    <w:rsid w:val="00FC246D"/>
    <w:rsid w:val="00FC4FEA"/>
    <w:rsid w:val="00FC57F9"/>
    <w:rsid w:val="00FD704B"/>
    <w:rsid w:val="00FE1180"/>
    <w:rsid w:val="00FE1CC2"/>
    <w:rsid w:val="00FE20D5"/>
    <w:rsid w:val="00FE57C0"/>
    <w:rsid w:val="00FE7928"/>
    <w:rsid w:val="00FF057F"/>
    <w:rsid w:val="00FF1FD3"/>
    <w:rsid w:val="00FF280D"/>
    <w:rsid w:val="00FF3E30"/>
    <w:rsid w:val="00FF5393"/>
    <w:rsid w:val="00FF7B54"/>
  </w:rsids>
  <m:mathPr>
    <m:mathFont m:val="Cambria Math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67F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64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64088"/>
    <w:rPr>
      <w:rFonts w:ascii="Segoe UI" w:eastAsia="Calibri" w:hAnsi="Segoe UI" w:cs="Segoe UI"/>
      <w:sz w:val="18"/>
      <w:szCs w:val="18"/>
    </w:rPr>
  </w:style>
  <w:style w:type="paragraph" w:styleId="PlainText">
    <w:name w:val="Plain Text"/>
    <w:basedOn w:val="Normal"/>
    <w:link w:val="a0"/>
    <w:rsid w:val="00087559"/>
    <w:pPr>
      <w:spacing w:after="0" w:line="240" w:lineRule="auto"/>
    </w:pPr>
    <w:rPr>
      <w:rFonts w:ascii="Courier New" w:eastAsia="Times New Roman" w:hAnsi="Courier New"/>
      <w:sz w:val="20"/>
      <w:szCs w:val="24"/>
      <w:lang w:eastAsia="ru-RU"/>
    </w:rPr>
  </w:style>
  <w:style w:type="character" w:customStyle="1" w:styleId="a0">
    <w:name w:val="Текст Знак"/>
    <w:basedOn w:val="DefaultParagraphFont"/>
    <w:link w:val="PlainText"/>
    <w:rsid w:val="00087559"/>
    <w:rPr>
      <w:rFonts w:ascii="Courier New" w:eastAsia="Times New Roman" w:hAnsi="Courier New" w:cs="Times New Roman"/>
      <w:sz w:val="20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1E7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1E77E4"/>
    <w:rPr>
      <w:rFonts w:ascii="Calibri" w:eastAsia="Calibri" w:hAnsi="Calibri" w:cs="Times New Roman"/>
    </w:rPr>
  </w:style>
  <w:style w:type="paragraph" w:styleId="Footer">
    <w:name w:val="footer"/>
    <w:basedOn w:val="Normal"/>
    <w:link w:val="a2"/>
    <w:uiPriority w:val="99"/>
    <w:unhideWhenUsed/>
    <w:rsid w:val="001E7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1E77E4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491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EB8C-E4D2-4D45-81EC-6C4D764E5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