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D07C3" w:rsidRPr="00604ABD" w:rsidP="00307F51" w14:paraId="16568CD9" w14:textId="54670373">
      <w:pPr>
        <w:spacing w:after="0" w:line="240" w:lineRule="atLeast"/>
        <w:ind w:firstLine="720"/>
        <w:jc w:val="right"/>
        <w:rPr>
          <w:rFonts w:ascii="Times New Roman" w:eastAsia="Times New Roman" w:hAnsi="Times New Roman"/>
          <w:sz w:val="24"/>
          <w:szCs w:val="24"/>
          <w:lang w:eastAsia="ru-RU"/>
        </w:rPr>
      </w:pPr>
      <w:r w:rsidRPr="00604ABD">
        <w:rPr>
          <w:rFonts w:ascii="Times New Roman" w:eastAsia="Times New Roman" w:hAnsi="Times New Roman"/>
          <w:sz w:val="24"/>
          <w:szCs w:val="24"/>
          <w:lang w:val="uk-UA" w:eastAsia="ru-RU"/>
        </w:rPr>
        <w:t>УИД: 91MS006</w:t>
      </w:r>
      <w:r w:rsidRPr="00604ABD">
        <w:rPr>
          <w:rFonts w:ascii="Times New Roman" w:eastAsia="Times New Roman" w:hAnsi="Times New Roman"/>
          <w:sz w:val="24"/>
          <w:szCs w:val="24"/>
          <w:lang w:eastAsia="ru-RU"/>
        </w:rPr>
        <w:t>9</w:t>
      </w:r>
      <w:r w:rsidRPr="00604ABD">
        <w:rPr>
          <w:rFonts w:ascii="Times New Roman" w:eastAsia="Times New Roman" w:hAnsi="Times New Roman"/>
          <w:sz w:val="24"/>
          <w:szCs w:val="24"/>
          <w:lang w:val="uk-UA" w:eastAsia="ru-RU"/>
        </w:rPr>
        <w:t>-01-2026-</w:t>
      </w:r>
      <w:r w:rsidRPr="00604ABD" w:rsidR="005E1C42">
        <w:rPr>
          <w:rFonts w:ascii="Times New Roman" w:eastAsia="Times New Roman" w:hAnsi="Times New Roman"/>
          <w:sz w:val="24"/>
          <w:szCs w:val="24"/>
          <w:lang w:val="uk-UA" w:eastAsia="ru-RU"/>
        </w:rPr>
        <w:t>00</w:t>
      </w:r>
      <w:r w:rsidRPr="00604ABD" w:rsidR="00307F51">
        <w:rPr>
          <w:rFonts w:ascii="Times New Roman" w:eastAsia="Times New Roman" w:hAnsi="Times New Roman"/>
          <w:sz w:val="24"/>
          <w:szCs w:val="24"/>
          <w:lang w:val="uk-UA" w:eastAsia="ru-RU"/>
        </w:rPr>
        <w:t>1026</w:t>
      </w:r>
      <w:r w:rsidRPr="00604ABD">
        <w:rPr>
          <w:rFonts w:ascii="Times New Roman" w:eastAsia="Times New Roman" w:hAnsi="Times New Roman"/>
          <w:sz w:val="24"/>
          <w:szCs w:val="24"/>
          <w:lang w:val="uk-UA" w:eastAsia="ru-RU"/>
        </w:rPr>
        <w:t>-</w:t>
      </w:r>
      <w:r w:rsidRPr="00604ABD" w:rsidR="00307F51">
        <w:rPr>
          <w:rFonts w:ascii="Times New Roman" w:eastAsia="Times New Roman" w:hAnsi="Times New Roman"/>
          <w:sz w:val="24"/>
          <w:szCs w:val="24"/>
          <w:lang w:val="uk-UA" w:eastAsia="ru-RU"/>
        </w:rPr>
        <w:t>53</w:t>
      </w:r>
    </w:p>
    <w:p w:rsidR="007E1FBC" w:rsidRPr="00604ABD" w:rsidP="00307F51" w14:paraId="0974E25E" w14:textId="3E17B814">
      <w:pPr>
        <w:spacing w:after="0" w:line="240" w:lineRule="atLeast"/>
        <w:ind w:firstLine="720"/>
        <w:jc w:val="right"/>
        <w:rPr>
          <w:rFonts w:ascii="Times New Roman" w:eastAsia="Times New Roman" w:hAnsi="Times New Roman"/>
          <w:sz w:val="24"/>
          <w:szCs w:val="24"/>
          <w:lang w:eastAsia="ru-RU"/>
        </w:rPr>
      </w:pPr>
      <w:r w:rsidRPr="00604ABD">
        <w:rPr>
          <w:rFonts w:ascii="Times New Roman" w:eastAsia="Times New Roman" w:hAnsi="Times New Roman"/>
          <w:sz w:val="24"/>
          <w:szCs w:val="24"/>
          <w:lang w:eastAsia="ru-RU"/>
        </w:rPr>
        <w:t>Дело № 5-69</w:t>
      </w:r>
      <w:r w:rsidRPr="00604ABD" w:rsidR="00E2183A">
        <w:rPr>
          <w:rFonts w:ascii="Times New Roman" w:eastAsia="Times New Roman" w:hAnsi="Times New Roman"/>
          <w:sz w:val="24"/>
          <w:szCs w:val="24"/>
          <w:lang w:eastAsia="ru-RU"/>
        </w:rPr>
        <w:t>-</w:t>
      </w:r>
      <w:r w:rsidRPr="00604ABD" w:rsidR="00307F51">
        <w:rPr>
          <w:rFonts w:ascii="Times New Roman" w:eastAsia="Times New Roman" w:hAnsi="Times New Roman"/>
          <w:color w:val="FF0000"/>
          <w:sz w:val="24"/>
          <w:szCs w:val="24"/>
          <w:lang w:eastAsia="ru-RU"/>
        </w:rPr>
        <w:t>208</w:t>
      </w:r>
      <w:r w:rsidRPr="00604ABD">
        <w:rPr>
          <w:rFonts w:ascii="Times New Roman" w:eastAsia="Times New Roman" w:hAnsi="Times New Roman"/>
          <w:sz w:val="24"/>
          <w:szCs w:val="24"/>
          <w:lang w:eastAsia="ru-RU"/>
        </w:rPr>
        <w:t>/</w:t>
      </w:r>
      <w:r w:rsidRPr="00604ABD" w:rsidR="005846B6">
        <w:rPr>
          <w:rFonts w:ascii="Times New Roman" w:eastAsia="Times New Roman" w:hAnsi="Times New Roman"/>
          <w:sz w:val="24"/>
          <w:szCs w:val="24"/>
          <w:lang w:eastAsia="ru-RU"/>
        </w:rPr>
        <w:t>2026</w:t>
      </w:r>
    </w:p>
    <w:p w:rsidR="00C4460E" w:rsidRPr="00307F51" w:rsidP="002A668E" w14:paraId="4DB14053" w14:textId="77777777">
      <w:pPr>
        <w:spacing w:after="0" w:line="240" w:lineRule="atLeast"/>
        <w:ind w:firstLine="720"/>
        <w:jc w:val="center"/>
        <w:rPr>
          <w:rFonts w:ascii="Times New Roman" w:eastAsia="Times New Roman" w:hAnsi="Times New Roman"/>
          <w:b/>
          <w:sz w:val="28"/>
          <w:szCs w:val="28"/>
          <w:lang w:eastAsia="ru-RU"/>
        </w:rPr>
      </w:pPr>
    </w:p>
    <w:p w:rsidR="00B042FC" w:rsidRPr="00307F51" w:rsidP="002A668E" w14:paraId="6C586C87" w14:textId="413416EE">
      <w:pPr>
        <w:spacing w:after="0" w:line="240" w:lineRule="atLeast"/>
        <w:ind w:firstLine="720"/>
        <w:jc w:val="center"/>
        <w:rPr>
          <w:rFonts w:ascii="Times New Roman" w:eastAsia="Times New Roman" w:hAnsi="Times New Roman"/>
          <w:b/>
          <w:sz w:val="28"/>
          <w:szCs w:val="28"/>
          <w:lang w:eastAsia="ru-RU"/>
        </w:rPr>
      </w:pPr>
      <w:r w:rsidRPr="00307F51">
        <w:rPr>
          <w:rFonts w:ascii="Times New Roman" w:eastAsia="Times New Roman" w:hAnsi="Times New Roman"/>
          <w:b/>
          <w:sz w:val="28"/>
          <w:szCs w:val="28"/>
          <w:lang w:eastAsia="ru-RU"/>
        </w:rPr>
        <w:t xml:space="preserve"> </w:t>
      </w:r>
      <w:r w:rsidRPr="00307F51">
        <w:rPr>
          <w:rFonts w:ascii="Times New Roman" w:eastAsia="Times New Roman" w:hAnsi="Times New Roman"/>
          <w:b/>
          <w:sz w:val="28"/>
          <w:szCs w:val="28"/>
          <w:lang w:eastAsia="ru-RU"/>
        </w:rPr>
        <w:t xml:space="preserve">ПОСТАНОВЛЕНИЕ </w:t>
      </w:r>
    </w:p>
    <w:p w:rsidR="00415FC5" w:rsidRPr="00307F51" w:rsidP="002A668E" w14:paraId="1748718E" w14:textId="77777777">
      <w:pPr>
        <w:spacing w:after="0" w:line="240" w:lineRule="atLeast"/>
        <w:ind w:firstLine="720"/>
        <w:jc w:val="both"/>
        <w:rPr>
          <w:rFonts w:ascii="Times New Roman" w:eastAsia="Times New Roman" w:hAnsi="Times New Roman"/>
          <w:sz w:val="28"/>
          <w:szCs w:val="28"/>
          <w:lang w:eastAsia="ru-RU"/>
        </w:rPr>
      </w:pPr>
    </w:p>
    <w:tbl>
      <w:tblPr>
        <w:tblStyle w:val="TableGrid"/>
        <w:tblpPr w:leftFromText="180" w:rightFromText="180" w:vertAnchor="text" w:horzAnchor="margin" w:tblpXSpec="right" w:tblpY="-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8"/>
      </w:tblGrid>
      <w:tr w14:paraId="501237AF" w14:textId="77777777" w:rsidTr="005D1658">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66"/>
        </w:trPr>
        <w:tc>
          <w:tcPr>
            <w:tcW w:w="5498" w:type="dxa"/>
          </w:tcPr>
          <w:p w:rsidR="005D1658" w:rsidRPr="00307F51" w:rsidP="005D1658" w14:paraId="393E8733" w14:textId="77777777">
            <w:pPr>
              <w:spacing w:after="0" w:line="240" w:lineRule="auto"/>
              <w:ind w:right="-2"/>
              <w:jc w:val="both"/>
              <w:rPr>
                <w:rFonts w:ascii="Times New Roman" w:eastAsia="Times New Roman" w:hAnsi="Times New Roman"/>
                <w:sz w:val="28"/>
                <w:szCs w:val="28"/>
                <w:lang w:eastAsia="ru-RU"/>
              </w:rPr>
            </w:pPr>
            <w:r w:rsidRPr="00307F51">
              <w:rPr>
                <w:rFonts w:ascii="Times New Roman" w:eastAsia="Times New Roman" w:hAnsi="Times New Roman"/>
                <w:sz w:val="28"/>
                <w:szCs w:val="28"/>
                <w:lang w:eastAsia="ru-RU"/>
              </w:rPr>
              <w:t>Республика Крым, Раздольненский района</w:t>
            </w:r>
          </w:p>
          <w:p w:rsidR="005D1658" w:rsidRPr="00307F51" w:rsidP="005D1658" w14:paraId="2ED58313" w14:textId="77777777">
            <w:pPr>
              <w:spacing w:after="0" w:line="240" w:lineRule="auto"/>
              <w:ind w:right="-2"/>
              <w:jc w:val="both"/>
              <w:rPr>
                <w:rFonts w:ascii="Times New Roman" w:eastAsia="Times New Roman" w:hAnsi="Times New Roman"/>
                <w:sz w:val="28"/>
                <w:szCs w:val="28"/>
                <w:lang w:eastAsia="ru-RU"/>
              </w:rPr>
            </w:pPr>
            <w:r w:rsidRPr="00307F51">
              <w:rPr>
                <w:rFonts w:ascii="Times New Roman" w:eastAsia="Times New Roman" w:hAnsi="Times New Roman"/>
                <w:sz w:val="28"/>
                <w:szCs w:val="28"/>
                <w:lang w:eastAsia="ru-RU"/>
              </w:rPr>
              <w:t xml:space="preserve">пгт. </w:t>
            </w:r>
            <w:r w:rsidRPr="00307F51">
              <w:rPr>
                <w:rFonts w:ascii="Times New Roman" w:eastAsia="Times New Roman" w:hAnsi="Times New Roman"/>
                <w:sz w:val="28"/>
                <w:szCs w:val="28"/>
                <w:lang w:eastAsia="ru-RU"/>
              </w:rPr>
              <w:t>Раздольное</w:t>
            </w:r>
            <w:r w:rsidRPr="00307F51">
              <w:rPr>
                <w:rFonts w:ascii="Times New Roman" w:eastAsia="Times New Roman" w:hAnsi="Times New Roman"/>
                <w:sz w:val="28"/>
                <w:szCs w:val="28"/>
                <w:lang w:eastAsia="ru-RU"/>
              </w:rPr>
              <w:t>, пр-т. 30 лет Победы, 22</w:t>
            </w:r>
          </w:p>
        </w:tc>
      </w:tr>
    </w:tbl>
    <w:p w:rsidR="00C4460E" w:rsidRPr="00307F51" w:rsidP="00C4460E" w14:paraId="414EDA30" w14:textId="387D58A1">
      <w:pPr>
        <w:spacing w:after="0" w:line="240" w:lineRule="atLeast"/>
        <w:jc w:val="both"/>
        <w:rPr>
          <w:rFonts w:ascii="Times New Roman" w:eastAsia="Times New Roman" w:hAnsi="Times New Roman"/>
          <w:sz w:val="28"/>
          <w:szCs w:val="28"/>
          <w:lang w:eastAsia="ru-RU"/>
        </w:rPr>
      </w:pPr>
      <w:r w:rsidRPr="002D22FA">
        <w:rPr>
          <w:rFonts w:ascii="Times New Roman" w:eastAsia="Times New Roman" w:hAnsi="Times New Roman"/>
          <w:color w:val="FF0000"/>
          <w:sz w:val="28"/>
          <w:szCs w:val="28"/>
          <w:lang w:eastAsia="ru-RU"/>
        </w:rPr>
        <w:t>15</w:t>
      </w:r>
      <w:r w:rsidRPr="002D22FA" w:rsidR="00EC3BAF">
        <w:rPr>
          <w:rFonts w:ascii="Times New Roman" w:eastAsia="Times New Roman" w:hAnsi="Times New Roman"/>
          <w:color w:val="FF0000"/>
          <w:sz w:val="28"/>
          <w:szCs w:val="28"/>
          <w:lang w:eastAsia="ru-RU"/>
        </w:rPr>
        <w:t xml:space="preserve"> </w:t>
      </w:r>
      <w:r w:rsidRPr="002D22FA">
        <w:rPr>
          <w:rFonts w:ascii="Times New Roman" w:eastAsia="Times New Roman" w:hAnsi="Times New Roman"/>
          <w:color w:val="FF0000"/>
          <w:sz w:val="28"/>
          <w:szCs w:val="28"/>
          <w:lang w:eastAsia="ru-RU"/>
        </w:rPr>
        <w:t>сентября</w:t>
      </w:r>
      <w:r w:rsidRPr="002D22FA" w:rsidR="003C05AA">
        <w:rPr>
          <w:rFonts w:ascii="Times New Roman" w:eastAsia="Times New Roman" w:hAnsi="Times New Roman"/>
          <w:color w:val="FF0000"/>
          <w:sz w:val="28"/>
          <w:szCs w:val="28"/>
          <w:lang w:eastAsia="ru-RU"/>
        </w:rPr>
        <w:t xml:space="preserve"> </w:t>
      </w:r>
      <w:r w:rsidRPr="00307F51" w:rsidR="005846B6">
        <w:rPr>
          <w:rFonts w:ascii="Times New Roman" w:eastAsia="Times New Roman" w:hAnsi="Times New Roman"/>
          <w:sz w:val="28"/>
          <w:szCs w:val="28"/>
          <w:lang w:eastAsia="ru-RU"/>
        </w:rPr>
        <w:t>2026</w:t>
      </w:r>
      <w:r w:rsidRPr="00307F51" w:rsidR="00B042FC">
        <w:rPr>
          <w:rFonts w:ascii="Times New Roman" w:eastAsia="Times New Roman" w:hAnsi="Times New Roman"/>
          <w:sz w:val="28"/>
          <w:szCs w:val="28"/>
          <w:lang w:eastAsia="ru-RU"/>
        </w:rPr>
        <w:t xml:space="preserve"> года</w:t>
      </w:r>
      <w:r w:rsidRPr="00307F51" w:rsidR="00780F1C">
        <w:rPr>
          <w:rFonts w:ascii="Times New Roman" w:eastAsia="Times New Roman" w:hAnsi="Times New Roman"/>
          <w:sz w:val="28"/>
          <w:szCs w:val="28"/>
          <w:lang w:eastAsia="ru-RU"/>
        </w:rPr>
        <w:tab/>
      </w:r>
      <w:r w:rsidRPr="00307F51" w:rsidR="00DD07C3">
        <w:rPr>
          <w:rFonts w:ascii="Times New Roman" w:eastAsia="Times New Roman" w:hAnsi="Times New Roman"/>
          <w:sz w:val="28"/>
          <w:szCs w:val="28"/>
          <w:lang w:eastAsia="ru-RU"/>
        </w:rPr>
        <w:tab/>
      </w:r>
      <w:r w:rsidRPr="00307F51" w:rsidR="00167FD8">
        <w:rPr>
          <w:rFonts w:ascii="Times New Roman" w:eastAsia="Times New Roman" w:hAnsi="Times New Roman"/>
          <w:sz w:val="28"/>
          <w:szCs w:val="28"/>
          <w:lang w:eastAsia="ru-RU"/>
        </w:rPr>
        <w:tab/>
      </w:r>
    </w:p>
    <w:p w:rsidR="00B042FC" w:rsidRPr="00307F51" w:rsidP="005D1658" w14:paraId="184C6250" w14:textId="1C714ACA">
      <w:pPr>
        <w:spacing w:after="0" w:line="240" w:lineRule="atLeast"/>
        <w:rPr>
          <w:rFonts w:ascii="Times New Roman" w:eastAsia="Times New Roman" w:hAnsi="Times New Roman"/>
          <w:sz w:val="28"/>
          <w:szCs w:val="28"/>
          <w:lang w:eastAsia="ru-RU"/>
        </w:rPr>
      </w:pPr>
    </w:p>
    <w:p w:rsidR="00C4460E" w:rsidRPr="00307F51" w:rsidP="005D1658" w14:paraId="4E201C3C" w14:textId="77777777">
      <w:pPr>
        <w:spacing w:after="0" w:line="240" w:lineRule="atLeast"/>
        <w:ind w:firstLine="720"/>
        <w:rPr>
          <w:rFonts w:ascii="Times New Roman" w:eastAsia="Times New Roman" w:hAnsi="Times New Roman"/>
          <w:sz w:val="28"/>
          <w:szCs w:val="28"/>
          <w:lang w:eastAsia="ru-RU"/>
        </w:rPr>
      </w:pPr>
    </w:p>
    <w:p w:rsidR="00686F88" w:rsidRPr="000701A5" w:rsidP="00DD07C3" w14:paraId="3AFB9F77" w14:textId="7AC47A14">
      <w:pPr>
        <w:spacing w:after="0" w:line="240" w:lineRule="atLeast"/>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Исполняющий обязанности мирового судьи </w:t>
      </w:r>
      <w:r w:rsidRPr="00001A81">
        <w:rPr>
          <w:rFonts w:ascii="Times New Roman" w:eastAsia="Times New Roman" w:hAnsi="Times New Roman"/>
          <w:sz w:val="28"/>
          <w:szCs w:val="28"/>
          <w:lang w:eastAsia="ru-RU"/>
        </w:rPr>
        <w:t xml:space="preserve">судебного участка № </w:t>
      </w:r>
      <w:r>
        <w:rPr>
          <w:rFonts w:ascii="Times New Roman" w:eastAsia="Times New Roman" w:hAnsi="Times New Roman"/>
          <w:sz w:val="28"/>
          <w:szCs w:val="28"/>
          <w:lang w:eastAsia="ru-RU"/>
        </w:rPr>
        <w:t>69</w:t>
      </w:r>
      <w:r w:rsidRPr="00001A81">
        <w:rPr>
          <w:rFonts w:ascii="Times New Roman" w:eastAsia="Times New Roman" w:hAnsi="Times New Roman"/>
          <w:sz w:val="28"/>
          <w:szCs w:val="28"/>
          <w:lang w:eastAsia="ru-RU"/>
        </w:rPr>
        <w:t xml:space="preserve"> Раздольненского судебного района (Раздольненский район) Республики Крым</w:t>
      </w:r>
      <w:r>
        <w:rPr>
          <w:rFonts w:ascii="Times New Roman" w:eastAsia="Times New Roman" w:hAnsi="Times New Roman"/>
          <w:sz w:val="28"/>
          <w:szCs w:val="28"/>
          <w:lang w:eastAsia="ru-RU"/>
        </w:rPr>
        <w:t>, м</w:t>
      </w:r>
      <w:r w:rsidRPr="00001A81">
        <w:rPr>
          <w:rFonts w:ascii="Times New Roman" w:eastAsia="Times New Roman" w:hAnsi="Times New Roman"/>
          <w:sz w:val="28"/>
          <w:szCs w:val="28"/>
          <w:lang w:eastAsia="ru-RU"/>
        </w:rPr>
        <w:t>ировой судья судебного участка № 68 Раздольненского судебного района (Раздольненский район) Республики Крым Бекиров Ленур Реуфович</w:t>
      </w:r>
      <w:r w:rsidRPr="000701A5" w:rsidR="007D36A0">
        <w:rPr>
          <w:rFonts w:ascii="Times New Roman" w:eastAsia="Times New Roman" w:hAnsi="Times New Roman"/>
          <w:sz w:val="28"/>
          <w:szCs w:val="28"/>
          <w:lang w:eastAsia="ru-RU"/>
        </w:rPr>
        <w:t xml:space="preserve">, рассмотрев </w:t>
      </w:r>
      <w:r w:rsidRPr="000701A5" w:rsidR="007D36A0">
        <w:rPr>
          <w:rFonts w:ascii="Times New Roman" w:eastAsia="Times New Roman" w:hAnsi="Times New Roman"/>
          <w:sz w:val="28"/>
          <w:szCs w:val="28"/>
          <w:lang w:eastAsia="ru-RU"/>
        </w:rPr>
        <w:t>дело</w:t>
      </w:r>
      <w:r w:rsidRPr="000701A5" w:rsidR="007D36A0">
        <w:rPr>
          <w:rFonts w:ascii="Times New Roman" w:eastAsia="Times New Roman" w:hAnsi="Times New Roman"/>
          <w:sz w:val="28"/>
          <w:szCs w:val="28"/>
          <w:lang w:eastAsia="ru-RU"/>
        </w:rPr>
        <w:t xml:space="preserve"> об административном </w:t>
      </w:r>
      <w:r w:rsidRPr="000701A5" w:rsidR="00DB3D5F">
        <w:rPr>
          <w:rFonts w:ascii="Times New Roman" w:eastAsia="Times New Roman" w:hAnsi="Times New Roman"/>
          <w:sz w:val="28"/>
          <w:szCs w:val="28"/>
          <w:lang w:eastAsia="ru-RU"/>
        </w:rPr>
        <w:t>правонарушении</w:t>
      </w:r>
      <w:r w:rsidRPr="000701A5" w:rsidR="00DD07C3">
        <w:rPr>
          <w:rFonts w:ascii="Times New Roman" w:eastAsia="Times New Roman" w:hAnsi="Times New Roman"/>
          <w:sz w:val="28"/>
          <w:szCs w:val="28"/>
          <w:lang w:eastAsia="ru-RU"/>
        </w:rPr>
        <w:t xml:space="preserve"> поступившее из ОМВД России по Раздольненскому району</w:t>
      </w:r>
      <w:r w:rsidRPr="000701A5" w:rsidR="007D36A0">
        <w:rPr>
          <w:rFonts w:ascii="Times New Roman" w:eastAsia="Times New Roman" w:hAnsi="Times New Roman"/>
          <w:sz w:val="28"/>
          <w:szCs w:val="28"/>
          <w:lang w:eastAsia="ru-RU"/>
        </w:rPr>
        <w:t xml:space="preserve"> </w:t>
      </w:r>
      <w:r w:rsidRPr="000701A5" w:rsidR="00C75A06">
        <w:rPr>
          <w:rFonts w:ascii="Times New Roman" w:eastAsia="Times New Roman" w:hAnsi="Times New Roman"/>
          <w:sz w:val="28"/>
          <w:szCs w:val="28"/>
          <w:lang w:eastAsia="ru-RU"/>
        </w:rPr>
        <w:t>о привлечении к административной ответственности</w:t>
      </w:r>
      <w:r>
        <w:rPr>
          <w:rFonts w:ascii="Times New Roman" w:eastAsia="Times New Roman" w:hAnsi="Times New Roman"/>
          <w:sz w:val="28"/>
          <w:szCs w:val="28"/>
          <w:lang w:eastAsia="ru-RU"/>
        </w:rPr>
        <w:t xml:space="preserve"> в отношении</w:t>
      </w:r>
    </w:p>
    <w:p w:rsidR="00DD07C3" w:rsidRPr="000701A5" w:rsidP="007C0EC3" w14:paraId="6FFDDD16" w14:textId="7F1CED6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Барановской Ольги Николаевны</w:t>
      </w:r>
      <w:r w:rsidRPr="000701A5">
        <w:rPr>
          <w:rFonts w:ascii="Times New Roman" w:eastAsia="Times New Roman" w:hAnsi="Times New Roman"/>
          <w:sz w:val="28"/>
          <w:szCs w:val="28"/>
          <w:lang w:eastAsia="ru-RU"/>
        </w:rPr>
        <w:t xml:space="preserve">, </w:t>
      </w:r>
      <w:r w:rsidR="00FA583C">
        <w:rPr>
          <w:rFonts w:ascii="Times New Roman" w:eastAsia="Times New Roman" w:hAnsi="Times New Roman"/>
          <w:sz w:val="28"/>
          <w:szCs w:val="28"/>
          <w:lang w:eastAsia="ru-RU"/>
        </w:rPr>
        <w:t>«данные изъяты»</w:t>
      </w:r>
    </w:p>
    <w:p w:rsidR="00D57655" w:rsidRPr="000701A5" w:rsidP="0084279C" w14:paraId="38C21491" w14:textId="01A1846E">
      <w:pPr>
        <w:spacing w:after="0" w:line="240" w:lineRule="atLeast"/>
        <w:ind w:firstLine="720"/>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 xml:space="preserve">по ст. </w:t>
      </w:r>
      <w:r w:rsidRPr="000701A5" w:rsidR="00E943FA">
        <w:rPr>
          <w:rFonts w:ascii="Times New Roman" w:eastAsia="Times New Roman" w:hAnsi="Times New Roman"/>
          <w:sz w:val="28"/>
          <w:szCs w:val="28"/>
          <w:lang w:eastAsia="ru-RU"/>
        </w:rPr>
        <w:t>6.1.1</w:t>
      </w:r>
      <w:r w:rsidRPr="000701A5">
        <w:rPr>
          <w:rFonts w:ascii="Times New Roman" w:eastAsia="Times New Roman" w:hAnsi="Times New Roman"/>
          <w:sz w:val="28"/>
          <w:szCs w:val="28"/>
          <w:lang w:eastAsia="ru-RU"/>
        </w:rPr>
        <w:t xml:space="preserve"> КоАП РФ,</w:t>
      </w:r>
    </w:p>
    <w:p w:rsidR="00D57655" w:rsidRPr="000701A5" w:rsidP="002A668E" w14:paraId="5C9D5F55" w14:textId="3D48EB80">
      <w:pPr>
        <w:tabs>
          <w:tab w:val="left" w:pos="1440"/>
          <w:tab w:val="center" w:pos="5391"/>
        </w:tabs>
        <w:spacing w:after="0" w:line="240" w:lineRule="atLeast"/>
        <w:ind w:firstLine="720"/>
        <w:jc w:val="center"/>
        <w:rPr>
          <w:rFonts w:ascii="Times New Roman" w:eastAsia="Times New Roman" w:hAnsi="Times New Roman"/>
          <w:b/>
          <w:sz w:val="28"/>
          <w:szCs w:val="28"/>
          <w:lang w:eastAsia="ru-RU"/>
        </w:rPr>
      </w:pPr>
      <w:r w:rsidRPr="000701A5">
        <w:rPr>
          <w:rFonts w:ascii="Times New Roman" w:eastAsia="Times New Roman" w:hAnsi="Times New Roman"/>
          <w:b/>
          <w:sz w:val="28"/>
          <w:szCs w:val="28"/>
          <w:lang w:eastAsia="ru-RU"/>
        </w:rPr>
        <w:t>УСТАНОВИЛ:</w:t>
      </w:r>
    </w:p>
    <w:p w:rsidR="001368D8" w:rsidRPr="000701A5" w:rsidP="00307F51" w14:paraId="4DE7E65C" w14:textId="18056E68">
      <w:pPr>
        <w:spacing w:after="0" w:line="240" w:lineRule="atLeast"/>
        <w:ind w:firstLine="708"/>
        <w:jc w:val="both"/>
        <w:rPr>
          <w:rFonts w:ascii="Times New Roman" w:hAnsi="Times New Roman"/>
          <w:sz w:val="28"/>
          <w:szCs w:val="28"/>
        </w:rPr>
      </w:pPr>
      <w:r>
        <w:rPr>
          <w:rFonts w:ascii="Times New Roman" w:eastAsia="Times New Roman" w:hAnsi="Times New Roman"/>
          <w:sz w:val="28"/>
          <w:szCs w:val="28"/>
          <w:lang w:eastAsia="ru-RU"/>
        </w:rPr>
        <w:t>14 сентября</w:t>
      </w:r>
      <w:r w:rsidRPr="000701A5" w:rsidR="00D15BB0">
        <w:rPr>
          <w:rFonts w:ascii="Times New Roman" w:eastAsia="Times New Roman" w:hAnsi="Times New Roman"/>
          <w:sz w:val="28"/>
          <w:szCs w:val="28"/>
          <w:lang w:eastAsia="ru-RU"/>
        </w:rPr>
        <w:t xml:space="preserve"> 20</w:t>
      </w:r>
      <w:r w:rsidRPr="000701A5" w:rsidR="00DD07C3">
        <w:rPr>
          <w:rFonts w:ascii="Times New Roman" w:eastAsia="Times New Roman" w:hAnsi="Times New Roman"/>
          <w:sz w:val="28"/>
          <w:szCs w:val="28"/>
          <w:lang w:eastAsia="ru-RU"/>
        </w:rPr>
        <w:t>2</w:t>
      </w:r>
      <w:r w:rsidR="00307F51">
        <w:rPr>
          <w:rFonts w:ascii="Times New Roman" w:eastAsia="Times New Roman" w:hAnsi="Times New Roman"/>
          <w:sz w:val="28"/>
          <w:szCs w:val="28"/>
          <w:lang w:eastAsia="ru-RU"/>
        </w:rPr>
        <w:t>5</w:t>
      </w:r>
      <w:r w:rsidRPr="000701A5" w:rsidR="00D15BB0">
        <w:rPr>
          <w:rFonts w:ascii="Times New Roman" w:eastAsia="Times New Roman" w:hAnsi="Times New Roman"/>
          <w:sz w:val="28"/>
          <w:szCs w:val="28"/>
          <w:lang w:eastAsia="ru-RU"/>
        </w:rPr>
        <w:t xml:space="preserve"> года в </w:t>
      </w:r>
      <w:r>
        <w:rPr>
          <w:rFonts w:ascii="Times New Roman" w:eastAsia="Times New Roman" w:hAnsi="Times New Roman"/>
          <w:sz w:val="28"/>
          <w:szCs w:val="28"/>
          <w:lang w:eastAsia="ru-RU"/>
        </w:rPr>
        <w:t>01 час. 50 мин.</w:t>
      </w:r>
      <w:r w:rsidRPr="000701A5" w:rsidR="005846B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Барановская О.Н.</w:t>
      </w:r>
      <w:r w:rsidRPr="000701A5" w:rsidR="00DD07C3">
        <w:rPr>
          <w:rFonts w:ascii="Times New Roman" w:eastAsia="Times New Roman" w:hAnsi="Times New Roman"/>
          <w:sz w:val="28"/>
          <w:szCs w:val="28"/>
          <w:lang w:eastAsia="ru-RU"/>
        </w:rPr>
        <w:t>,</w:t>
      </w:r>
      <w:r w:rsidRPr="000701A5" w:rsidR="00D15BB0">
        <w:rPr>
          <w:rFonts w:ascii="Times New Roman" w:eastAsia="Times New Roman" w:hAnsi="Times New Roman"/>
          <w:sz w:val="28"/>
          <w:szCs w:val="28"/>
          <w:lang w:eastAsia="ru-RU"/>
        </w:rPr>
        <w:t xml:space="preserve"> </w:t>
      </w:r>
      <w:r w:rsidRPr="000701A5" w:rsidR="00D15BB0">
        <w:rPr>
          <w:rFonts w:ascii="Times New Roman" w:hAnsi="Times New Roman"/>
          <w:sz w:val="28"/>
          <w:szCs w:val="28"/>
        </w:rPr>
        <w:t xml:space="preserve">находясь </w:t>
      </w:r>
      <w:r w:rsidRPr="000701A5" w:rsidR="0084279C">
        <w:rPr>
          <w:rFonts w:ascii="Times New Roman" w:hAnsi="Times New Roman"/>
          <w:sz w:val="28"/>
          <w:szCs w:val="28"/>
        </w:rPr>
        <w:t xml:space="preserve">по </w:t>
      </w:r>
      <w:r>
        <w:rPr>
          <w:rFonts w:ascii="Times New Roman" w:hAnsi="Times New Roman"/>
          <w:sz w:val="28"/>
          <w:szCs w:val="28"/>
        </w:rPr>
        <w:t>адресу</w:t>
      </w:r>
      <w:r w:rsidRPr="000701A5" w:rsidR="001B3ED9">
        <w:rPr>
          <w:rFonts w:ascii="Times New Roman" w:hAnsi="Times New Roman"/>
          <w:sz w:val="28"/>
          <w:szCs w:val="28"/>
        </w:rPr>
        <w:t xml:space="preserve">: </w:t>
      </w:r>
      <w:r w:rsidRPr="000701A5" w:rsidR="00DD07C3">
        <w:rPr>
          <w:rFonts w:ascii="Times New Roman" w:eastAsia="Times New Roman" w:hAnsi="Times New Roman"/>
          <w:sz w:val="28"/>
          <w:szCs w:val="28"/>
          <w:lang w:eastAsia="ru-RU"/>
        </w:rPr>
        <w:t xml:space="preserve">Республика Крым, Раздольненский район, </w:t>
      </w:r>
      <w:r w:rsidR="00566FA3">
        <w:rPr>
          <w:rFonts w:ascii="Times New Roman" w:eastAsia="Times New Roman" w:hAnsi="Times New Roman"/>
          <w:sz w:val="28"/>
          <w:szCs w:val="28"/>
          <w:lang w:eastAsia="ru-RU"/>
        </w:rPr>
        <w:t>пгт. Раздольное</w:t>
      </w:r>
      <w:r w:rsidR="008105BC">
        <w:rPr>
          <w:rFonts w:ascii="Times New Roman" w:eastAsia="Times New Roman" w:hAnsi="Times New Roman"/>
          <w:sz w:val="28"/>
          <w:szCs w:val="28"/>
          <w:lang w:eastAsia="ru-RU"/>
        </w:rPr>
        <w:t xml:space="preserve">, ул. </w:t>
      </w:r>
      <w:r w:rsidR="00566FA3">
        <w:rPr>
          <w:rFonts w:ascii="Times New Roman" w:eastAsia="Times New Roman" w:hAnsi="Times New Roman"/>
          <w:sz w:val="28"/>
          <w:szCs w:val="28"/>
          <w:lang w:eastAsia="ru-RU"/>
        </w:rPr>
        <w:t>30 лет Победы, д. 30</w:t>
      </w:r>
      <w:r w:rsidRPr="000701A5" w:rsidR="001B3ED9">
        <w:rPr>
          <w:rFonts w:ascii="Times New Roman" w:hAnsi="Times New Roman"/>
          <w:sz w:val="28"/>
          <w:szCs w:val="28"/>
        </w:rPr>
        <w:t>,</w:t>
      </w:r>
      <w:r w:rsidR="00566FA3">
        <w:rPr>
          <w:rFonts w:ascii="Times New Roman" w:hAnsi="Times New Roman"/>
          <w:sz w:val="28"/>
          <w:szCs w:val="28"/>
        </w:rPr>
        <w:t xml:space="preserve"> в помещении кафе-бара «Куба»</w:t>
      </w:r>
      <w:r w:rsidRPr="000701A5" w:rsidR="001B3ED9">
        <w:rPr>
          <w:rFonts w:ascii="Times New Roman" w:hAnsi="Times New Roman"/>
          <w:sz w:val="28"/>
          <w:szCs w:val="28"/>
        </w:rPr>
        <w:t xml:space="preserve"> </w:t>
      </w:r>
      <w:r w:rsidRPr="000701A5" w:rsidR="00D15BB0">
        <w:rPr>
          <w:rFonts w:ascii="Times New Roman" w:eastAsia="Times New Roman" w:hAnsi="Times New Roman"/>
          <w:sz w:val="28"/>
          <w:szCs w:val="28"/>
          <w:lang w:eastAsia="ru-RU"/>
        </w:rPr>
        <w:t>в ходе</w:t>
      </w:r>
      <w:r w:rsidRPr="000701A5" w:rsidR="0084279C">
        <w:rPr>
          <w:rFonts w:ascii="Times New Roman" w:eastAsia="Times New Roman" w:hAnsi="Times New Roman"/>
          <w:sz w:val="28"/>
          <w:szCs w:val="28"/>
          <w:lang w:eastAsia="ru-RU"/>
        </w:rPr>
        <w:t xml:space="preserve"> словестного</w:t>
      </w:r>
      <w:r w:rsidRPr="000701A5" w:rsidR="00D15BB0">
        <w:rPr>
          <w:rFonts w:ascii="Times New Roman" w:eastAsia="Times New Roman" w:hAnsi="Times New Roman"/>
          <w:sz w:val="28"/>
          <w:szCs w:val="28"/>
          <w:lang w:eastAsia="ru-RU"/>
        </w:rPr>
        <w:t xml:space="preserve"> конфликта</w:t>
      </w:r>
      <w:r w:rsidRPr="000701A5" w:rsidR="00DD07C3">
        <w:rPr>
          <w:rFonts w:ascii="Times New Roman" w:eastAsia="Times New Roman" w:hAnsi="Times New Roman"/>
          <w:sz w:val="28"/>
          <w:szCs w:val="28"/>
          <w:lang w:eastAsia="ru-RU"/>
        </w:rPr>
        <w:t xml:space="preserve"> </w:t>
      </w:r>
      <w:r w:rsidR="00090DBD">
        <w:rPr>
          <w:rFonts w:ascii="Times New Roman" w:eastAsia="Times New Roman" w:hAnsi="Times New Roman"/>
          <w:sz w:val="28"/>
          <w:szCs w:val="28"/>
          <w:lang w:eastAsia="ru-RU"/>
        </w:rPr>
        <w:t xml:space="preserve">со </w:t>
      </w:r>
      <w:r w:rsidR="00FA583C">
        <w:rPr>
          <w:rFonts w:ascii="Times New Roman" w:eastAsia="Times New Roman" w:hAnsi="Times New Roman"/>
          <w:sz w:val="28"/>
          <w:szCs w:val="28"/>
          <w:lang w:eastAsia="ru-RU"/>
        </w:rPr>
        <w:t>ФИО</w:t>
      </w:r>
      <w:r w:rsidR="00FA583C">
        <w:rPr>
          <w:rFonts w:ascii="Times New Roman" w:eastAsia="Times New Roman" w:hAnsi="Times New Roman"/>
          <w:sz w:val="28"/>
          <w:szCs w:val="28"/>
          <w:lang w:eastAsia="ru-RU"/>
        </w:rPr>
        <w:t>1</w:t>
      </w:r>
      <w:r w:rsidR="00090DBD">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причинил</w:t>
      </w:r>
      <w:r w:rsidR="00090DBD">
        <w:rPr>
          <w:rFonts w:ascii="Times New Roman" w:eastAsia="Times New Roman" w:hAnsi="Times New Roman"/>
          <w:sz w:val="28"/>
          <w:szCs w:val="28"/>
          <w:lang w:eastAsia="ru-RU"/>
        </w:rPr>
        <w:t>а</w:t>
      </w:r>
      <w:r w:rsidRPr="000701A5">
        <w:rPr>
          <w:rFonts w:ascii="Times New Roman" w:eastAsia="Times New Roman" w:hAnsi="Times New Roman"/>
          <w:sz w:val="28"/>
          <w:szCs w:val="28"/>
          <w:lang w:eastAsia="ru-RU"/>
        </w:rPr>
        <w:t xml:space="preserve"> </w:t>
      </w:r>
      <w:r w:rsidR="00090DBD">
        <w:rPr>
          <w:rFonts w:ascii="Times New Roman" w:eastAsia="Times New Roman" w:hAnsi="Times New Roman"/>
          <w:sz w:val="28"/>
          <w:szCs w:val="28"/>
          <w:lang w:eastAsia="ru-RU"/>
        </w:rPr>
        <w:t>последней</w:t>
      </w:r>
      <w:r>
        <w:rPr>
          <w:rFonts w:ascii="Times New Roman" w:eastAsia="Times New Roman" w:hAnsi="Times New Roman"/>
          <w:sz w:val="28"/>
          <w:szCs w:val="28"/>
          <w:lang w:eastAsia="ru-RU"/>
        </w:rPr>
        <w:t xml:space="preserve"> </w:t>
      </w:r>
      <w:r w:rsidRPr="000701A5" w:rsidR="0084279C">
        <w:rPr>
          <w:rFonts w:ascii="Times New Roman" w:eastAsia="Times New Roman" w:hAnsi="Times New Roman"/>
          <w:sz w:val="28"/>
          <w:szCs w:val="28"/>
          <w:lang w:eastAsia="ru-RU"/>
        </w:rPr>
        <w:t>телесные повреждения</w:t>
      </w:r>
      <w:r w:rsidR="000701A5">
        <w:rPr>
          <w:rFonts w:ascii="Times New Roman" w:eastAsia="Times New Roman" w:hAnsi="Times New Roman"/>
          <w:sz w:val="28"/>
          <w:szCs w:val="28"/>
          <w:lang w:eastAsia="ru-RU"/>
        </w:rPr>
        <w:t>, а</w:t>
      </w:r>
      <w:r w:rsidRPr="000701A5" w:rsidR="0084279C">
        <w:rPr>
          <w:rFonts w:ascii="Times New Roman" w:eastAsia="Times New Roman" w:hAnsi="Times New Roman"/>
          <w:sz w:val="28"/>
          <w:szCs w:val="28"/>
          <w:lang w:eastAsia="ru-RU"/>
        </w:rPr>
        <w:t xml:space="preserve"> </w:t>
      </w:r>
      <w:r w:rsidRPr="000701A5" w:rsidR="001B3ED9">
        <w:rPr>
          <w:rFonts w:ascii="Times New Roman" w:eastAsia="Times New Roman" w:hAnsi="Times New Roman"/>
          <w:sz w:val="28"/>
          <w:szCs w:val="28"/>
          <w:lang w:eastAsia="ru-RU"/>
        </w:rPr>
        <w:t>именно:</w:t>
      </w:r>
      <w:r w:rsidRPr="000701A5" w:rsidR="0084279C">
        <w:rPr>
          <w:rFonts w:ascii="Times New Roman" w:eastAsia="Times New Roman" w:hAnsi="Times New Roman"/>
          <w:sz w:val="28"/>
          <w:szCs w:val="28"/>
          <w:lang w:eastAsia="ru-RU"/>
        </w:rPr>
        <w:t xml:space="preserve"> </w:t>
      </w:r>
      <w:r w:rsidR="00090DBD">
        <w:rPr>
          <w:rFonts w:ascii="Times New Roman" w:eastAsia="Times New Roman" w:hAnsi="Times New Roman"/>
          <w:sz w:val="28"/>
          <w:szCs w:val="28"/>
          <w:lang w:eastAsia="ru-RU"/>
        </w:rPr>
        <w:t xml:space="preserve">схватила </w:t>
      </w:r>
      <w:r w:rsidR="00FA583C">
        <w:rPr>
          <w:rFonts w:ascii="Times New Roman" w:eastAsia="Times New Roman" w:hAnsi="Times New Roman"/>
          <w:sz w:val="28"/>
          <w:szCs w:val="28"/>
          <w:lang w:eastAsia="ru-RU"/>
        </w:rPr>
        <w:t>ФИО1</w:t>
      </w:r>
      <w:r w:rsidR="00090DBD">
        <w:rPr>
          <w:rFonts w:ascii="Times New Roman" w:eastAsia="Times New Roman" w:hAnsi="Times New Roman"/>
          <w:sz w:val="28"/>
          <w:szCs w:val="28"/>
          <w:lang w:eastAsia="ru-RU"/>
        </w:rPr>
        <w:t xml:space="preserve"> за волосы</w:t>
      </w:r>
      <w:r w:rsidR="00740C2C">
        <w:rPr>
          <w:rFonts w:ascii="Times New Roman" w:eastAsia="Times New Roman" w:hAnsi="Times New Roman"/>
          <w:sz w:val="28"/>
          <w:szCs w:val="28"/>
          <w:lang w:eastAsia="ru-RU"/>
        </w:rPr>
        <w:t xml:space="preserve">, повалила на пол и нанесла кулаком </w:t>
      </w:r>
      <w:r w:rsidR="00307F51">
        <w:rPr>
          <w:rFonts w:ascii="Times New Roman" w:eastAsia="Times New Roman" w:hAnsi="Times New Roman"/>
          <w:sz w:val="28"/>
          <w:szCs w:val="28"/>
          <w:lang w:eastAsia="ru-RU"/>
        </w:rPr>
        <w:t xml:space="preserve">обеих рук несколько ударов </w:t>
      </w:r>
      <w:r w:rsidR="00740C2C">
        <w:rPr>
          <w:rFonts w:ascii="Times New Roman" w:eastAsia="Times New Roman" w:hAnsi="Times New Roman"/>
          <w:sz w:val="28"/>
          <w:szCs w:val="28"/>
          <w:lang w:eastAsia="ru-RU"/>
        </w:rPr>
        <w:t>по телу</w:t>
      </w:r>
      <w:r>
        <w:rPr>
          <w:rFonts w:ascii="Times New Roman" w:eastAsia="Times New Roman" w:hAnsi="Times New Roman"/>
          <w:sz w:val="28"/>
          <w:szCs w:val="28"/>
          <w:lang w:eastAsia="ru-RU"/>
        </w:rPr>
        <w:t>,</w:t>
      </w:r>
      <w:r w:rsidRPr="000701A5" w:rsidR="0084279C">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 xml:space="preserve">от чего </w:t>
      </w:r>
      <w:r w:rsidR="00FA583C">
        <w:rPr>
          <w:rFonts w:ascii="Times New Roman" w:eastAsia="Times New Roman" w:hAnsi="Times New Roman"/>
          <w:sz w:val="28"/>
          <w:szCs w:val="28"/>
          <w:lang w:eastAsia="ru-RU"/>
        </w:rPr>
        <w:t>ФИО1</w:t>
      </w:r>
      <w:r w:rsidR="00740C2C">
        <w:rPr>
          <w:rFonts w:ascii="Times New Roman" w:eastAsia="Times New Roman" w:hAnsi="Times New Roman"/>
          <w:sz w:val="28"/>
          <w:szCs w:val="28"/>
          <w:lang w:eastAsia="ru-RU"/>
        </w:rPr>
        <w:t xml:space="preserve"> испытала физическую боль</w:t>
      </w:r>
      <w:r w:rsidR="00307F51">
        <w:rPr>
          <w:rFonts w:ascii="Times New Roman" w:eastAsia="Times New Roman" w:hAnsi="Times New Roman"/>
          <w:sz w:val="28"/>
          <w:szCs w:val="28"/>
          <w:lang w:eastAsia="ru-RU"/>
        </w:rPr>
        <w:t xml:space="preserve"> и в</w:t>
      </w:r>
      <w:r w:rsidRPr="000701A5">
        <w:rPr>
          <w:rFonts w:ascii="Times New Roman" w:eastAsia="Times New Roman" w:hAnsi="Times New Roman"/>
          <w:sz w:val="28"/>
          <w:szCs w:val="28"/>
          <w:lang w:eastAsia="ru-RU"/>
        </w:rPr>
        <w:t xml:space="preserve"> результате чего </w:t>
      </w:r>
      <w:r w:rsidR="00307F51">
        <w:rPr>
          <w:rFonts w:ascii="Times New Roman" w:eastAsia="Times New Roman" w:hAnsi="Times New Roman"/>
          <w:sz w:val="28"/>
          <w:szCs w:val="28"/>
          <w:lang w:eastAsia="ru-RU"/>
        </w:rPr>
        <w:t>ей</w:t>
      </w:r>
      <w:r w:rsidR="00A464D6">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были причинены телесные повреждения, не повлекшие последствий, указанных в ст. 115 УК РФ.</w:t>
      </w:r>
    </w:p>
    <w:p w:rsidR="00D15BB0" w:rsidRPr="000701A5" w:rsidP="00307F51" w14:paraId="1F092505" w14:textId="3CB6D92A">
      <w:pPr>
        <w:spacing w:after="0" w:line="240" w:lineRule="atLeast"/>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Pr="000701A5">
        <w:rPr>
          <w:rFonts w:ascii="Times New Roman" w:eastAsia="Times New Roman" w:hAnsi="Times New Roman"/>
          <w:sz w:val="28"/>
          <w:szCs w:val="28"/>
          <w:lang w:eastAsia="ru-RU"/>
        </w:rPr>
        <w:t>прошенн</w:t>
      </w:r>
      <w:r w:rsidR="00307F51">
        <w:rPr>
          <w:rFonts w:ascii="Times New Roman" w:eastAsia="Times New Roman" w:hAnsi="Times New Roman"/>
          <w:sz w:val="28"/>
          <w:szCs w:val="28"/>
          <w:lang w:eastAsia="ru-RU"/>
        </w:rPr>
        <w:t>ая</w:t>
      </w:r>
      <w:r w:rsidRPr="000701A5">
        <w:rPr>
          <w:rFonts w:ascii="Times New Roman" w:eastAsia="Times New Roman" w:hAnsi="Times New Roman"/>
          <w:sz w:val="28"/>
          <w:szCs w:val="28"/>
          <w:lang w:eastAsia="ru-RU"/>
        </w:rPr>
        <w:t xml:space="preserve"> в </w:t>
      </w:r>
      <w:r w:rsidR="00307F51">
        <w:rPr>
          <w:rFonts w:ascii="Times New Roman" w:eastAsia="Times New Roman" w:hAnsi="Times New Roman"/>
          <w:sz w:val="28"/>
          <w:szCs w:val="28"/>
          <w:lang w:eastAsia="ru-RU"/>
        </w:rPr>
        <w:t>суде</w:t>
      </w:r>
      <w:r w:rsidRPr="000701A5">
        <w:rPr>
          <w:rFonts w:ascii="Times New Roman" w:eastAsia="Times New Roman" w:hAnsi="Times New Roman"/>
          <w:sz w:val="28"/>
          <w:szCs w:val="28"/>
          <w:lang w:eastAsia="ru-RU"/>
        </w:rPr>
        <w:t xml:space="preserve"> </w:t>
      </w:r>
      <w:r w:rsidR="001D733B">
        <w:rPr>
          <w:rFonts w:ascii="Times New Roman" w:eastAsia="Times New Roman" w:hAnsi="Times New Roman"/>
          <w:sz w:val="28"/>
          <w:szCs w:val="28"/>
          <w:lang w:eastAsia="ru-RU"/>
        </w:rPr>
        <w:t>Барановская О.Н.</w:t>
      </w:r>
      <w:r w:rsidR="00A60230">
        <w:rPr>
          <w:rFonts w:ascii="Times New Roman" w:eastAsia="Times New Roman" w:hAnsi="Times New Roman"/>
          <w:sz w:val="28"/>
          <w:szCs w:val="28"/>
          <w:lang w:eastAsia="ru-RU"/>
        </w:rPr>
        <w:t>,</w:t>
      </w:r>
      <w:r w:rsidRPr="008105BC" w:rsidR="00A60230">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после разъяснения прав по ст. 25.1 КоАП РФ и ст. 51 Конституции РФ, вину в совершении инкриминируемого административного правонарушения признал</w:t>
      </w:r>
      <w:r w:rsidR="001D733B">
        <w:rPr>
          <w:rFonts w:ascii="Times New Roman" w:eastAsia="Times New Roman" w:hAnsi="Times New Roman"/>
          <w:sz w:val="28"/>
          <w:szCs w:val="28"/>
          <w:lang w:eastAsia="ru-RU"/>
        </w:rPr>
        <w:t>а</w:t>
      </w:r>
      <w:r w:rsidRPr="000701A5">
        <w:rPr>
          <w:rFonts w:ascii="Times New Roman" w:eastAsia="Times New Roman" w:hAnsi="Times New Roman"/>
          <w:sz w:val="28"/>
          <w:szCs w:val="28"/>
          <w:lang w:eastAsia="ru-RU"/>
        </w:rPr>
        <w:t>, не оспаривал</w:t>
      </w:r>
      <w:r w:rsidR="001D733B">
        <w:rPr>
          <w:rFonts w:ascii="Times New Roman" w:eastAsia="Times New Roman" w:hAnsi="Times New Roman"/>
          <w:sz w:val="28"/>
          <w:szCs w:val="28"/>
          <w:lang w:eastAsia="ru-RU"/>
        </w:rPr>
        <w:t>а</w:t>
      </w:r>
      <w:r w:rsidRPr="000701A5">
        <w:rPr>
          <w:rFonts w:ascii="Times New Roman" w:eastAsia="Times New Roman" w:hAnsi="Times New Roman"/>
          <w:sz w:val="28"/>
          <w:szCs w:val="28"/>
          <w:lang w:eastAsia="ru-RU"/>
        </w:rPr>
        <w:t xml:space="preserve"> обстоятельств, изложенных в протоколе об административном правонарушении.</w:t>
      </w:r>
    </w:p>
    <w:p w:rsidR="005846B6" w:rsidRPr="000701A5" w:rsidP="00307F51" w14:paraId="5A5F954B" w14:textId="4C5F2FE3">
      <w:pPr>
        <w:tabs>
          <w:tab w:val="left" w:pos="2700"/>
          <w:tab w:val="left" w:pos="6300"/>
        </w:tabs>
        <w:spacing w:after="0" w:line="240" w:lineRule="auto"/>
        <w:ind w:right="22" w:firstLine="720"/>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 xml:space="preserve">Опрошенная в </w:t>
      </w:r>
      <w:r w:rsidR="00307F51">
        <w:rPr>
          <w:rFonts w:ascii="Times New Roman" w:eastAsia="Times New Roman" w:hAnsi="Times New Roman"/>
          <w:sz w:val="28"/>
          <w:szCs w:val="28"/>
          <w:lang w:eastAsia="ru-RU"/>
        </w:rPr>
        <w:t>суде</w:t>
      </w:r>
      <w:r w:rsidRPr="000701A5">
        <w:rPr>
          <w:rFonts w:ascii="Times New Roman" w:eastAsia="Times New Roman" w:hAnsi="Times New Roman"/>
          <w:sz w:val="28"/>
          <w:szCs w:val="28"/>
          <w:lang w:eastAsia="ru-RU"/>
        </w:rPr>
        <w:t xml:space="preserve"> </w:t>
      </w:r>
      <w:r w:rsidRPr="000701A5" w:rsidR="00DD07C3">
        <w:rPr>
          <w:rFonts w:ascii="Times New Roman" w:eastAsia="Times New Roman" w:hAnsi="Times New Roman"/>
          <w:sz w:val="28"/>
          <w:szCs w:val="28"/>
          <w:lang w:eastAsia="ru-RU"/>
        </w:rPr>
        <w:t>потерпевшая</w:t>
      </w:r>
      <w:r w:rsidRPr="000701A5">
        <w:rPr>
          <w:rFonts w:ascii="Times New Roman" w:eastAsia="Times New Roman" w:hAnsi="Times New Roman"/>
          <w:sz w:val="28"/>
          <w:szCs w:val="28"/>
          <w:lang w:eastAsia="ru-RU"/>
        </w:rPr>
        <w:t xml:space="preserve"> </w:t>
      </w:r>
      <w:r w:rsidR="004E2D70">
        <w:rPr>
          <w:rFonts w:ascii="Times New Roman" w:eastAsia="Times New Roman" w:hAnsi="Times New Roman"/>
          <w:sz w:val="28"/>
          <w:szCs w:val="28"/>
          <w:lang w:eastAsia="ru-RU"/>
        </w:rPr>
        <w:t>ФИО</w:t>
      </w:r>
      <w:r w:rsidR="004E2D70">
        <w:rPr>
          <w:rFonts w:ascii="Times New Roman" w:eastAsia="Times New Roman" w:hAnsi="Times New Roman"/>
          <w:sz w:val="28"/>
          <w:szCs w:val="28"/>
          <w:lang w:eastAsia="ru-RU"/>
        </w:rPr>
        <w:t>1</w:t>
      </w:r>
      <w:r w:rsidR="00A60230">
        <w:rPr>
          <w:rFonts w:ascii="Times New Roman" w:eastAsia="Times New Roman" w:hAnsi="Times New Roman"/>
          <w:sz w:val="28"/>
          <w:szCs w:val="28"/>
          <w:lang w:eastAsia="ru-RU"/>
        </w:rPr>
        <w:t>,</w:t>
      </w:r>
      <w:r w:rsidRPr="008105BC" w:rsidR="00A60230">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 xml:space="preserve">после разъяснения прав по ст. 25.2 КоАП РФ и ст. 51 Конституции РФ, подтвердила обстоятельства, изложенные в протоколе об </w:t>
      </w:r>
      <w:r w:rsidR="00A464D6">
        <w:rPr>
          <w:rFonts w:ascii="Times New Roman" w:eastAsia="Times New Roman" w:hAnsi="Times New Roman"/>
          <w:sz w:val="28"/>
          <w:szCs w:val="28"/>
          <w:lang w:eastAsia="ru-RU"/>
        </w:rPr>
        <w:t>административном правонарушении</w:t>
      </w:r>
      <w:r w:rsidRPr="000701A5">
        <w:rPr>
          <w:rFonts w:ascii="Times New Roman" w:eastAsia="Times New Roman" w:hAnsi="Times New Roman"/>
          <w:sz w:val="28"/>
          <w:szCs w:val="28"/>
          <w:lang w:eastAsia="ru-RU"/>
        </w:rPr>
        <w:t>.</w:t>
      </w:r>
    </w:p>
    <w:p w:rsidR="001B3ED9" w:rsidRPr="000701A5" w:rsidP="00DD07C3" w14:paraId="34DF5E68" w14:textId="2A850248">
      <w:pPr>
        <w:tabs>
          <w:tab w:val="left" w:pos="2700"/>
          <w:tab w:val="left" w:pos="6300"/>
        </w:tabs>
        <w:spacing w:after="0" w:line="240" w:lineRule="atLeast"/>
        <w:ind w:right="22" w:firstLine="720"/>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Выслушав</w:t>
      </w:r>
      <w:r w:rsidRPr="000701A5" w:rsidR="005E19F7">
        <w:rPr>
          <w:rFonts w:ascii="Times New Roman" w:eastAsia="Times New Roman" w:hAnsi="Times New Roman"/>
          <w:sz w:val="28"/>
          <w:szCs w:val="28"/>
          <w:lang w:eastAsia="ru-RU"/>
        </w:rPr>
        <w:t xml:space="preserve"> лицо, в отношении которого ведется производство по делу об административном правонарушении,</w:t>
      </w:r>
      <w:r w:rsidRPr="000701A5" w:rsidR="005846B6">
        <w:rPr>
          <w:rFonts w:ascii="Times New Roman" w:eastAsia="Times New Roman" w:hAnsi="Times New Roman"/>
          <w:sz w:val="28"/>
          <w:szCs w:val="28"/>
          <w:lang w:eastAsia="ru-RU"/>
        </w:rPr>
        <w:t xml:space="preserve"> </w:t>
      </w:r>
      <w:r w:rsidRPr="000701A5" w:rsidR="005846B6">
        <w:rPr>
          <w:rFonts w:ascii="Times New Roman" w:eastAsia="Times New Roman" w:hAnsi="Times New Roman"/>
          <w:color w:val="FF0000"/>
          <w:sz w:val="28"/>
          <w:szCs w:val="28"/>
          <w:lang w:eastAsia="ru-RU"/>
        </w:rPr>
        <w:t>потерпевшую</w:t>
      </w:r>
      <w:r w:rsidRPr="000701A5" w:rsidR="005846B6">
        <w:rPr>
          <w:rFonts w:ascii="Times New Roman" w:eastAsia="Times New Roman" w:hAnsi="Times New Roman"/>
          <w:sz w:val="28"/>
          <w:szCs w:val="28"/>
          <w:lang w:eastAsia="ru-RU"/>
        </w:rPr>
        <w:t>,</w:t>
      </w:r>
      <w:r w:rsidRPr="000701A5" w:rsidR="003155CD">
        <w:rPr>
          <w:rFonts w:ascii="Times New Roman" w:eastAsia="Times New Roman" w:hAnsi="Times New Roman"/>
          <w:sz w:val="28"/>
          <w:szCs w:val="28"/>
          <w:lang w:eastAsia="ru-RU"/>
        </w:rPr>
        <w:t xml:space="preserve"> </w:t>
      </w:r>
      <w:r w:rsidRPr="000701A5" w:rsidR="005E19F7">
        <w:rPr>
          <w:rFonts w:ascii="Times New Roman" w:hAnsi="Times New Roman"/>
          <w:sz w:val="28"/>
          <w:szCs w:val="28"/>
        </w:rPr>
        <w:t>и</w:t>
      </w:r>
      <w:r w:rsidRPr="000701A5" w:rsidR="005E19F7">
        <w:rPr>
          <w:rFonts w:ascii="Times New Roman" w:eastAsia="Times New Roman" w:hAnsi="Times New Roman"/>
          <w:sz w:val="28"/>
          <w:szCs w:val="28"/>
          <w:lang w:eastAsia="ru-RU"/>
        </w:rPr>
        <w:t>сследовав материалы дела, мировой судья приходит к выводу о наличии в действиях</w:t>
      </w:r>
      <w:r w:rsidRPr="000701A5" w:rsidR="00043CAE">
        <w:rPr>
          <w:rFonts w:ascii="Times New Roman" w:eastAsia="Times New Roman" w:hAnsi="Times New Roman"/>
          <w:sz w:val="28"/>
          <w:szCs w:val="28"/>
          <w:lang w:eastAsia="ru-RU"/>
        </w:rPr>
        <w:t xml:space="preserve"> </w:t>
      </w:r>
      <w:r w:rsidR="00073409">
        <w:rPr>
          <w:rFonts w:ascii="Times New Roman" w:eastAsia="Times New Roman" w:hAnsi="Times New Roman"/>
          <w:sz w:val="28"/>
          <w:szCs w:val="28"/>
          <w:lang w:eastAsia="ru-RU"/>
        </w:rPr>
        <w:t>Барановской О.Н.</w:t>
      </w:r>
      <w:r w:rsidR="00462FD6">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состава правонарушения, предусмотренного ст. ст. 6.1.1 КоАП РФ, т.е. нанесение побоев, причинивших физическую боль, но не повлекших последствий, указанных в статье 115 Уголовного кодекса Российской Федерации, если эти действия не содержат</w:t>
      </w:r>
      <w:r w:rsidRPr="000701A5">
        <w:rPr>
          <w:rFonts w:ascii="Times New Roman" w:eastAsia="Times New Roman" w:hAnsi="Times New Roman"/>
          <w:sz w:val="28"/>
          <w:szCs w:val="28"/>
          <w:lang w:eastAsia="ru-RU"/>
        </w:rPr>
        <w:t xml:space="preserve"> уголовно наказуемого деяния.</w:t>
      </w:r>
    </w:p>
    <w:p w:rsidR="00EC0BC1" w:rsidRPr="000701A5" w:rsidP="00DD07C3" w14:paraId="175CFC18" w14:textId="6F3111D1">
      <w:pPr>
        <w:tabs>
          <w:tab w:val="left" w:pos="2700"/>
          <w:tab w:val="left" w:pos="6300"/>
        </w:tabs>
        <w:spacing w:after="0" w:line="240" w:lineRule="auto"/>
        <w:ind w:right="22" w:firstLine="720"/>
        <w:jc w:val="both"/>
        <w:rPr>
          <w:rFonts w:ascii="Times New Roman" w:hAnsi="Times New Roman"/>
          <w:sz w:val="28"/>
          <w:szCs w:val="28"/>
        </w:rPr>
      </w:pPr>
      <w:r w:rsidRPr="000701A5">
        <w:rPr>
          <w:rFonts w:ascii="Times New Roman" w:hAnsi="Times New Roman"/>
          <w:sz w:val="28"/>
          <w:szCs w:val="28"/>
        </w:rPr>
        <w:t xml:space="preserve">Вина </w:t>
      </w:r>
      <w:r w:rsidR="00073409">
        <w:rPr>
          <w:rFonts w:ascii="Times New Roman" w:eastAsia="Times New Roman" w:hAnsi="Times New Roman"/>
          <w:sz w:val="28"/>
          <w:szCs w:val="28"/>
          <w:lang w:eastAsia="ru-RU"/>
        </w:rPr>
        <w:t xml:space="preserve">Барановской О.Н. </w:t>
      </w:r>
      <w:r w:rsidRPr="000701A5">
        <w:rPr>
          <w:rFonts w:ascii="Times New Roman" w:hAnsi="Times New Roman"/>
          <w:sz w:val="28"/>
          <w:szCs w:val="28"/>
        </w:rPr>
        <w:t xml:space="preserve">подтверждается представленными в суд материалами, а именно: </w:t>
      </w:r>
    </w:p>
    <w:p w:rsidR="00660BB2" w:rsidRPr="000701A5" w:rsidP="00DD07C3" w14:paraId="4622D7A6" w14:textId="32BB0163">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sidRPr="000701A5">
        <w:rPr>
          <w:rFonts w:ascii="Times New Roman" w:hAnsi="Times New Roman"/>
          <w:sz w:val="28"/>
          <w:szCs w:val="28"/>
        </w:rPr>
        <w:t>- протоколом об административном правонарушении 82</w:t>
      </w:r>
      <w:r w:rsidRPr="000701A5" w:rsidR="00330F40">
        <w:rPr>
          <w:rFonts w:ascii="Times New Roman" w:hAnsi="Times New Roman"/>
          <w:sz w:val="28"/>
          <w:szCs w:val="28"/>
        </w:rPr>
        <w:t xml:space="preserve"> </w:t>
      </w:r>
      <w:r w:rsidRPr="000701A5">
        <w:rPr>
          <w:rFonts w:ascii="Times New Roman" w:hAnsi="Times New Roman"/>
          <w:sz w:val="28"/>
          <w:szCs w:val="28"/>
        </w:rPr>
        <w:t xml:space="preserve">01 № </w:t>
      </w:r>
      <w:r w:rsidR="00073409">
        <w:rPr>
          <w:rFonts w:ascii="Times New Roman" w:hAnsi="Times New Roman"/>
          <w:sz w:val="28"/>
          <w:szCs w:val="28"/>
        </w:rPr>
        <w:t>396118</w:t>
      </w:r>
      <w:r w:rsidRPr="000701A5" w:rsidR="003F3373">
        <w:rPr>
          <w:rFonts w:ascii="Times New Roman" w:hAnsi="Times New Roman"/>
          <w:sz w:val="28"/>
          <w:szCs w:val="28"/>
        </w:rPr>
        <w:t xml:space="preserve"> от </w:t>
      </w:r>
      <w:r w:rsidR="00073409">
        <w:rPr>
          <w:rFonts w:ascii="Times New Roman" w:hAnsi="Times New Roman"/>
          <w:sz w:val="28"/>
          <w:szCs w:val="28"/>
        </w:rPr>
        <w:t>14.09</w:t>
      </w:r>
      <w:r w:rsidR="00462FD6">
        <w:rPr>
          <w:rFonts w:ascii="Times New Roman" w:hAnsi="Times New Roman"/>
          <w:sz w:val="28"/>
          <w:szCs w:val="28"/>
        </w:rPr>
        <w:t>.</w:t>
      </w:r>
      <w:r w:rsidRPr="000701A5">
        <w:rPr>
          <w:rFonts w:ascii="Times New Roman" w:hAnsi="Times New Roman"/>
          <w:sz w:val="28"/>
          <w:szCs w:val="28"/>
        </w:rPr>
        <w:t>20</w:t>
      </w:r>
      <w:r w:rsidRPr="000701A5" w:rsidR="00DD07C3">
        <w:rPr>
          <w:rFonts w:ascii="Times New Roman" w:hAnsi="Times New Roman"/>
          <w:sz w:val="28"/>
          <w:szCs w:val="28"/>
        </w:rPr>
        <w:t>26</w:t>
      </w:r>
      <w:r w:rsidRPr="000701A5">
        <w:rPr>
          <w:rFonts w:ascii="Times New Roman" w:hAnsi="Times New Roman"/>
          <w:sz w:val="28"/>
          <w:szCs w:val="28"/>
        </w:rPr>
        <w:t>;</w:t>
      </w:r>
    </w:p>
    <w:p w:rsidR="00307F51" w:rsidP="00307F51" w14:paraId="4C648678" w14:textId="55DFC5B6">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sidRPr="000701A5">
        <w:rPr>
          <w:rFonts w:ascii="Times New Roman" w:hAnsi="Times New Roman"/>
          <w:sz w:val="28"/>
          <w:szCs w:val="28"/>
        </w:rPr>
        <w:t xml:space="preserve">- </w:t>
      </w:r>
      <w:r w:rsidR="00073409">
        <w:rPr>
          <w:rFonts w:ascii="Times New Roman" w:hAnsi="Times New Roman"/>
          <w:sz w:val="28"/>
          <w:szCs w:val="28"/>
        </w:rPr>
        <w:t xml:space="preserve">заявлением </w:t>
      </w:r>
      <w:r w:rsidR="004E2D70">
        <w:rPr>
          <w:rFonts w:ascii="Times New Roman" w:hAnsi="Times New Roman"/>
          <w:sz w:val="28"/>
          <w:szCs w:val="28"/>
        </w:rPr>
        <w:t>ФИО</w:t>
      </w:r>
      <w:r w:rsidR="004E2D70">
        <w:rPr>
          <w:rFonts w:ascii="Times New Roman" w:hAnsi="Times New Roman"/>
          <w:sz w:val="28"/>
          <w:szCs w:val="28"/>
        </w:rPr>
        <w:t>1</w:t>
      </w:r>
      <w:r w:rsidRPr="008105BC" w:rsidR="00462FD6">
        <w:rPr>
          <w:rFonts w:ascii="Times New Roman" w:hAnsi="Times New Roman"/>
          <w:sz w:val="28"/>
          <w:szCs w:val="28"/>
        </w:rPr>
        <w:t xml:space="preserve"> </w:t>
      </w:r>
      <w:r w:rsidRPr="000701A5">
        <w:rPr>
          <w:rFonts w:ascii="Times New Roman" w:hAnsi="Times New Roman"/>
          <w:sz w:val="28"/>
          <w:szCs w:val="28"/>
        </w:rPr>
        <w:t xml:space="preserve">от </w:t>
      </w:r>
      <w:r w:rsidR="00073409">
        <w:rPr>
          <w:rFonts w:ascii="Times New Roman" w:hAnsi="Times New Roman"/>
          <w:sz w:val="28"/>
          <w:szCs w:val="28"/>
        </w:rPr>
        <w:t>14.09</w:t>
      </w:r>
      <w:r w:rsidRPr="000701A5">
        <w:rPr>
          <w:rFonts w:ascii="Times New Roman" w:hAnsi="Times New Roman"/>
          <w:sz w:val="28"/>
          <w:szCs w:val="28"/>
        </w:rPr>
        <w:t>.20</w:t>
      </w:r>
      <w:r w:rsidR="005D42BE">
        <w:rPr>
          <w:rFonts w:ascii="Times New Roman" w:hAnsi="Times New Roman"/>
          <w:sz w:val="28"/>
          <w:szCs w:val="28"/>
        </w:rPr>
        <w:t>25</w:t>
      </w:r>
      <w:r w:rsidRPr="000701A5">
        <w:rPr>
          <w:rFonts w:ascii="Times New Roman" w:hAnsi="Times New Roman"/>
          <w:sz w:val="28"/>
          <w:szCs w:val="28"/>
        </w:rPr>
        <w:t xml:space="preserve">, в котором последняя просит принять меры к </w:t>
      </w:r>
      <w:r w:rsidR="009E51DA">
        <w:rPr>
          <w:rFonts w:ascii="Times New Roman" w:hAnsi="Times New Roman"/>
          <w:sz w:val="28"/>
          <w:szCs w:val="28"/>
        </w:rPr>
        <w:t>Барановской О.Н.</w:t>
      </w:r>
      <w:r w:rsidR="004A55C5">
        <w:rPr>
          <w:rFonts w:ascii="Times New Roman" w:hAnsi="Times New Roman"/>
          <w:sz w:val="28"/>
          <w:szCs w:val="28"/>
        </w:rPr>
        <w:t>,</w:t>
      </w:r>
      <w:r w:rsidRPr="008105BC" w:rsidR="004A55C5">
        <w:rPr>
          <w:rFonts w:ascii="Times New Roman" w:hAnsi="Times New Roman"/>
          <w:sz w:val="28"/>
          <w:szCs w:val="28"/>
        </w:rPr>
        <w:t xml:space="preserve"> </w:t>
      </w:r>
      <w:r>
        <w:rPr>
          <w:rFonts w:ascii="Times New Roman" w:hAnsi="Times New Roman"/>
          <w:sz w:val="28"/>
          <w:szCs w:val="28"/>
        </w:rPr>
        <w:t xml:space="preserve">которая 14.09.2026 причинила </w:t>
      </w:r>
      <w:r w:rsidR="004E2D70">
        <w:rPr>
          <w:rFonts w:ascii="Times New Roman" w:hAnsi="Times New Roman"/>
          <w:sz w:val="28"/>
          <w:szCs w:val="28"/>
        </w:rPr>
        <w:t>ФИО1</w:t>
      </w:r>
      <w:r>
        <w:rPr>
          <w:rFonts w:ascii="Times New Roman" w:hAnsi="Times New Roman"/>
          <w:sz w:val="28"/>
          <w:szCs w:val="28"/>
        </w:rPr>
        <w:t xml:space="preserve"> телесные повреждения, с описанием обстоятельств совершения в отношении нее насильственных действий, </w:t>
      </w:r>
      <w:r>
        <w:rPr>
          <w:rFonts w:ascii="Times New Roman" w:hAnsi="Times New Roman"/>
          <w:sz w:val="28"/>
          <w:szCs w:val="28"/>
        </w:rPr>
        <w:t>аналогичные обстоятельствам, изложенных в протоколе об административном правонарушении;</w:t>
      </w:r>
    </w:p>
    <w:p w:rsidR="00DD07C3" w:rsidP="00307F51" w14:paraId="7E177F32" w14:textId="767811F8">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sidRPr="000701A5">
        <w:rPr>
          <w:rFonts w:ascii="Times New Roman" w:hAnsi="Times New Roman"/>
          <w:sz w:val="28"/>
          <w:szCs w:val="28"/>
          <w:lang w:eastAsia="zh-CN"/>
        </w:rPr>
        <w:t>- письменными объяснениями</w:t>
      </w:r>
      <w:r w:rsidRPr="000701A5">
        <w:rPr>
          <w:rFonts w:ascii="Times New Roman" w:hAnsi="Times New Roman"/>
          <w:sz w:val="28"/>
          <w:szCs w:val="28"/>
        </w:rPr>
        <w:t xml:space="preserve"> </w:t>
      </w:r>
      <w:r w:rsidR="004E2D70">
        <w:rPr>
          <w:rFonts w:ascii="Times New Roman" w:hAnsi="Times New Roman"/>
          <w:sz w:val="28"/>
          <w:szCs w:val="28"/>
        </w:rPr>
        <w:t>ФИО</w:t>
      </w:r>
      <w:r w:rsidR="004E2D70">
        <w:rPr>
          <w:rFonts w:ascii="Times New Roman" w:hAnsi="Times New Roman"/>
          <w:sz w:val="28"/>
          <w:szCs w:val="28"/>
        </w:rPr>
        <w:t>1</w:t>
      </w:r>
      <w:r w:rsidRPr="000701A5">
        <w:rPr>
          <w:rFonts w:ascii="Times New Roman" w:hAnsi="Times New Roman"/>
          <w:sz w:val="28"/>
          <w:szCs w:val="28"/>
        </w:rPr>
        <w:t xml:space="preserve"> от </w:t>
      </w:r>
      <w:r w:rsidR="002D6C3B">
        <w:rPr>
          <w:rFonts w:ascii="Times New Roman" w:hAnsi="Times New Roman"/>
          <w:sz w:val="28"/>
          <w:szCs w:val="28"/>
        </w:rPr>
        <w:t>14.09</w:t>
      </w:r>
      <w:r w:rsidR="001603C7">
        <w:rPr>
          <w:rFonts w:ascii="Times New Roman" w:hAnsi="Times New Roman"/>
          <w:sz w:val="28"/>
          <w:szCs w:val="28"/>
        </w:rPr>
        <w:t>.2025</w:t>
      </w:r>
      <w:r w:rsidR="001368D8">
        <w:rPr>
          <w:rFonts w:ascii="Times New Roman" w:hAnsi="Times New Roman"/>
          <w:sz w:val="28"/>
          <w:szCs w:val="28"/>
        </w:rPr>
        <w:t>;</w:t>
      </w:r>
    </w:p>
    <w:p w:rsidR="00D86444" w:rsidRPr="000701A5" w:rsidP="00D86444" w14:paraId="3077D8B1" w14:textId="2E376C6D">
      <w:pPr>
        <w:spacing w:after="0" w:line="240" w:lineRule="atLeast"/>
        <w:ind w:firstLine="567"/>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zh-CN"/>
        </w:rPr>
        <w:t>- письменными объяснениями</w:t>
      </w:r>
      <w:r w:rsidRPr="000701A5">
        <w:rPr>
          <w:rFonts w:ascii="Times New Roman" w:eastAsia="Times New Roman" w:hAnsi="Times New Roman"/>
          <w:sz w:val="28"/>
          <w:szCs w:val="28"/>
          <w:lang w:eastAsia="ru-RU"/>
        </w:rPr>
        <w:t xml:space="preserve"> </w:t>
      </w:r>
      <w:r w:rsidR="004E2D70">
        <w:rPr>
          <w:rFonts w:ascii="Times New Roman" w:eastAsia="Times New Roman" w:hAnsi="Times New Roman"/>
          <w:sz w:val="28"/>
          <w:szCs w:val="28"/>
          <w:lang w:eastAsia="ru-RU"/>
        </w:rPr>
        <w:t>ФИО</w:t>
      </w:r>
      <w:r w:rsidR="004E2D70">
        <w:rPr>
          <w:rFonts w:ascii="Times New Roman" w:eastAsia="Times New Roman" w:hAnsi="Times New Roman"/>
          <w:sz w:val="28"/>
          <w:szCs w:val="28"/>
          <w:lang w:eastAsia="ru-RU"/>
        </w:rPr>
        <w:t>2</w:t>
      </w:r>
      <w:r w:rsidRPr="000701A5">
        <w:rPr>
          <w:rFonts w:ascii="Times New Roman" w:eastAsia="Times New Roman" w:hAnsi="Times New Roman"/>
          <w:sz w:val="28"/>
          <w:szCs w:val="28"/>
          <w:lang w:eastAsia="ru-RU"/>
        </w:rPr>
        <w:t xml:space="preserve"> от </w:t>
      </w:r>
      <w:r>
        <w:rPr>
          <w:rFonts w:ascii="Times New Roman" w:eastAsia="Times New Roman" w:hAnsi="Times New Roman"/>
          <w:sz w:val="28"/>
          <w:szCs w:val="28"/>
          <w:lang w:eastAsia="ru-RU"/>
        </w:rPr>
        <w:t>14.09.2025;</w:t>
      </w:r>
    </w:p>
    <w:p w:rsidR="00DD07C3" w:rsidP="00DD07C3" w14:paraId="3C8B99C7" w14:textId="43906792">
      <w:pPr>
        <w:spacing w:after="0" w:line="240" w:lineRule="atLeast"/>
        <w:ind w:firstLine="567"/>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zh-CN"/>
        </w:rPr>
        <w:t>- письменными объяснениями</w:t>
      </w:r>
      <w:r w:rsidRPr="000701A5">
        <w:rPr>
          <w:rFonts w:ascii="Times New Roman" w:eastAsia="Times New Roman" w:hAnsi="Times New Roman"/>
          <w:sz w:val="28"/>
          <w:szCs w:val="28"/>
          <w:lang w:eastAsia="ru-RU"/>
        </w:rPr>
        <w:t xml:space="preserve"> </w:t>
      </w:r>
      <w:r w:rsidR="004C5512">
        <w:rPr>
          <w:rFonts w:ascii="Times New Roman" w:eastAsia="Times New Roman" w:hAnsi="Times New Roman"/>
          <w:sz w:val="28"/>
          <w:szCs w:val="28"/>
          <w:lang w:eastAsia="ru-RU"/>
        </w:rPr>
        <w:t>Барановской О.Н.</w:t>
      </w:r>
      <w:r w:rsidRPr="000701A5" w:rsidR="008677F0">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 xml:space="preserve">от </w:t>
      </w:r>
      <w:r w:rsidR="004C5512">
        <w:rPr>
          <w:rFonts w:ascii="Times New Roman" w:eastAsia="Times New Roman" w:hAnsi="Times New Roman"/>
          <w:sz w:val="28"/>
          <w:szCs w:val="28"/>
          <w:lang w:eastAsia="ru-RU"/>
        </w:rPr>
        <w:t>14.09</w:t>
      </w:r>
      <w:r w:rsidR="001603C7">
        <w:rPr>
          <w:rFonts w:ascii="Times New Roman" w:eastAsia="Times New Roman" w:hAnsi="Times New Roman"/>
          <w:sz w:val="28"/>
          <w:szCs w:val="28"/>
          <w:lang w:eastAsia="ru-RU"/>
        </w:rPr>
        <w:t>.2025</w:t>
      </w:r>
      <w:r w:rsidRPr="000701A5">
        <w:rPr>
          <w:rFonts w:ascii="Times New Roman" w:eastAsia="Times New Roman" w:hAnsi="Times New Roman"/>
          <w:sz w:val="28"/>
          <w:szCs w:val="28"/>
          <w:lang w:eastAsia="ru-RU"/>
        </w:rPr>
        <w:t>;</w:t>
      </w:r>
    </w:p>
    <w:p w:rsidR="00DD07C3" w:rsidP="00307F51" w14:paraId="2142432E" w14:textId="5D9C2C59">
      <w:pPr>
        <w:spacing w:after="0" w:line="240" w:lineRule="atLeast"/>
        <w:ind w:firstLine="567"/>
        <w:jc w:val="both"/>
        <w:rPr>
          <w:rFonts w:ascii="Times New Roman" w:hAnsi="Times New Roman"/>
          <w:sz w:val="28"/>
          <w:szCs w:val="28"/>
        </w:rPr>
      </w:pPr>
      <w:r w:rsidRPr="000701A5">
        <w:rPr>
          <w:rFonts w:ascii="Times New Roman" w:hAnsi="Times New Roman"/>
          <w:sz w:val="28"/>
          <w:szCs w:val="28"/>
        </w:rPr>
        <w:t xml:space="preserve">- справкой, выданной ГБУЗ РК «Раздольненская районная больница» от </w:t>
      </w:r>
      <w:r w:rsidR="00DD5803">
        <w:rPr>
          <w:rFonts w:ascii="Times New Roman" w:hAnsi="Times New Roman"/>
          <w:sz w:val="28"/>
          <w:szCs w:val="28"/>
        </w:rPr>
        <w:t>14.09</w:t>
      </w:r>
      <w:r w:rsidR="001603C7">
        <w:rPr>
          <w:rFonts w:ascii="Times New Roman" w:hAnsi="Times New Roman"/>
          <w:sz w:val="28"/>
          <w:szCs w:val="28"/>
        </w:rPr>
        <w:t>.2025</w:t>
      </w:r>
      <w:r w:rsidRPr="000701A5">
        <w:rPr>
          <w:rFonts w:ascii="Times New Roman" w:hAnsi="Times New Roman"/>
          <w:sz w:val="28"/>
          <w:szCs w:val="28"/>
        </w:rPr>
        <w:t xml:space="preserve">, согласно которой, в ходе осмотра </w:t>
      </w:r>
      <w:r w:rsidR="003B602D">
        <w:rPr>
          <w:rFonts w:ascii="Times New Roman" w:hAnsi="Times New Roman"/>
          <w:sz w:val="28"/>
          <w:szCs w:val="28"/>
        </w:rPr>
        <w:t>Стринжи</w:t>
      </w:r>
      <w:r w:rsidR="003B602D">
        <w:rPr>
          <w:rFonts w:ascii="Times New Roman" w:hAnsi="Times New Roman"/>
          <w:sz w:val="28"/>
          <w:szCs w:val="28"/>
        </w:rPr>
        <w:t xml:space="preserve"> Р.А</w:t>
      </w:r>
      <w:r w:rsidR="00307F51">
        <w:rPr>
          <w:rFonts w:ascii="Times New Roman" w:hAnsi="Times New Roman"/>
          <w:sz w:val="28"/>
          <w:szCs w:val="28"/>
        </w:rPr>
        <w:t xml:space="preserve">. </w:t>
      </w:r>
      <w:r w:rsidR="00ED5335">
        <w:rPr>
          <w:rFonts w:ascii="Times New Roman" w:hAnsi="Times New Roman"/>
          <w:sz w:val="28"/>
          <w:szCs w:val="28"/>
        </w:rPr>
        <w:t xml:space="preserve">у последней диагностированы </w:t>
      </w:r>
      <w:r w:rsidR="00307F51">
        <w:rPr>
          <w:rFonts w:ascii="Times New Roman" w:hAnsi="Times New Roman"/>
          <w:sz w:val="28"/>
          <w:szCs w:val="28"/>
        </w:rPr>
        <w:t>ушибы правой и левой кисти</w:t>
      </w:r>
      <w:r w:rsidR="001368D8">
        <w:rPr>
          <w:rFonts w:ascii="Times New Roman" w:hAnsi="Times New Roman"/>
          <w:sz w:val="28"/>
          <w:szCs w:val="28"/>
        </w:rPr>
        <w:t>;</w:t>
      </w:r>
    </w:p>
    <w:p w:rsidR="00D15BB0" w:rsidRPr="000701A5" w:rsidP="00D15BB0" w14:paraId="776DF9E2" w14:textId="77777777">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sidRPr="000701A5">
        <w:rPr>
          <w:rFonts w:ascii="Times New Roman" w:hAnsi="Times New Roman"/>
          <w:sz w:val="28"/>
          <w:szCs w:val="28"/>
        </w:rPr>
        <w:t>- справкой информационных баз данных «Регион» и СООП на лицо, в отношении которого ведется производство по делу об административном правонарушении;</w:t>
      </w:r>
    </w:p>
    <w:p w:rsidR="00D15BB0" w:rsidRPr="000701A5" w:rsidP="00D15BB0" w14:paraId="511845AB" w14:textId="77777777">
      <w:pPr>
        <w:spacing w:after="0" w:line="240" w:lineRule="atLeast"/>
        <w:ind w:firstLine="567"/>
        <w:jc w:val="both"/>
        <w:rPr>
          <w:rFonts w:ascii="Times New Roman" w:eastAsia="Times New Roman" w:hAnsi="Times New Roman"/>
          <w:sz w:val="28"/>
          <w:szCs w:val="28"/>
          <w:lang w:eastAsia="zh-CN"/>
        </w:rPr>
      </w:pPr>
      <w:r w:rsidRPr="000701A5">
        <w:rPr>
          <w:rFonts w:ascii="Times New Roman" w:eastAsia="Times New Roman" w:hAnsi="Times New Roman"/>
          <w:sz w:val="28"/>
          <w:szCs w:val="28"/>
          <w:lang w:eastAsia="zh-CN"/>
        </w:rPr>
        <w:t>- требование ИЦ МВД России по Республике Крым в отношении лица;</w:t>
      </w:r>
    </w:p>
    <w:p w:rsidR="00D15BB0" w:rsidRPr="000701A5" w:rsidP="00D15BB0" w14:paraId="2B35809F" w14:textId="77777777">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sidRPr="000701A5">
        <w:rPr>
          <w:rFonts w:ascii="Times New Roman" w:hAnsi="Times New Roman"/>
          <w:sz w:val="28"/>
          <w:szCs w:val="28"/>
        </w:rPr>
        <w:t>- сведениями о лице, в отношении которого ведется производство по делу об административном правонарушении.</w:t>
      </w:r>
    </w:p>
    <w:p w:rsidR="00842263" w:rsidRPr="000701A5" w:rsidP="002A668E" w14:paraId="6BF27AC0" w14:textId="5B6FCBD1">
      <w:pPr>
        <w:pStyle w:val="PlainText"/>
        <w:tabs>
          <w:tab w:val="left" w:pos="426"/>
          <w:tab w:val="left" w:pos="2700"/>
          <w:tab w:val="left" w:pos="6300"/>
        </w:tabs>
        <w:spacing w:line="240" w:lineRule="atLeast"/>
        <w:ind w:right="202" w:firstLine="567"/>
        <w:jc w:val="both"/>
        <w:rPr>
          <w:rFonts w:ascii="Times New Roman" w:hAnsi="Times New Roman"/>
          <w:sz w:val="28"/>
          <w:szCs w:val="28"/>
          <w:lang w:eastAsia="zh-CN"/>
        </w:rPr>
      </w:pPr>
      <w:r w:rsidRPr="000701A5">
        <w:rPr>
          <w:rFonts w:ascii="Times New Roman" w:hAnsi="Times New Roman"/>
          <w:sz w:val="28"/>
          <w:szCs w:val="28"/>
          <w:lang w:eastAsia="zh-CN"/>
        </w:rPr>
        <w:t>Не доверять указанным доказательствам, достоверность и допустимость которых сомнений не вызывают, оснований не имеется, поскольку они последовательны, согласуются между собой и дополняют друг друга, получены с соблюдением процессуальных требований КоАП РФ.</w:t>
      </w:r>
    </w:p>
    <w:p w:rsidR="002D50A8" w:rsidRPr="000701A5" w:rsidP="002A668E" w14:paraId="7BC7BA04" w14:textId="77777777">
      <w:pPr>
        <w:widowControl w:val="0"/>
        <w:suppressAutoHyphens/>
        <w:spacing w:after="0" w:line="240" w:lineRule="atLeast"/>
        <w:ind w:firstLine="708"/>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Доказательства по делу непротиворечивы и согласуются между собой, мировой судья находит их относимыми, допустимыми, достоверными и достаточными для разрешения дела.</w:t>
      </w:r>
    </w:p>
    <w:p w:rsidR="002D50A8" w:rsidRPr="000701A5" w:rsidP="002A668E" w14:paraId="38382F54" w14:textId="77777777">
      <w:pPr>
        <w:widowControl w:val="0"/>
        <w:suppressAutoHyphens/>
        <w:spacing w:after="0" w:line="240" w:lineRule="atLeast"/>
        <w:ind w:firstLine="708"/>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Правонарушение, предусмотренное ст. 6.1.1 КоАП Ф,</w:t>
      </w:r>
      <w:r w:rsidRPr="000701A5">
        <w:rPr>
          <w:rFonts w:ascii="Times New Roman" w:hAnsi="Times New Roman"/>
          <w:sz w:val="28"/>
          <w:szCs w:val="28"/>
        </w:rPr>
        <w:t xml:space="preserve"> </w:t>
      </w:r>
      <w:r w:rsidRPr="000701A5">
        <w:rPr>
          <w:rFonts w:ascii="Times New Roman" w:eastAsia="Times New Roman" w:hAnsi="Times New Roman"/>
          <w:sz w:val="28"/>
          <w:szCs w:val="28"/>
          <w:lang w:eastAsia="ru-RU"/>
        </w:rPr>
        <w:t>посягает на здоровье человека - благо, охрану которого наряду с личной неприкосновенностью гарантирует Конституция Российской Федерации.</w:t>
      </w:r>
    </w:p>
    <w:p w:rsidR="002D50A8" w:rsidRPr="000701A5" w:rsidP="002A668E" w14:paraId="5E7C775D" w14:textId="3AF8CD57">
      <w:pPr>
        <w:widowControl w:val="0"/>
        <w:suppressAutoHyphens/>
        <w:spacing w:after="0" w:line="240" w:lineRule="atLeast"/>
        <w:ind w:firstLine="708"/>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 xml:space="preserve">При этом для квалификации действий по ст. 6.1.1 КоАП РФ достаточно установления факта нанесения потерпевшему побоев или совершения иных насильственных действий, причинивших ему физическую боль, по смыслу закона иные насильственные действия, причинившие физическую боль, могут выражаться и в однократном воздействии на организм человека. </w:t>
      </w:r>
    </w:p>
    <w:p w:rsidR="002D50A8" w:rsidRPr="000701A5" w:rsidP="005F1DBF" w14:paraId="620DD934" w14:textId="56AE38D1">
      <w:pPr>
        <w:widowControl w:val="0"/>
        <w:suppressAutoHyphens/>
        <w:spacing w:after="0" w:line="240" w:lineRule="atLeast"/>
        <w:ind w:firstLine="708"/>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Действия</w:t>
      </w:r>
      <w:r w:rsidRPr="000701A5" w:rsidR="00D86E52">
        <w:rPr>
          <w:rFonts w:ascii="Times New Roman" w:eastAsia="Times New Roman" w:hAnsi="Times New Roman"/>
          <w:sz w:val="28"/>
          <w:szCs w:val="28"/>
          <w:lang w:eastAsia="ru-RU"/>
        </w:rPr>
        <w:t xml:space="preserve"> </w:t>
      </w:r>
      <w:r w:rsidR="00724DF3">
        <w:rPr>
          <w:rFonts w:ascii="Times New Roman" w:eastAsia="Times New Roman" w:hAnsi="Times New Roman"/>
          <w:sz w:val="28"/>
          <w:szCs w:val="28"/>
          <w:lang w:eastAsia="ru-RU"/>
        </w:rPr>
        <w:t>Барановской О.Н.</w:t>
      </w:r>
      <w:r w:rsidRPr="000701A5" w:rsidR="005F1DBF">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правильно квалифицированы по ст. 6.1.1 КоАП РФ.</w:t>
      </w:r>
    </w:p>
    <w:p w:rsidR="002D50A8" w:rsidRPr="000701A5" w:rsidP="002A668E" w14:paraId="48528B6A" w14:textId="77777777">
      <w:pPr>
        <w:widowControl w:val="0"/>
        <w:suppressAutoHyphens/>
        <w:spacing w:after="0" w:line="240" w:lineRule="atLeast"/>
        <w:ind w:firstLine="708"/>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Обстоятельств, предусмотренных ст. 24.5 КоАП РФ, исключающих производство по делу, судом не установлено.</w:t>
      </w:r>
    </w:p>
    <w:p w:rsidR="004411D7" w:rsidRPr="000701A5" w:rsidP="00A464D6" w14:paraId="14D470BE" w14:textId="430480A0">
      <w:pPr>
        <w:tabs>
          <w:tab w:val="left" w:pos="2700"/>
          <w:tab w:val="left" w:pos="6300"/>
        </w:tabs>
        <w:autoSpaceDE w:val="0"/>
        <w:autoSpaceDN w:val="0"/>
        <w:adjustRightInd w:val="0"/>
        <w:spacing w:after="0" w:line="240" w:lineRule="atLeast"/>
        <w:ind w:right="202" w:firstLine="720"/>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Обстоятельства, смягчающие административную ответственность в соответствии со ст. 4.2 КоАП РФ –</w:t>
      </w:r>
      <w:r w:rsidRPr="000701A5" w:rsidR="003371DE">
        <w:rPr>
          <w:rFonts w:ascii="Times New Roman" w:eastAsia="Times New Roman" w:hAnsi="Times New Roman"/>
          <w:sz w:val="28"/>
          <w:szCs w:val="28"/>
          <w:lang w:eastAsia="ru-RU"/>
        </w:rPr>
        <w:t xml:space="preserve"> </w:t>
      </w:r>
      <w:r w:rsidRPr="000701A5" w:rsidR="00537E08">
        <w:rPr>
          <w:rFonts w:ascii="Times New Roman" w:eastAsia="Times New Roman" w:hAnsi="Times New Roman"/>
          <w:sz w:val="28"/>
          <w:szCs w:val="28"/>
          <w:lang w:eastAsia="ru-RU"/>
        </w:rPr>
        <w:t>признание вины</w:t>
      </w:r>
      <w:r w:rsidR="00724DF3">
        <w:rPr>
          <w:rFonts w:ascii="Times New Roman" w:eastAsia="Times New Roman" w:hAnsi="Times New Roman"/>
          <w:sz w:val="28"/>
          <w:szCs w:val="28"/>
          <w:lang w:eastAsia="ru-RU"/>
        </w:rPr>
        <w:t>.</w:t>
      </w:r>
    </w:p>
    <w:p w:rsidR="00BF21E5" w:rsidRPr="000701A5" w:rsidP="005F1DBF" w14:paraId="134B9DE9" w14:textId="1DF4EA53">
      <w:pPr>
        <w:spacing w:after="0" w:line="240" w:lineRule="auto"/>
        <w:ind w:firstLine="708"/>
        <w:jc w:val="both"/>
        <w:rPr>
          <w:rFonts w:ascii="Times New Roman" w:eastAsia="Times New Roman" w:hAnsi="Times New Roman"/>
          <w:sz w:val="28"/>
          <w:szCs w:val="28"/>
          <w:lang w:eastAsia="zh-CN"/>
        </w:rPr>
      </w:pPr>
      <w:r w:rsidRPr="000701A5">
        <w:rPr>
          <w:rFonts w:ascii="Times New Roman" w:eastAsia="Times New Roman" w:hAnsi="Times New Roman"/>
          <w:sz w:val="28"/>
          <w:szCs w:val="28"/>
          <w:lang w:eastAsia="zh-CN"/>
        </w:rPr>
        <w:t xml:space="preserve">Обстоятельства, отягчающих административную ответственность в соответствии со ст. 4.3 КоАП РФ </w:t>
      </w:r>
      <w:r w:rsidRPr="000701A5" w:rsidR="005846B6">
        <w:rPr>
          <w:rFonts w:ascii="Times New Roman" w:eastAsia="Times New Roman" w:hAnsi="Times New Roman"/>
          <w:sz w:val="28"/>
          <w:szCs w:val="28"/>
          <w:lang w:eastAsia="zh-CN"/>
        </w:rPr>
        <w:t>–</w:t>
      </w:r>
      <w:r w:rsidRPr="000701A5">
        <w:rPr>
          <w:rFonts w:ascii="Times New Roman" w:eastAsia="Times New Roman" w:hAnsi="Times New Roman"/>
          <w:sz w:val="28"/>
          <w:szCs w:val="28"/>
          <w:lang w:eastAsia="zh-CN"/>
        </w:rPr>
        <w:t xml:space="preserve"> </w:t>
      </w:r>
      <w:r w:rsidR="00A84AE6">
        <w:rPr>
          <w:rFonts w:ascii="Times New Roman" w:eastAsia="Times New Roman" w:hAnsi="Times New Roman"/>
          <w:sz w:val="28"/>
          <w:szCs w:val="28"/>
          <w:lang w:eastAsia="zh-CN"/>
        </w:rPr>
        <w:t>не установлено.</w:t>
      </w:r>
    </w:p>
    <w:p w:rsidR="002D50A8" w:rsidRPr="000701A5" w:rsidP="00A464D6" w14:paraId="525EA41B" w14:textId="0CA7D3DC">
      <w:pPr>
        <w:tabs>
          <w:tab w:val="left" w:pos="2700"/>
          <w:tab w:val="left" w:pos="6300"/>
        </w:tabs>
        <w:autoSpaceDE w:val="0"/>
        <w:autoSpaceDN w:val="0"/>
        <w:adjustRightInd w:val="0"/>
        <w:spacing w:after="0" w:line="240" w:lineRule="atLeast"/>
        <w:ind w:right="202" w:firstLine="720"/>
        <w:jc w:val="both"/>
        <w:rPr>
          <w:rFonts w:ascii="Times New Roman" w:eastAsia="Times New Roman" w:hAnsi="Times New Roman"/>
          <w:sz w:val="28"/>
          <w:szCs w:val="28"/>
        </w:rPr>
      </w:pPr>
      <w:r w:rsidRPr="000701A5">
        <w:rPr>
          <w:rFonts w:ascii="Times New Roman" w:eastAsia="Times New Roman" w:hAnsi="Times New Roman"/>
          <w:sz w:val="28"/>
          <w:szCs w:val="28"/>
          <w:lang w:eastAsia="ru-RU"/>
        </w:rPr>
        <w:t>Всесторонне, полно и объективно выяснив обстоятельства дела, выявив причины и условия, способствовавшие совершению данного правонарушения, проанализировав все фактические данные, оценив имеющиеся в материалах дела доказательства, учитывая характер совершенного правонарушения, данные о личности правонарушителя, степень вины, учитывая наличие (отсутствие) обстоятельств, смягчающих и отягчающих административную ответственность, с целью воспитания уважения к общеустановленным правилам, а также предотвращения совершения новых правонарушений, суд считает необходимым</w:t>
      </w:r>
      <w:r w:rsidRPr="000701A5">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 xml:space="preserve">назначить лицу, в отношении которого ведется производство по делу об </w:t>
      </w:r>
      <w:r w:rsidRPr="000701A5">
        <w:rPr>
          <w:rFonts w:ascii="Times New Roman" w:eastAsia="Times New Roman" w:hAnsi="Times New Roman"/>
          <w:sz w:val="28"/>
          <w:szCs w:val="28"/>
          <w:lang w:eastAsia="ru-RU"/>
        </w:rPr>
        <w:t xml:space="preserve">административном правонарушение, административное наказание в виде </w:t>
      </w:r>
      <w:r w:rsidR="00A464D6">
        <w:rPr>
          <w:rFonts w:ascii="Times New Roman" w:eastAsia="Times New Roman" w:hAnsi="Times New Roman"/>
          <w:sz w:val="28"/>
          <w:szCs w:val="28"/>
          <w:lang w:eastAsia="ru-RU"/>
        </w:rPr>
        <w:t>штрафа</w:t>
      </w:r>
      <w:r w:rsidRPr="000701A5">
        <w:rPr>
          <w:rFonts w:ascii="Times New Roman" w:eastAsia="Times New Roman" w:hAnsi="Times New Roman"/>
          <w:sz w:val="28"/>
          <w:szCs w:val="28"/>
          <w:lang w:eastAsia="ru-RU"/>
        </w:rPr>
        <w:t xml:space="preserve"> в пределах санкции ст. 6.1.1 КоАП РФ.</w:t>
      </w:r>
    </w:p>
    <w:p w:rsidR="002D50A8" w:rsidRPr="000701A5" w:rsidP="002A668E" w14:paraId="13CA7874" w14:textId="77777777">
      <w:pPr>
        <w:widowControl w:val="0"/>
        <w:suppressAutoHyphens/>
        <w:spacing w:after="0" w:line="240" w:lineRule="atLeast"/>
        <w:ind w:firstLine="708"/>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 xml:space="preserve">На основании </w:t>
      </w:r>
      <w:r w:rsidRPr="000701A5">
        <w:rPr>
          <w:rFonts w:ascii="Times New Roman" w:eastAsia="Times New Roman" w:hAnsi="Times New Roman"/>
          <w:sz w:val="28"/>
          <w:szCs w:val="28"/>
          <w:lang w:eastAsia="ru-RU"/>
        </w:rPr>
        <w:t>изложенного</w:t>
      </w:r>
      <w:r w:rsidRPr="000701A5">
        <w:rPr>
          <w:rFonts w:ascii="Times New Roman" w:eastAsia="Times New Roman" w:hAnsi="Times New Roman"/>
          <w:sz w:val="28"/>
          <w:szCs w:val="28"/>
          <w:lang w:eastAsia="ru-RU"/>
        </w:rPr>
        <w:t>, руководствуясь ст. ст. 29.9, 29.10, 29.11 КоАП РФ, мировой судья,</w:t>
      </w:r>
    </w:p>
    <w:p w:rsidR="002D50A8" w:rsidP="002A668E" w14:paraId="597BA90B" w14:textId="77777777">
      <w:pPr>
        <w:spacing w:after="0" w:line="240" w:lineRule="atLeast"/>
        <w:ind w:firstLine="720"/>
        <w:jc w:val="center"/>
        <w:rPr>
          <w:rFonts w:ascii="Times New Roman" w:eastAsia="Times New Roman" w:hAnsi="Times New Roman"/>
          <w:b/>
          <w:sz w:val="28"/>
          <w:szCs w:val="28"/>
          <w:lang w:eastAsia="ru-RU"/>
        </w:rPr>
      </w:pPr>
      <w:r w:rsidRPr="000701A5">
        <w:rPr>
          <w:rFonts w:ascii="Times New Roman" w:eastAsia="Times New Roman" w:hAnsi="Times New Roman"/>
          <w:b/>
          <w:sz w:val="28"/>
          <w:szCs w:val="28"/>
          <w:lang w:eastAsia="ru-RU"/>
        </w:rPr>
        <w:t>ПОСТАНОВИЛ:</w:t>
      </w:r>
    </w:p>
    <w:p w:rsidR="00A84AE6" w:rsidRPr="000701A5" w:rsidP="002A668E" w14:paraId="0E29C98D" w14:textId="77777777">
      <w:pPr>
        <w:spacing w:after="0" w:line="240" w:lineRule="atLeast"/>
        <w:ind w:firstLine="720"/>
        <w:jc w:val="center"/>
        <w:rPr>
          <w:rFonts w:ascii="Times New Roman" w:eastAsia="Times New Roman" w:hAnsi="Times New Roman"/>
          <w:b/>
          <w:sz w:val="28"/>
          <w:szCs w:val="28"/>
          <w:lang w:eastAsia="ru-RU"/>
        </w:rPr>
      </w:pPr>
    </w:p>
    <w:p w:rsidR="005F1DBF" w:rsidRPr="000701A5" w:rsidP="005F1DBF" w14:paraId="6FF771CB" w14:textId="5BD257A9">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Барановскую Ольгу Николаевну</w:t>
      </w:r>
      <w:r w:rsidRPr="000701A5">
        <w:rPr>
          <w:rFonts w:ascii="Times New Roman" w:eastAsia="Times New Roman" w:hAnsi="Times New Roman"/>
          <w:sz w:val="28"/>
          <w:szCs w:val="28"/>
          <w:lang w:eastAsia="ru-RU"/>
        </w:rPr>
        <w:t xml:space="preserve"> </w:t>
      </w:r>
      <w:r w:rsidRPr="000701A5">
        <w:rPr>
          <w:rFonts w:ascii="Times New Roman" w:eastAsia="Times New Roman" w:hAnsi="Times New Roman"/>
          <w:sz w:val="28"/>
          <w:szCs w:val="28"/>
          <w:lang w:eastAsia="ru-RU"/>
        </w:rPr>
        <w:t>признать виновн</w:t>
      </w:r>
      <w:r>
        <w:rPr>
          <w:rFonts w:ascii="Times New Roman" w:eastAsia="Times New Roman" w:hAnsi="Times New Roman"/>
          <w:sz w:val="28"/>
          <w:szCs w:val="28"/>
          <w:lang w:eastAsia="ru-RU"/>
        </w:rPr>
        <w:t>ой</w:t>
      </w:r>
      <w:r w:rsidRPr="000701A5">
        <w:rPr>
          <w:rFonts w:ascii="Times New Roman" w:eastAsia="Times New Roman" w:hAnsi="Times New Roman"/>
          <w:sz w:val="28"/>
          <w:szCs w:val="28"/>
          <w:lang w:eastAsia="ru-RU"/>
        </w:rPr>
        <w:t xml:space="preserve"> в совершении административного правонарушения по ст. </w:t>
      </w:r>
      <w:r w:rsidR="007D1651">
        <w:rPr>
          <w:rFonts w:ascii="Times New Roman" w:eastAsia="Times New Roman" w:hAnsi="Times New Roman"/>
          <w:sz w:val="28"/>
          <w:szCs w:val="28"/>
          <w:lang w:eastAsia="ru-RU"/>
        </w:rPr>
        <w:t>6.1.1</w:t>
      </w:r>
      <w:r w:rsidRPr="000701A5">
        <w:rPr>
          <w:rFonts w:ascii="Times New Roman" w:eastAsia="Times New Roman" w:hAnsi="Times New Roman"/>
          <w:sz w:val="28"/>
          <w:szCs w:val="28"/>
          <w:lang w:eastAsia="ru-RU"/>
        </w:rPr>
        <w:t xml:space="preserve"> Кодекса РФ об административных правонарушениях и назначить </w:t>
      </w:r>
      <w:r w:rsidR="003D7C51">
        <w:rPr>
          <w:rFonts w:ascii="Times New Roman" w:eastAsia="Times New Roman" w:hAnsi="Times New Roman"/>
          <w:sz w:val="28"/>
          <w:szCs w:val="28"/>
          <w:lang w:eastAsia="ru-RU"/>
        </w:rPr>
        <w:t>ей</w:t>
      </w:r>
      <w:r w:rsidRPr="000701A5">
        <w:rPr>
          <w:rFonts w:ascii="Times New Roman" w:eastAsia="Times New Roman" w:hAnsi="Times New Roman"/>
          <w:sz w:val="28"/>
          <w:szCs w:val="28"/>
          <w:lang w:eastAsia="ru-RU"/>
        </w:rPr>
        <w:t xml:space="preserve"> </w:t>
      </w:r>
      <w:r w:rsidRPr="009A0BF2" w:rsidR="009A0BF2">
        <w:rPr>
          <w:rFonts w:ascii="Times New Roman" w:eastAsia="Times New Roman" w:hAnsi="Times New Roman"/>
          <w:sz w:val="28"/>
          <w:szCs w:val="28"/>
          <w:lang w:eastAsia="ru-RU"/>
        </w:rPr>
        <w:t>наказание в виде административного штрафа в ра</w:t>
      </w:r>
      <w:r w:rsidR="009A0BF2">
        <w:rPr>
          <w:rFonts w:ascii="Times New Roman" w:eastAsia="Times New Roman" w:hAnsi="Times New Roman"/>
          <w:sz w:val="28"/>
          <w:szCs w:val="28"/>
          <w:lang w:eastAsia="ru-RU"/>
        </w:rPr>
        <w:t>змере 5 000 (пять тысяч) рублей</w:t>
      </w:r>
      <w:r w:rsidRPr="000701A5">
        <w:rPr>
          <w:rFonts w:ascii="Times New Roman" w:hAnsi="Times New Roman"/>
          <w:sz w:val="28"/>
          <w:szCs w:val="28"/>
        </w:rPr>
        <w:t>.</w:t>
      </w:r>
    </w:p>
    <w:p w:rsidR="009A0BF2" w:rsidRPr="009A0BF2" w:rsidP="009A0BF2" w14:paraId="30E375D6" w14:textId="77777777">
      <w:pPr>
        <w:spacing w:after="0" w:line="240" w:lineRule="auto"/>
        <w:ind w:right="-2" w:firstLine="567"/>
        <w:jc w:val="both"/>
        <w:rPr>
          <w:rFonts w:ascii="Times New Roman" w:hAnsi="Times New Roman"/>
          <w:sz w:val="28"/>
          <w:szCs w:val="28"/>
        </w:rPr>
      </w:pPr>
      <w:r w:rsidRPr="009A0BF2">
        <w:rPr>
          <w:rFonts w:ascii="Times New Roman" w:hAnsi="Times New Roman"/>
          <w:sz w:val="28"/>
          <w:szCs w:val="28"/>
        </w:rPr>
        <w:t xml:space="preserve">Административный штраф вносится или перечисляется лицом, привлеченным к административной ответственности, не позднее шестидесяти дней со дня вступления постановления в законную силу.  </w:t>
      </w:r>
    </w:p>
    <w:p w:rsidR="009A0BF2" w:rsidRPr="009A0BF2" w:rsidP="00307F51" w14:paraId="212C5654" w14:textId="7E0771B5">
      <w:pPr>
        <w:autoSpaceDE w:val="0"/>
        <w:autoSpaceDN w:val="0"/>
        <w:adjustRightInd w:val="0"/>
        <w:spacing w:after="0" w:line="240" w:lineRule="auto"/>
        <w:ind w:right="-2" w:firstLine="567"/>
        <w:jc w:val="both"/>
        <w:rPr>
          <w:rFonts w:ascii="Times New Roman" w:eastAsia="Times New Roman" w:hAnsi="Times New Roman"/>
          <w:sz w:val="28"/>
          <w:szCs w:val="28"/>
          <w:lang w:eastAsia="ru-RU"/>
        </w:rPr>
      </w:pPr>
      <w:r w:rsidRPr="009A0BF2">
        <w:rPr>
          <w:rFonts w:ascii="Times New Roman" w:eastAsia="Times New Roman" w:hAnsi="Times New Roman"/>
          <w:sz w:val="28"/>
          <w:szCs w:val="28"/>
          <w:lang w:eastAsia="ru-RU"/>
        </w:rPr>
        <w:t>Штраф подлежит оплате по следующим реквизитам: получатель УФК по Республике Крым (Министерство юстиции Республики Крым, юридический адрес:</w:t>
      </w:r>
      <w:r w:rsidRPr="009A0BF2">
        <w:rPr>
          <w:rFonts w:ascii="Times New Roman" w:eastAsia="Times New Roman" w:hAnsi="Times New Roman"/>
          <w:sz w:val="28"/>
          <w:szCs w:val="28"/>
          <w:lang w:eastAsia="ru-RU"/>
        </w:rPr>
        <w:t xml:space="preserve"> </w:t>
      </w:r>
      <w:r w:rsidRPr="009A0BF2">
        <w:rPr>
          <w:rFonts w:ascii="Times New Roman" w:eastAsia="Times New Roman" w:hAnsi="Times New Roman"/>
          <w:sz w:val="28"/>
          <w:szCs w:val="28"/>
          <w:lang w:eastAsia="ru-RU"/>
        </w:rPr>
        <w:t>Россия, Республика Крым, 295000, г. Симферополь, ул. Набережная им.60-летия СССР, 28); ОГРН: 1149102019164; наименование банка:</w:t>
      </w:r>
      <w:r w:rsidRPr="009A0BF2">
        <w:rPr>
          <w:rFonts w:ascii="Times New Roman" w:eastAsia="Times New Roman" w:hAnsi="Times New Roman"/>
          <w:sz w:val="28"/>
          <w:szCs w:val="28"/>
          <w:lang w:eastAsia="ru-RU"/>
        </w:rPr>
        <w:t xml:space="preserve"> </w:t>
      </w:r>
      <w:r w:rsidRPr="009A0BF2">
        <w:rPr>
          <w:rFonts w:ascii="Times New Roman" w:eastAsia="Times New Roman" w:hAnsi="Times New Roman"/>
          <w:sz w:val="28"/>
          <w:szCs w:val="28"/>
          <w:lang w:eastAsia="ru-RU"/>
        </w:rPr>
        <w:t xml:space="preserve">ОКЦ №7 ЮГУ Банка России//УФК по Республике Крым г. Симферополь; ИНН 9102013284; КПП: 910201001; БИК: </w:t>
      </w:r>
      <w:r w:rsidR="007C1693">
        <w:rPr>
          <w:rFonts w:ascii="Times New Roman" w:eastAsia="Times New Roman" w:hAnsi="Times New Roman"/>
          <w:sz w:val="28"/>
          <w:szCs w:val="28"/>
          <w:lang w:eastAsia="ru-RU"/>
        </w:rPr>
        <w:t>013510002</w:t>
      </w:r>
      <w:r w:rsidRPr="009A0BF2">
        <w:rPr>
          <w:rFonts w:ascii="Times New Roman" w:eastAsia="Times New Roman" w:hAnsi="Times New Roman"/>
          <w:sz w:val="28"/>
          <w:szCs w:val="28"/>
          <w:lang w:eastAsia="ru-RU"/>
        </w:rPr>
        <w:t>; Единый казначейский счет: 40102810645370000035; Казначейский счет:  03100643000000017500; Лицевой счет:  04752203230 в УФК по  Республике Крым; Код сводного реестра: 35220323; ОКТМО: 35639000; КБК 828 1 16 01063 01 0101 140; Наименование платежа: денежное взыскание (штрафы) по делу об административном правонарушении № 5-69-</w:t>
      </w:r>
      <w:r w:rsidR="00307F51">
        <w:rPr>
          <w:rFonts w:ascii="Times New Roman" w:eastAsia="Times New Roman" w:hAnsi="Times New Roman"/>
          <w:color w:val="FF0000"/>
          <w:sz w:val="28"/>
          <w:szCs w:val="28"/>
          <w:lang w:eastAsia="ru-RU"/>
        </w:rPr>
        <w:t>208</w:t>
      </w:r>
      <w:r w:rsidRPr="009A0BF2">
        <w:rPr>
          <w:rFonts w:ascii="Times New Roman" w:eastAsia="Times New Roman" w:hAnsi="Times New Roman"/>
          <w:sz w:val="28"/>
          <w:szCs w:val="28"/>
          <w:lang w:eastAsia="ru-RU"/>
        </w:rPr>
        <w:t>/2026;</w:t>
      </w:r>
      <w:r w:rsidRPr="009A0BF2">
        <w:rPr>
          <w:rFonts w:ascii="Times New Roman" w:eastAsia="Times New Roman" w:hAnsi="Times New Roman"/>
          <w:sz w:val="28"/>
          <w:szCs w:val="28"/>
          <w:lang w:eastAsia="ru-RU"/>
        </w:rPr>
        <w:t xml:space="preserve"> УИН: </w:t>
      </w:r>
      <w:r w:rsidRPr="00604ABD" w:rsidR="00604ABD">
        <w:rPr>
          <w:rFonts w:ascii="Times New Roman" w:eastAsia="Times New Roman" w:hAnsi="Times New Roman"/>
          <w:color w:val="FF0000"/>
          <w:sz w:val="28"/>
          <w:szCs w:val="28"/>
          <w:lang w:eastAsia="ru-RU"/>
        </w:rPr>
        <w:t>0410760300695002082606185</w:t>
      </w:r>
      <w:r w:rsidR="00604ABD">
        <w:rPr>
          <w:rFonts w:ascii="Times New Roman" w:eastAsia="Times New Roman" w:hAnsi="Times New Roman"/>
          <w:color w:val="FF0000"/>
          <w:sz w:val="28"/>
          <w:szCs w:val="28"/>
          <w:lang w:eastAsia="ru-RU"/>
        </w:rPr>
        <w:t>.</w:t>
      </w:r>
    </w:p>
    <w:p w:rsidR="009A0BF2" w:rsidRPr="009A0BF2" w:rsidP="009A0BF2" w14:paraId="3CF8A836" w14:textId="77777777">
      <w:pPr>
        <w:spacing w:after="0" w:line="240" w:lineRule="auto"/>
        <w:ind w:right="-2" w:firstLine="567"/>
        <w:jc w:val="both"/>
        <w:rPr>
          <w:rFonts w:ascii="Times New Roman" w:hAnsi="Times New Roman"/>
          <w:sz w:val="28"/>
          <w:szCs w:val="28"/>
        </w:rPr>
      </w:pPr>
      <w:r w:rsidRPr="009A0BF2">
        <w:rPr>
          <w:rFonts w:ascii="Times New Roman" w:hAnsi="Times New Roman"/>
          <w:sz w:val="28"/>
          <w:szCs w:val="28"/>
        </w:rPr>
        <w:t>Квитанция об уплате штрафа должна быть предоставлена мировому судье судебного участка № 69 Раздольненского судебного района (Раздольненский район) Республики Крым.</w:t>
      </w:r>
    </w:p>
    <w:p w:rsidR="009A0BF2" w:rsidRPr="009A0BF2" w:rsidP="009A0BF2" w14:paraId="2A59F556" w14:textId="77777777">
      <w:pPr>
        <w:spacing w:after="0" w:line="240" w:lineRule="auto"/>
        <w:ind w:right="-2" w:firstLine="567"/>
        <w:jc w:val="both"/>
        <w:rPr>
          <w:rFonts w:ascii="Times New Roman" w:hAnsi="Times New Roman"/>
          <w:sz w:val="28"/>
          <w:szCs w:val="28"/>
        </w:rPr>
      </w:pPr>
      <w:r w:rsidRPr="009A0BF2">
        <w:rPr>
          <w:rFonts w:ascii="Times New Roman" w:hAnsi="Times New Roman"/>
          <w:sz w:val="28"/>
          <w:szCs w:val="28"/>
        </w:rPr>
        <w:t xml:space="preserve">Неуплата административного штрафа в установленный срок является основанием для привлечения к административной ответственности, предусмотренной в части 1 ст. 20.25 КоАП РФ. </w:t>
      </w:r>
    </w:p>
    <w:p w:rsidR="009A0BF2" w:rsidRPr="009A0BF2" w:rsidP="009A0BF2" w14:paraId="5825B64A" w14:textId="77777777">
      <w:pPr>
        <w:spacing w:after="0" w:line="240" w:lineRule="auto"/>
        <w:ind w:right="-2" w:firstLine="567"/>
        <w:jc w:val="both"/>
        <w:rPr>
          <w:rFonts w:ascii="Times New Roman" w:hAnsi="Times New Roman"/>
          <w:sz w:val="28"/>
          <w:szCs w:val="28"/>
        </w:rPr>
      </w:pPr>
      <w:r w:rsidRPr="009A0BF2">
        <w:rPr>
          <w:rFonts w:ascii="Times New Roman" w:hAnsi="Times New Roman"/>
          <w:sz w:val="28"/>
          <w:szCs w:val="28"/>
        </w:rPr>
        <w:t>В случае неуплаты, штраф подлежит принудительному взысканию в соответствии с действующим законодательством РФ.</w:t>
      </w:r>
    </w:p>
    <w:p w:rsidR="00750655" w:rsidP="001368D8" w14:paraId="28186A1B" w14:textId="73F726D0">
      <w:pPr>
        <w:spacing w:after="0" w:line="240" w:lineRule="auto"/>
        <w:ind w:right="-2" w:firstLine="567"/>
        <w:jc w:val="both"/>
        <w:rPr>
          <w:rFonts w:ascii="Times New Roman" w:hAnsi="Times New Roman"/>
          <w:sz w:val="28"/>
          <w:szCs w:val="28"/>
        </w:rPr>
      </w:pPr>
      <w:r w:rsidRPr="009A0BF2">
        <w:rPr>
          <w:rFonts w:ascii="Times New Roman" w:hAnsi="Times New Roman"/>
          <w:sz w:val="28"/>
          <w:szCs w:val="28"/>
        </w:rPr>
        <w:t>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w:t>
      </w:r>
    </w:p>
    <w:p w:rsidR="009A0BF2" w:rsidRPr="009A0BF2" w:rsidP="009A0BF2" w14:paraId="39CF0AC0" w14:textId="4BAB57B0">
      <w:pPr>
        <w:spacing w:after="0" w:line="240" w:lineRule="auto"/>
        <w:ind w:right="-2" w:firstLine="567"/>
        <w:jc w:val="both"/>
        <w:rPr>
          <w:rFonts w:ascii="Times New Roman" w:eastAsia="Tahoma" w:hAnsi="Times New Roman"/>
          <w:sz w:val="28"/>
          <w:szCs w:val="28"/>
          <w:lang w:eastAsia="zh-CN"/>
        </w:rPr>
      </w:pPr>
      <w:r w:rsidRPr="009A0BF2">
        <w:rPr>
          <w:rFonts w:ascii="Times New Roman" w:eastAsia="Tahoma" w:hAnsi="Times New Roman"/>
          <w:sz w:val="28"/>
          <w:szCs w:val="28"/>
          <w:lang w:eastAsia="zh-CN"/>
        </w:rPr>
        <w:tab/>
      </w:r>
    </w:p>
    <w:p w:rsidR="009A0BF2" w:rsidRPr="009A0BF2" w:rsidP="002D22FA" w14:paraId="084D8D62" w14:textId="018A4659">
      <w:pPr>
        <w:widowControl w:val="0"/>
        <w:tabs>
          <w:tab w:val="left" w:pos="0"/>
        </w:tabs>
        <w:suppressAutoHyphens/>
        <w:spacing w:after="0" w:line="240" w:lineRule="auto"/>
        <w:ind w:right="-2"/>
        <w:rPr>
          <w:rFonts w:ascii="Times New Roman" w:eastAsia="Tahoma" w:hAnsi="Times New Roman"/>
          <w:b/>
          <w:sz w:val="28"/>
          <w:szCs w:val="28"/>
          <w:lang w:eastAsia="zh-CN"/>
        </w:rPr>
      </w:pPr>
      <w:r w:rsidRPr="009A0BF2">
        <w:rPr>
          <w:rFonts w:ascii="Times New Roman" w:eastAsia="Tahoma" w:hAnsi="Times New Roman"/>
          <w:b/>
          <w:sz w:val="28"/>
          <w:szCs w:val="28"/>
          <w:lang w:eastAsia="zh-CN"/>
        </w:rPr>
        <w:t xml:space="preserve">Мировой судья                           </w:t>
      </w:r>
      <w:r w:rsidR="004E2D70">
        <w:rPr>
          <w:rFonts w:ascii="Times New Roman" w:eastAsia="Tahoma" w:hAnsi="Times New Roman"/>
          <w:b/>
          <w:sz w:val="28"/>
          <w:szCs w:val="28"/>
          <w:lang w:eastAsia="zh-CN"/>
        </w:rPr>
        <w:tab/>
      </w:r>
      <w:r w:rsidR="004E2D70">
        <w:rPr>
          <w:rFonts w:ascii="Times New Roman" w:eastAsia="Tahoma" w:hAnsi="Times New Roman"/>
          <w:b/>
          <w:sz w:val="28"/>
          <w:szCs w:val="28"/>
          <w:lang w:eastAsia="zh-CN"/>
        </w:rPr>
        <w:tab/>
      </w:r>
      <w:r w:rsidRPr="009A0BF2">
        <w:rPr>
          <w:rFonts w:ascii="Times New Roman" w:eastAsia="Tahoma" w:hAnsi="Times New Roman"/>
          <w:b/>
          <w:color w:val="FFFFFF" w:themeColor="background1"/>
          <w:sz w:val="28"/>
          <w:szCs w:val="28"/>
          <w:lang w:eastAsia="zh-CN"/>
        </w:rPr>
        <w:t xml:space="preserve">ь/                  </w:t>
      </w:r>
      <w:r>
        <w:rPr>
          <w:rFonts w:ascii="Times New Roman" w:eastAsia="Tahoma" w:hAnsi="Times New Roman"/>
          <w:b/>
          <w:sz w:val="28"/>
          <w:szCs w:val="28"/>
          <w:lang w:eastAsia="zh-CN"/>
        </w:rPr>
        <w:tab/>
      </w:r>
      <w:r w:rsidR="002D22FA">
        <w:rPr>
          <w:rFonts w:ascii="Times New Roman" w:eastAsia="Tahoma" w:hAnsi="Times New Roman"/>
          <w:b/>
          <w:sz w:val="28"/>
          <w:szCs w:val="28"/>
          <w:lang w:eastAsia="zh-CN"/>
        </w:rPr>
        <w:tab/>
      </w:r>
      <w:r>
        <w:rPr>
          <w:rFonts w:ascii="Times New Roman" w:eastAsia="Tahoma" w:hAnsi="Times New Roman"/>
          <w:b/>
          <w:sz w:val="28"/>
          <w:szCs w:val="28"/>
          <w:lang w:eastAsia="zh-CN"/>
        </w:rPr>
        <w:t>Бекиров</w:t>
      </w:r>
      <w:r>
        <w:rPr>
          <w:rFonts w:ascii="Times New Roman" w:eastAsia="Tahoma" w:hAnsi="Times New Roman"/>
          <w:b/>
          <w:sz w:val="28"/>
          <w:szCs w:val="28"/>
          <w:lang w:eastAsia="zh-CN"/>
        </w:rPr>
        <w:t xml:space="preserve"> Л.Р</w:t>
      </w:r>
      <w:r w:rsidRPr="009A0BF2">
        <w:rPr>
          <w:rFonts w:ascii="Times New Roman" w:eastAsia="Tahoma" w:hAnsi="Times New Roman"/>
          <w:b/>
          <w:sz w:val="28"/>
          <w:szCs w:val="28"/>
          <w:lang w:eastAsia="zh-CN"/>
        </w:rPr>
        <w:t>.</w:t>
      </w:r>
    </w:p>
    <w:p w:rsidR="009A0BF2" w:rsidRPr="009A0BF2" w:rsidP="009A0BF2" w14:paraId="4913B309" w14:textId="77777777">
      <w:pPr>
        <w:widowControl w:val="0"/>
        <w:suppressAutoHyphens/>
        <w:spacing w:after="0" w:line="240" w:lineRule="auto"/>
        <w:ind w:right="-2" w:firstLine="567"/>
        <w:rPr>
          <w:rFonts w:ascii="Times New Roman" w:eastAsia="Tahoma" w:hAnsi="Times New Roman"/>
          <w:b/>
          <w:sz w:val="28"/>
          <w:szCs w:val="28"/>
          <w:lang w:eastAsia="zh-CN"/>
        </w:rPr>
      </w:pPr>
    </w:p>
    <w:p w:rsidR="009A0BF2" w:rsidRPr="00BE464F" w:rsidP="009A0BF2" w14:paraId="13C84401" w14:textId="77777777">
      <w:pPr>
        <w:widowControl w:val="0"/>
        <w:suppressAutoHyphens/>
        <w:spacing w:after="0" w:line="240" w:lineRule="auto"/>
        <w:rPr>
          <w:rFonts w:ascii="Times New Roman" w:eastAsia="Tahoma" w:hAnsi="Times New Roman"/>
          <w:b/>
          <w:sz w:val="24"/>
          <w:szCs w:val="24"/>
          <w:lang w:eastAsia="zh-CN"/>
        </w:rPr>
      </w:pPr>
      <w:r>
        <w:rPr>
          <w:rFonts w:ascii="Times New Roman" w:eastAsia="Tahoma" w:hAnsi="Times New Roman"/>
          <w:b/>
          <w:sz w:val="24"/>
          <w:szCs w:val="24"/>
          <w:lang w:eastAsia="zh-CN"/>
        </w:rPr>
        <w:t xml:space="preserve"> </w:t>
      </w:r>
    </w:p>
    <w:sectPr w:rsidSect="002D22FA">
      <w:headerReference w:type="even" r:id="rId5"/>
      <w:headerReference w:type="default" r:id="rId6"/>
      <w:footerReference w:type="even" r:id="rId7"/>
      <w:footerReference w:type="default" r:id="rId8"/>
      <w:headerReference w:type="first" r:id="rId9"/>
      <w:footerReference w:type="first" r:id="rId10"/>
      <w:pgSz w:w="11906" w:h="16838"/>
      <w:pgMar w:top="284" w:right="566"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CB3" w14:paraId="4933A33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CB3" w14:paraId="288337A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CB3" w14:paraId="292AEA3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CB3" w14:paraId="6F2BB2A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CB3" w14:paraId="75CC361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CB3" w14:paraId="4F0BB8A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655"/>
    <w:rsid w:val="000007D5"/>
    <w:rsid w:val="00000867"/>
    <w:rsid w:val="00001A81"/>
    <w:rsid w:val="000029CA"/>
    <w:rsid w:val="00003C67"/>
    <w:rsid w:val="000050F5"/>
    <w:rsid w:val="00013756"/>
    <w:rsid w:val="00015ABD"/>
    <w:rsid w:val="000214FE"/>
    <w:rsid w:val="000244B1"/>
    <w:rsid w:val="00025AB7"/>
    <w:rsid w:val="000300A6"/>
    <w:rsid w:val="00030652"/>
    <w:rsid w:val="000318BD"/>
    <w:rsid w:val="00033889"/>
    <w:rsid w:val="00035A71"/>
    <w:rsid w:val="00041780"/>
    <w:rsid w:val="0004273E"/>
    <w:rsid w:val="00043C66"/>
    <w:rsid w:val="00043CAE"/>
    <w:rsid w:val="00044724"/>
    <w:rsid w:val="00045735"/>
    <w:rsid w:val="00045FF5"/>
    <w:rsid w:val="0004631F"/>
    <w:rsid w:val="00046A2F"/>
    <w:rsid w:val="000643B9"/>
    <w:rsid w:val="000701A5"/>
    <w:rsid w:val="00073409"/>
    <w:rsid w:val="00073D79"/>
    <w:rsid w:val="000858C8"/>
    <w:rsid w:val="00086506"/>
    <w:rsid w:val="00086FAA"/>
    <w:rsid w:val="00087559"/>
    <w:rsid w:val="00090DBD"/>
    <w:rsid w:val="00095ED0"/>
    <w:rsid w:val="00096EB1"/>
    <w:rsid w:val="000A1050"/>
    <w:rsid w:val="000A171E"/>
    <w:rsid w:val="000A1D9A"/>
    <w:rsid w:val="000A1E55"/>
    <w:rsid w:val="000A1FDE"/>
    <w:rsid w:val="000A44B7"/>
    <w:rsid w:val="000A5D8F"/>
    <w:rsid w:val="000A6CF5"/>
    <w:rsid w:val="000B2152"/>
    <w:rsid w:val="000B2CB9"/>
    <w:rsid w:val="000C2572"/>
    <w:rsid w:val="000C3600"/>
    <w:rsid w:val="000C37DD"/>
    <w:rsid w:val="000C63AC"/>
    <w:rsid w:val="000C66E6"/>
    <w:rsid w:val="000C6BC2"/>
    <w:rsid w:val="000D1593"/>
    <w:rsid w:val="000D2762"/>
    <w:rsid w:val="000D3EE5"/>
    <w:rsid w:val="000E6790"/>
    <w:rsid w:val="000F1B8C"/>
    <w:rsid w:val="000F2923"/>
    <w:rsid w:val="000F5793"/>
    <w:rsid w:val="000F6873"/>
    <w:rsid w:val="000F7C44"/>
    <w:rsid w:val="00107A9F"/>
    <w:rsid w:val="00107AFC"/>
    <w:rsid w:val="0011149A"/>
    <w:rsid w:val="00111DD2"/>
    <w:rsid w:val="00117D2B"/>
    <w:rsid w:val="00123329"/>
    <w:rsid w:val="00123680"/>
    <w:rsid w:val="0012370D"/>
    <w:rsid w:val="0012640A"/>
    <w:rsid w:val="00133E09"/>
    <w:rsid w:val="00134366"/>
    <w:rsid w:val="001359A8"/>
    <w:rsid w:val="001362F6"/>
    <w:rsid w:val="001368D8"/>
    <w:rsid w:val="00137C0F"/>
    <w:rsid w:val="00140713"/>
    <w:rsid w:val="00143B37"/>
    <w:rsid w:val="00144AB1"/>
    <w:rsid w:val="00146F99"/>
    <w:rsid w:val="00147503"/>
    <w:rsid w:val="00152411"/>
    <w:rsid w:val="001533B5"/>
    <w:rsid w:val="001533CD"/>
    <w:rsid w:val="001603C7"/>
    <w:rsid w:val="00161826"/>
    <w:rsid w:val="001630C0"/>
    <w:rsid w:val="00167639"/>
    <w:rsid w:val="0016768A"/>
    <w:rsid w:val="00167FD8"/>
    <w:rsid w:val="0017267E"/>
    <w:rsid w:val="00176E9C"/>
    <w:rsid w:val="001809C2"/>
    <w:rsid w:val="00182065"/>
    <w:rsid w:val="00183537"/>
    <w:rsid w:val="00191A49"/>
    <w:rsid w:val="001959B0"/>
    <w:rsid w:val="001973D4"/>
    <w:rsid w:val="00197DC2"/>
    <w:rsid w:val="001A40FF"/>
    <w:rsid w:val="001A5FCB"/>
    <w:rsid w:val="001A7171"/>
    <w:rsid w:val="001B3ED9"/>
    <w:rsid w:val="001B79F2"/>
    <w:rsid w:val="001C189B"/>
    <w:rsid w:val="001C2AD2"/>
    <w:rsid w:val="001C41C7"/>
    <w:rsid w:val="001C4D0A"/>
    <w:rsid w:val="001C5577"/>
    <w:rsid w:val="001C6636"/>
    <w:rsid w:val="001D0E67"/>
    <w:rsid w:val="001D1B92"/>
    <w:rsid w:val="001D1EE7"/>
    <w:rsid w:val="001D733B"/>
    <w:rsid w:val="001E1DA5"/>
    <w:rsid w:val="001E35BC"/>
    <w:rsid w:val="001E3A7A"/>
    <w:rsid w:val="001E77E4"/>
    <w:rsid w:val="001F0674"/>
    <w:rsid w:val="001F32B0"/>
    <w:rsid w:val="001F58F7"/>
    <w:rsid w:val="001F5BAA"/>
    <w:rsid w:val="001F7DFF"/>
    <w:rsid w:val="001F7E55"/>
    <w:rsid w:val="0020766E"/>
    <w:rsid w:val="00207B6E"/>
    <w:rsid w:val="002116FA"/>
    <w:rsid w:val="002127E9"/>
    <w:rsid w:val="002155D1"/>
    <w:rsid w:val="00221508"/>
    <w:rsid w:val="0022237F"/>
    <w:rsid w:val="002226EC"/>
    <w:rsid w:val="002235B4"/>
    <w:rsid w:val="00224CB5"/>
    <w:rsid w:val="00224CC6"/>
    <w:rsid w:val="00230F10"/>
    <w:rsid w:val="00231F97"/>
    <w:rsid w:val="002323E7"/>
    <w:rsid w:val="00242D78"/>
    <w:rsid w:val="00247569"/>
    <w:rsid w:val="002510E6"/>
    <w:rsid w:val="00260A19"/>
    <w:rsid w:val="002612C2"/>
    <w:rsid w:val="00261911"/>
    <w:rsid w:val="00264088"/>
    <w:rsid w:val="002675EE"/>
    <w:rsid w:val="002707AC"/>
    <w:rsid w:val="00271DA1"/>
    <w:rsid w:val="00272132"/>
    <w:rsid w:val="00286C22"/>
    <w:rsid w:val="0028776D"/>
    <w:rsid w:val="00287D57"/>
    <w:rsid w:val="002944B8"/>
    <w:rsid w:val="00296BAF"/>
    <w:rsid w:val="00297A0D"/>
    <w:rsid w:val="002A3952"/>
    <w:rsid w:val="002A4DFA"/>
    <w:rsid w:val="002A55C0"/>
    <w:rsid w:val="002A668E"/>
    <w:rsid w:val="002B0B46"/>
    <w:rsid w:val="002B3EB6"/>
    <w:rsid w:val="002C08C6"/>
    <w:rsid w:val="002C0E60"/>
    <w:rsid w:val="002C1433"/>
    <w:rsid w:val="002C2A86"/>
    <w:rsid w:val="002C63B7"/>
    <w:rsid w:val="002D07AD"/>
    <w:rsid w:val="002D22FA"/>
    <w:rsid w:val="002D50A8"/>
    <w:rsid w:val="002D61D6"/>
    <w:rsid w:val="002D6C3B"/>
    <w:rsid w:val="002D752D"/>
    <w:rsid w:val="002E04B3"/>
    <w:rsid w:val="002F2892"/>
    <w:rsid w:val="002F3576"/>
    <w:rsid w:val="002F39AD"/>
    <w:rsid w:val="002F6A2B"/>
    <w:rsid w:val="003003A8"/>
    <w:rsid w:val="00301E1F"/>
    <w:rsid w:val="00302BBC"/>
    <w:rsid w:val="00307F51"/>
    <w:rsid w:val="0031034E"/>
    <w:rsid w:val="00310B68"/>
    <w:rsid w:val="00311F33"/>
    <w:rsid w:val="003155CD"/>
    <w:rsid w:val="00316053"/>
    <w:rsid w:val="003165DE"/>
    <w:rsid w:val="0032267E"/>
    <w:rsid w:val="0032380A"/>
    <w:rsid w:val="00325D03"/>
    <w:rsid w:val="0032743A"/>
    <w:rsid w:val="0033082D"/>
    <w:rsid w:val="00330F40"/>
    <w:rsid w:val="00333EC4"/>
    <w:rsid w:val="003351DA"/>
    <w:rsid w:val="00336B3E"/>
    <w:rsid w:val="003371DE"/>
    <w:rsid w:val="00337403"/>
    <w:rsid w:val="003423C8"/>
    <w:rsid w:val="00344E20"/>
    <w:rsid w:val="00345A6F"/>
    <w:rsid w:val="00352140"/>
    <w:rsid w:val="0035539D"/>
    <w:rsid w:val="00355957"/>
    <w:rsid w:val="00355EB2"/>
    <w:rsid w:val="00362E48"/>
    <w:rsid w:val="00364437"/>
    <w:rsid w:val="0036772F"/>
    <w:rsid w:val="00367DF3"/>
    <w:rsid w:val="0037066C"/>
    <w:rsid w:val="003724C3"/>
    <w:rsid w:val="003775E9"/>
    <w:rsid w:val="00381AD6"/>
    <w:rsid w:val="00381C97"/>
    <w:rsid w:val="00390B89"/>
    <w:rsid w:val="0039142D"/>
    <w:rsid w:val="00392302"/>
    <w:rsid w:val="00396C5D"/>
    <w:rsid w:val="003A6B4A"/>
    <w:rsid w:val="003B1A80"/>
    <w:rsid w:val="003B5622"/>
    <w:rsid w:val="003B602D"/>
    <w:rsid w:val="003B6D7F"/>
    <w:rsid w:val="003C05AA"/>
    <w:rsid w:val="003C3165"/>
    <w:rsid w:val="003C5591"/>
    <w:rsid w:val="003C7DCF"/>
    <w:rsid w:val="003D3ED6"/>
    <w:rsid w:val="003D7C51"/>
    <w:rsid w:val="003E24DB"/>
    <w:rsid w:val="003E2763"/>
    <w:rsid w:val="003E2C89"/>
    <w:rsid w:val="003E59E5"/>
    <w:rsid w:val="003E7133"/>
    <w:rsid w:val="003E7A63"/>
    <w:rsid w:val="003F2ACE"/>
    <w:rsid w:val="003F3373"/>
    <w:rsid w:val="003F5390"/>
    <w:rsid w:val="003F6C20"/>
    <w:rsid w:val="00401972"/>
    <w:rsid w:val="00401B0D"/>
    <w:rsid w:val="00402FD0"/>
    <w:rsid w:val="004039FF"/>
    <w:rsid w:val="00411127"/>
    <w:rsid w:val="004146CF"/>
    <w:rsid w:val="00415FC5"/>
    <w:rsid w:val="00417962"/>
    <w:rsid w:val="00417C29"/>
    <w:rsid w:val="00427457"/>
    <w:rsid w:val="00427C08"/>
    <w:rsid w:val="004330D2"/>
    <w:rsid w:val="00435140"/>
    <w:rsid w:val="00435D10"/>
    <w:rsid w:val="004411D7"/>
    <w:rsid w:val="004424B4"/>
    <w:rsid w:val="004430F1"/>
    <w:rsid w:val="00443924"/>
    <w:rsid w:val="00444852"/>
    <w:rsid w:val="004460B3"/>
    <w:rsid w:val="00446779"/>
    <w:rsid w:val="0044722B"/>
    <w:rsid w:val="00452179"/>
    <w:rsid w:val="00453ED7"/>
    <w:rsid w:val="00454109"/>
    <w:rsid w:val="0045418C"/>
    <w:rsid w:val="0045455B"/>
    <w:rsid w:val="00454A3F"/>
    <w:rsid w:val="004600BF"/>
    <w:rsid w:val="004612BF"/>
    <w:rsid w:val="00462FD6"/>
    <w:rsid w:val="00472653"/>
    <w:rsid w:val="004760F3"/>
    <w:rsid w:val="004764E4"/>
    <w:rsid w:val="004820F7"/>
    <w:rsid w:val="0048252D"/>
    <w:rsid w:val="00482CC8"/>
    <w:rsid w:val="004851E1"/>
    <w:rsid w:val="0048545F"/>
    <w:rsid w:val="004A166B"/>
    <w:rsid w:val="004A55C5"/>
    <w:rsid w:val="004B180D"/>
    <w:rsid w:val="004C0332"/>
    <w:rsid w:val="004C0593"/>
    <w:rsid w:val="004C1207"/>
    <w:rsid w:val="004C2C33"/>
    <w:rsid w:val="004C5512"/>
    <w:rsid w:val="004C6BFF"/>
    <w:rsid w:val="004D6919"/>
    <w:rsid w:val="004D6C41"/>
    <w:rsid w:val="004D717A"/>
    <w:rsid w:val="004E17DB"/>
    <w:rsid w:val="004E2A28"/>
    <w:rsid w:val="004E2D70"/>
    <w:rsid w:val="004E51B1"/>
    <w:rsid w:val="004E63F2"/>
    <w:rsid w:val="004E6B59"/>
    <w:rsid w:val="004E7F58"/>
    <w:rsid w:val="0050022F"/>
    <w:rsid w:val="0051051D"/>
    <w:rsid w:val="00511298"/>
    <w:rsid w:val="00527B79"/>
    <w:rsid w:val="005317E3"/>
    <w:rsid w:val="005328B8"/>
    <w:rsid w:val="00533A0D"/>
    <w:rsid w:val="005367C4"/>
    <w:rsid w:val="0053787D"/>
    <w:rsid w:val="00537E08"/>
    <w:rsid w:val="00540281"/>
    <w:rsid w:val="00550CBC"/>
    <w:rsid w:val="005529AF"/>
    <w:rsid w:val="005544E0"/>
    <w:rsid w:val="00554A26"/>
    <w:rsid w:val="005550BF"/>
    <w:rsid w:val="0055593C"/>
    <w:rsid w:val="005563DD"/>
    <w:rsid w:val="00556A75"/>
    <w:rsid w:val="00556E08"/>
    <w:rsid w:val="00557473"/>
    <w:rsid w:val="0055794B"/>
    <w:rsid w:val="00564657"/>
    <w:rsid w:val="00565C2F"/>
    <w:rsid w:val="00566FA3"/>
    <w:rsid w:val="005673DB"/>
    <w:rsid w:val="005718B3"/>
    <w:rsid w:val="00580076"/>
    <w:rsid w:val="00581D24"/>
    <w:rsid w:val="0058277C"/>
    <w:rsid w:val="005846B6"/>
    <w:rsid w:val="005911BE"/>
    <w:rsid w:val="005916BB"/>
    <w:rsid w:val="0059261D"/>
    <w:rsid w:val="00593312"/>
    <w:rsid w:val="00594360"/>
    <w:rsid w:val="00595C79"/>
    <w:rsid w:val="005A009F"/>
    <w:rsid w:val="005A7B98"/>
    <w:rsid w:val="005B0900"/>
    <w:rsid w:val="005B198C"/>
    <w:rsid w:val="005C1A52"/>
    <w:rsid w:val="005C2A44"/>
    <w:rsid w:val="005C52A2"/>
    <w:rsid w:val="005C6041"/>
    <w:rsid w:val="005C7AE3"/>
    <w:rsid w:val="005C7F5B"/>
    <w:rsid w:val="005D1658"/>
    <w:rsid w:val="005D2FAB"/>
    <w:rsid w:val="005D42BE"/>
    <w:rsid w:val="005D7AAD"/>
    <w:rsid w:val="005E05E0"/>
    <w:rsid w:val="005E19F7"/>
    <w:rsid w:val="005E1A58"/>
    <w:rsid w:val="005E1C42"/>
    <w:rsid w:val="005E24F8"/>
    <w:rsid w:val="005E4327"/>
    <w:rsid w:val="005E4FB2"/>
    <w:rsid w:val="005E505D"/>
    <w:rsid w:val="005E5344"/>
    <w:rsid w:val="005E6E98"/>
    <w:rsid w:val="005E7F42"/>
    <w:rsid w:val="005F1DBF"/>
    <w:rsid w:val="005F23AD"/>
    <w:rsid w:val="005F3518"/>
    <w:rsid w:val="005F605F"/>
    <w:rsid w:val="00601898"/>
    <w:rsid w:val="00602A36"/>
    <w:rsid w:val="00604ABD"/>
    <w:rsid w:val="00605A15"/>
    <w:rsid w:val="00614802"/>
    <w:rsid w:val="006171DC"/>
    <w:rsid w:val="00621DD0"/>
    <w:rsid w:val="00622D18"/>
    <w:rsid w:val="006236FE"/>
    <w:rsid w:val="00625291"/>
    <w:rsid w:val="00625B0A"/>
    <w:rsid w:val="00626880"/>
    <w:rsid w:val="00627826"/>
    <w:rsid w:val="00632639"/>
    <w:rsid w:val="006334F6"/>
    <w:rsid w:val="006375A8"/>
    <w:rsid w:val="00642D51"/>
    <w:rsid w:val="00642F81"/>
    <w:rsid w:val="006460A8"/>
    <w:rsid w:val="0064756A"/>
    <w:rsid w:val="00647575"/>
    <w:rsid w:val="00655DA1"/>
    <w:rsid w:val="00660BB2"/>
    <w:rsid w:val="006615E8"/>
    <w:rsid w:val="00665120"/>
    <w:rsid w:val="00666145"/>
    <w:rsid w:val="006668E6"/>
    <w:rsid w:val="00670A96"/>
    <w:rsid w:val="00670D03"/>
    <w:rsid w:val="006721C4"/>
    <w:rsid w:val="006730DE"/>
    <w:rsid w:val="00677195"/>
    <w:rsid w:val="006814B1"/>
    <w:rsid w:val="0068401C"/>
    <w:rsid w:val="00684BF7"/>
    <w:rsid w:val="0068576F"/>
    <w:rsid w:val="00686AFB"/>
    <w:rsid w:val="00686F88"/>
    <w:rsid w:val="00687EA2"/>
    <w:rsid w:val="0069049C"/>
    <w:rsid w:val="00693C8F"/>
    <w:rsid w:val="006A32E8"/>
    <w:rsid w:val="006A5FB5"/>
    <w:rsid w:val="006A6021"/>
    <w:rsid w:val="006A6287"/>
    <w:rsid w:val="006B078A"/>
    <w:rsid w:val="006B1B35"/>
    <w:rsid w:val="006B577E"/>
    <w:rsid w:val="006B654A"/>
    <w:rsid w:val="006B77EE"/>
    <w:rsid w:val="006C09A5"/>
    <w:rsid w:val="006C63CF"/>
    <w:rsid w:val="006C6AC1"/>
    <w:rsid w:val="006C7CD2"/>
    <w:rsid w:val="006D122F"/>
    <w:rsid w:val="006D1DFE"/>
    <w:rsid w:val="006D3FCC"/>
    <w:rsid w:val="006F1DF2"/>
    <w:rsid w:val="006F2FA4"/>
    <w:rsid w:val="006F5F15"/>
    <w:rsid w:val="006F7536"/>
    <w:rsid w:val="00703C61"/>
    <w:rsid w:val="00705ABB"/>
    <w:rsid w:val="00717FCE"/>
    <w:rsid w:val="00720751"/>
    <w:rsid w:val="007208DC"/>
    <w:rsid w:val="00721745"/>
    <w:rsid w:val="007227AA"/>
    <w:rsid w:val="00724DF3"/>
    <w:rsid w:val="00730BF5"/>
    <w:rsid w:val="007317E6"/>
    <w:rsid w:val="00732AEC"/>
    <w:rsid w:val="00740C2C"/>
    <w:rsid w:val="00741057"/>
    <w:rsid w:val="00750655"/>
    <w:rsid w:val="007509D2"/>
    <w:rsid w:val="007516C4"/>
    <w:rsid w:val="00755AB2"/>
    <w:rsid w:val="007641B8"/>
    <w:rsid w:val="00767367"/>
    <w:rsid w:val="00777C95"/>
    <w:rsid w:val="00780F1C"/>
    <w:rsid w:val="00781085"/>
    <w:rsid w:val="00783E26"/>
    <w:rsid w:val="007858C1"/>
    <w:rsid w:val="007879D4"/>
    <w:rsid w:val="00791ED1"/>
    <w:rsid w:val="0079298E"/>
    <w:rsid w:val="00797E74"/>
    <w:rsid w:val="007A669F"/>
    <w:rsid w:val="007B17FC"/>
    <w:rsid w:val="007B21F3"/>
    <w:rsid w:val="007B52D8"/>
    <w:rsid w:val="007B5852"/>
    <w:rsid w:val="007B7AC6"/>
    <w:rsid w:val="007C0EC3"/>
    <w:rsid w:val="007C1693"/>
    <w:rsid w:val="007C3795"/>
    <w:rsid w:val="007C3BD1"/>
    <w:rsid w:val="007C6254"/>
    <w:rsid w:val="007C6CCB"/>
    <w:rsid w:val="007D0309"/>
    <w:rsid w:val="007D1651"/>
    <w:rsid w:val="007D36A0"/>
    <w:rsid w:val="007D3978"/>
    <w:rsid w:val="007D4090"/>
    <w:rsid w:val="007D547C"/>
    <w:rsid w:val="007D6DAD"/>
    <w:rsid w:val="007E1FBC"/>
    <w:rsid w:val="007E6B60"/>
    <w:rsid w:val="007E700C"/>
    <w:rsid w:val="007F0DE9"/>
    <w:rsid w:val="007F4128"/>
    <w:rsid w:val="00801BD5"/>
    <w:rsid w:val="008039EA"/>
    <w:rsid w:val="0080620C"/>
    <w:rsid w:val="008100F5"/>
    <w:rsid w:val="008105BC"/>
    <w:rsid w:val="00811E0D"/>
    <w:rsid w:val="008207AD"/>
    <w:rsid w:val="008225A1"/>
    <w:rsid w:val="00822CF1"/>
    <w:rsid w:val="008247C2"/>
    <w:rsid w:val="0082552C"/>
    <w:rsid w:val="008265FE"/>
    <w:rsid w:val="008275C1"/>
    <w:rsid w:val="00831CE2"/>
    <w:rsid w:val="00834063"/>
    <w:rsid w:val="00835071"/>
    <w:rsid w:val="00835436"/>
    <w:rsid w:val="0084077C"/>
    <w:rsid w:val="00840B33"/>
    <w:rsid w:val="00841598"/>
    <w:rsid w:val="00842263"/>
    <w:rsid w:val="0084279C"/>
    <w:rsid w:val="008441AD"/>
    <w:rsid w:val="008463C4"/>
    <w:rsid w:val="00851118"/>
    <w:rsid w:val="00852327"/>
    <w:rsid w:val="00852B74"/>
    <w:rsid w:val="008531A2"/>
    <w:rsid w:val="0085760C"/>
    <w:rsid w:val="0085797B"/>
    <w:rsid w:val="00860C49"/>
    <w:rsid w:val="00860C54"/>
    <w:rsid w:val="008617D5"/>
    <w:rsid w:val="00861913"/>
    <w:rsid w:val="008636A8"/>
    <w:rsid w:val="00863F1C"/>
    <w:rsid w:val="00864155"/>
    <w:rsid w:val="00864DC8"/>
    <w:rsid w:val="00865079"/>
    <w:rsid w:val="00866A70"/>
    <w:rsid w:val="00866E16"/>
    <w:rsid w:val="008677F0"/>
    <w:rsid w:val="00872F9C"/>
    <w:rsid w:val="00873738"/>
    <w:rsid w:val="008746E6"/>
    <w:rsid w:val="00875B36"/>
    <w:rsid w:val="008808C7"/>
    <w:rsid w:val="00886C4B"/>
    <w:rsid w:val="00893939"/>
    <w:rsid w:val="0089411A"/>
    <w:rsid w:val="00897C54"/>
    <w:rsid w:val="008A009E"/>
    <w:rsid w:val="008B09E1"/>
    <w:rsid w:val="008B48BF"/>
    <w:rsid w:val="008B541B"/>
    <w:rsid w:val="008B5A88"/>
    <w:rsid w:val="008C0BCF"/>
    <w:rsid w:val="008C163A"/>
    <w:rsid w:val="008C3333"/>
    <w:rsid w:val="008C3404"/>
    <w:rsid w:val="008C6A5D"/>
    <w:rsid w:val="008D442C"/>
    <w:rsid w:val="008D67EA"/>
    <w:rsid w:val="008E07DF"/>
    <w:rsid w:val="008E187F"/>
    <w:rsid w:val="008E3502"/>
    <w:rsid w:val="008E3B4E"/>
    <w:rsid w:val="008F33AF"/>
    <w:rsid w:val="009036B3"/>
    <w:rsid w:val="00904362"/>
    <w:rsid w:val="009069EC"/>
    <w:rsid w:val="00912513"/>
    <w:rsid w:val="00912D43"/>
    <w:rsid w:val="009163B2"/>
    <w:rsid w:val="009203E3"/>
    <w:rsid w:val="0092353B"/>
    <w:rsid w:val="00923EF9"/>
    <w:rsid w:val="009314D6"/>
    <w:rsid w:val="00937C86"/>
    <w:rsid w:val="00943F66"/>
    <w:rsid w:val="009451C2"/>
    <w:rsid w:val="00947DE8"/>
    <w:rsid w:val="00954FA0"/>
    <w:rsid w:val="009554A4"/>
    <w:rsid w:val="0096059F"/>
    <w:rsid w:val="00970318"/>
    <w:rsid w:val="00972614"/>
    <w:rsid w:val="009750D0"/>
    <w:rsid w:val="00980002"/>
    <w:rsid w:val="009810FD"/>
    <w:rsid w:val="009832EA"/>
    <w:rsid w:val="00986406"/>
    <w:rsid w:val="0098646A"/>
    <w:rsid w:val="009904BE"/>
    <w:rsid w:val="00992143"/>
    <w:rsid w:val="00994F3B"/>
    <w:rsid w:val="00995EF3"/>
    <w:rsid w:val="0099759A"/>
    <w:rsid w:val="009A0BF2"/>
    <w:rsid w:val="009A30F9"/>
    <w:rsid w:val="009A7374"/>
    <w:rsid w:val="009A792F"/>
    <w:rsid w:val="009A7AFC"/>
    <w:rsid w:val="009B00F2"/>
    <w:rsid w:val="009B3B5C"/>
    <w:rsid w:val="009B65A4"/>
    <w:rsid w:val="009C7B59"/>
    <w:rsid w:val="009D2140"/>
    <w:rsid w:val="009D3114"/>
    <w:rsid w:val="009D53C4"/>
    <w:rsid w:val="009D5C85"/>
    <w:rsid w:val="009D63EA"/>
    <w:rsid w:val="009D65FF"/>
    <w:rsid w:val="009D688A"/>
    <w:rsid w:val="009E1080"/>
    <w:rsid w:val="009E34CF"/>
    <w:rsid w:val="009E3838"/>
    <w:rsid w:val="009E51DA"/>
    <w:rsid w:val="009E7A79"/>
    <w:rsid w:val="009F2601"/>
    <w:rsid w:val="00A01BC0"/>
    <w:rsid w:val="00A04BDE"/>
    <w:rsid w:val="00A07EBF"/>
    <w:rsid w:val="00A11CE0"/>
    <w:rsid w:val="00A12ED7"/>
    <w:rsid w:val="00A15203"/>
    <w:rsid w:val="00A17F61"/>
    <w:rsid w:val="00A25B86"/>
    <w:rsid w:val="00A26F1B"/>
    <w:rsid w:val="00A3043D"/>
    <w:rsid w:val="00A318DD"/>
    <w:rsid w:val="00A321B0"/>
    <w:rsid w:val="00A335CD"/>
    <w:rsid w:val="00A351B1"/>
    <w:rsid w:val="00A4389C"/>
    <w:rsid w:val="00A45D4D"/>
    <w:rsid w:val="00A464D6"/>
    <w:rsid w:val="00A51650"/>
    <w:rsid w:val="00A60141"/>
    <w:rsid w:val="00A60230"/>
    <w:rsid w:val="00A6149B"/>
    <w:rsid w:val="00A61EAE"/>
    <w:rsid w:val="00A640B4"/>
    <w:rsid w:val="00A65BC7"/>
    <w:rsid w:val="00A708E2"/>
    <w:rsid w:val="00A7164B"/>
    <w:rsid w:val="00A71BFA"/>
    <w:rsid w:val="00A74508"/>
    <w:rsid w:val="00A75152"/>
    <w:rsid w:val="00A7570D"/>
    <w:rsid w:val="00A75DE0"/>
    <w:rsid w:val="00A760F2"/>
    <w:rsid w:val="00A80C4C"/>
    <w:rsid w:val="00A80E21"/>
    <w:rsid w:val="00A81CD5"/>
    <w:rsid w:val="00A84AE6"/>
    <w:rsid w:val="00A85AA9"/>
    <w:rsid w:val="00A9040F"/>
    <w:rsid w:val="00A9284F"/>
    <w:rsid w:val="00A92AD4"/>
    <w:rsid w:val="00A94216"/>
    <w:rsid w:val="00A95652"/>
    <w:rsid w:val="00A9765A"/>
    <w:rsid w:val="00AA1926"/>
    <w:rsid w:val="00AA6180"/>
    <w:rsid w:val="00AA69E8"/>
    <w:rsid w:val="00AB5C0D"/>
    <w:rsid w:val="00AB5DB9"/>
    <w:rsid w:val="00AC1342"/>
    <w:rsid w:val="00AC1AD4"/>
    <w:rsid w:val="00AC517D"/>
    <w:rsid w:val="00AD08B2"/>
    <w:rsid w:val="00AD122F"/>
    <w:rsid w:val="00AD4BF1"/>
    <w:rsid w:val="00AE296E"/>
    <w:rsid w:val="00AE332B"/>
    <w:rsid w:val="00AE4495"/>
    <w:rsid w:val="00AE4A1D"/>
    <w:rsid w:val="00AE6B1E"/>
    <w:rsid w:val="00AF05A4"/>
    <w:rsid w:val="00AF1225"/>
    <w:rsid w:val="00AF1852"/>
    <w:rsid w:val="00AF2A3C"/>
    <w:rsid w:val="00AF5465"/>
    <w:rsid w:val="00AF6A8C"/>
    <w:rsid w:val="00AF7BA7"/>
    <w:rsid w:val="00B002FC"/>
    <w:rsid w:val="00B042FC"/>
    <w:rsid w:val="00B1048F"/>
    <w:rsid w:val="00B11E71"/>
    <w:rsid w:val="00B1558F"/>
    <w:rsid w:val="00B17A1C"/>
    <w:rsid w:val="00B20625"/>
    <w:rsid w:val="00B2078D"/>
    <w:rsid w:val="00B22100"/>
    <w:rsid w:val="00B237E2"/>
    <w:rsid w:val="00B24961"/>
    <w:rsid w:val="00B256E1"/>
    <w:rsid w:val="00B25C6B"/>
    <w:rsid w:val="00B31D03"/>
    <w:rsid w:val="00B32A68"/>
    <w:rsid w:val="00B35114"/>
    <w:rsid w:val="00B4168A"/>
    <w:rsid w:val="00B41DEE"/>
    <w:rsid w:val="00B5020F"/>
    <w:rsid w:val="00B5189D"/>
    <w:rsid w:val="00B51D5C"/>
    <w:rsid w:val="00B520B4"/>
    <w:rsid w:val="00B52272"/>
    <w:rsid w:val="00B609DF"/>
    <w:rsid w:val="00B6180B"/>
    <w:rsid w:val="00B62EC9"/>
    <w:rsid w:val="00B63C89"/>
    <w:rsid w:val="00B70DD2"/>
    <w:rsid w:val="00B72182"/>
    <w:rsid w:val="00B74B94"/>
    <w:rsid w:val="00B76C27"/>
    <w:rsid w:val="00B83AA3"/>
    <w:rsid w:val="00B85E03"/>
    <w:rsid w:val="00B90004"/>
    <w:rsid w:val="00BA0A9A"/>
    <w:rsid w:val="00BA0C23"/>
    <w:rsid w:val="00BA4259"/>
    <w:rsid w:val="00BA72F1"/>
    <w:rsid w:val="00BB1750"/>
    <w:rsid w:val="00BB3871"/>
    <w:rsid w:val="00BB4594"/>
    <w:rsid w:val="00BC3A6F"/>
    <w:rsid w:val="00BC5AD5"/>
    <w:rsid w:val="00BC778A"/>
    <w:rsid w:val="00BD0BAE"/>
    <w:rsid w:val="00BD740F"/>
    <w:rsid w:val="00BE0BCC"/>
    <w:rsid w:val="00BE1C43"/>
    <w:rsid w:val="00BE2EB6"/>
    <w:rsid w:val="00BE34EE"/>
    <w:rsid w:val="00BE464F"/>
    <w:rsid w:val="00BF02BD"/>
    <w:rsid w:val="00BF1E87"/>
    <w:rsid w:val="00BF21E5"/>
    <w:rsid w:val="00BF4F91"/>
    <w:rsid w:val="00C01DDB"/>
    <w:rsid w:val="00C02186"/>
    <w:rsid w:val="00C0257C"/>
    <w:rsid w:val="00C02F72"/>
    <w:rsid w:val="00C048C3"/>
    <w:rsid w:val="00C12003"/>
    <w:rsid w:val="00C13563"/>
    <w:rsid w:val="00C1459B"/>
    <w:rsid w:val="00C21E93"/>
    <w:rsid w:val="00C2353B"/>
    <w:rsid w:val="00C23AB6"/>
    <w:rsid w:val="00C26915"/>
    <w:rsid w:val="00C30BD3"/>
    <w:rsid w:val="00C34709"/>
    <w:rsid w:val="00C3556E"/>
    <w:rsid w:val="00C37BBE"/>
    <w:rsid w:val="00C4405D"/>
    <w:rsid w:val="00C4460E"/>
    <w:rsid w:val="00C4597E"/>
    <w:rsid w:val="00C46F1B"/>
    <w:rsid w:val="00C54561"/>
    <w:rsid w:val="00C5789A"/>
    <w:rsid w:val="00C720AD"/>
    <w:rsid w:val="00C73426"/>
    <w:rsid w:val="00C75A06"/>
    <w:rsid w:val="00C7644E"/>
    <w:rsid w:val="00C77409"/>
    <w:rsid w:val="00C806DB"/>
    <w:rsid w:val="00C80BBC"/>
    <w:rsid w:val="00C81E94"/>
    <w:rsid w:val="00C8283C"/>
    <w:rsid w:val="00C86A45"/>
    <w:rsid w:val="00C86C1E"/>
    <w:rsid w:val="00C87373"/>
    <w:rsid w:val="00C90DA4"/>
    <w:rsid w:val="00C93ECB"/>
    <w:rsid w:val="00C946F8"/>
    <w:rsid w:val="00C9716D"/>
    <w:rsid w:val="00C97F15"/>
    <w:rsid w:val="00CA050F"/>
    <w:rsid w:val="00CA3DA9"/>
    <w:rsid w:val="00CA3F13"/>
    <w:rsid w:val="00CA5DB8"/>
    <w:rsid w:val="00CA7865"/>
    <w:rsid w:val="00CA78FF"/>
    <w:rsid w:val="00CB02AE"/>
    <w:rsid w:val="00CB0457"/>
    <w:rsid w:val="00CB1CDD"/>
    <w:rsid w:val="00CB69A2"/>
    <w:rsid w:val="00CB7BA4"/>
    <w:rsid w:val="00CC029B"/>
    <w:rsid w:val="00CC21AE"/>
    <w:rsid w:val="00CC3A17"/>
    <w:rsid w:val="00CC5910"/>
    <w:rsid w:val="00CD24D5"/>
    <w:rsid w:val="00CD535D"/>
    <w:rsid w:val="00CD55DD"/>
    <w:rsid w:val="00CD7822"/>
    <w:rsid w:val="00CE4E44"/>
    <w:rsid w:val="00CE742D"/>
    <w:rsid w:val="00D004A6"/>
    <w:rsid w:val="00D01CB8"/>
    <w:rsid w:val="00D06093"/>
    <w:rsid w:val="00D10712"/>
    <w:rsid w:val="00D1179A"/>
    <w:rsid w:val="00D121E3"/>
    <w:rsid w:val="00D13FD0"/>
    <w:rsid w:val="00D14509"/>
    <w:rsid w:val="00D1511D"/>
    <w:rsid w:val="00D15BB0"/>
    <w:rsid w:val="00D21F2F"/>
    <w:rsid w:val="00D2230C"/>
    <w:rsid w:val="00D25370"/>
    <w:rsid w:val="00D275F7"/>
    <w:rsid w:val="00D3489D"/>
    <w:rsid w:val="00D34E11"/>
    <w:rsid w:val="00D40977"/>
    <w:rsid w:val="00D445A1"/>
    <w:rsid w:val="00D45673"/>
    <w:rsid w:val="00D4790C"/>
    <w:rsid w:val="00D50315"/>
    <w:rsid w:val="00D50CA9"/>
    <w:rsid w:val="00D5119D"/>
    <w:rsid w:val="00D54663"/>
    <w:rsid w:val="00D57655"/>
    <w:rsid w:val="00D61490"/>
    <w:rsid w:val="00D62939"/>
    <w:rsid w:val="00D641CB"/>
    <w:rsid w:val="00D6626D"/>
    <w:rsid w:val="00D671DD"/>
    <w:rsid w:val="00D753E6"/>
    <w:rsid w:val="00D759F6"/>
    <w:rsid w:val="00D776F4"/>
    <w:rsid w:val="00D80DAC"/>
    <w:rsid w:val="00D816E7"/>
    <w:rsid w:val="00D84055"/>
    <w:rsid w:val="00D86444"/>
    <w:rsid w:val="00D86E52"/>
    <w:rsid w:val="00D87EDF"/>
    <w:rsid w:val="00D901BD"/>
    <w:rsid w:val="00D90224"/>
    <w:rsid w:val="00D929AD"/>
    <w:rsid w:val="00D96BF1"/>
    <w:rsid w:val="00D97F28"/>
    <w:rsid w:val="00DA25A5"/>
    <w:rsid w:val="00DA3785"/>
    <w:rsid w:val="00DA4143"/>
    <w:rsid w:val="00DA4626"/>
    <w:rsid w:val="00DB3A95"/>
    <w:rsid w:val="00DB3D5F"/>
    <w:rsid w:val="00DB73F3"/>
    <w:rsid w:val="00DC04A5"/>
    <w:rsid w:val="00DC0CB2"/>
    <w:rsid w:val="00DC6756"/>
    <w:rsid w:val="00DD053D"/>
    <w:rsid w:val="00DD07C3"/>
    <w:rsid w:val="00DD1218"/>
    <w:rsid w:val="00DD157E"/>
    <w:rsid w:val="00DD40ED"/>
    <w:rsid w:val="00DD5803"/>
    <w:rsid w:val="00DE2905"/>
    <w:rsid w:val="00DE70C2"/>
    <w:rsid w:val="00DF3E7C"/>
    <w:rsid w:val="00DF7AEF"/>
    <w:rsid w:val="00E03CCE"/>
    <w:rsid w:val="00E04111"/>
    <w:rsid w:val="00E072C9"/>
    <w:rsid w:val="00E07E41"/>
    <w:rsid w:val="00E11E11"/>
    <w:rsid w:val="00E130E5"/>
    <w:rsid w:val="00E131E0"/>
    <w:rsid w:val="00E1596C"/>
    <w:rsid w:val="00E16267"/>
    <w:rsid w:val="00E171AF"/>
    <w:rsid w:val="00E20EE5"/>
    <w:rsid w:val="00E2183A"/>
    <w:rsid w:val="00E22C02"/>
    <w:rsid w:val="00E25A60"/>
    <w:rsid w:val="00E262C9"/>
    <w:rsid w:val="00E27B58"/>
    <w:rsid w:val="00E30207"/>
    <w:rsid w:val="00E31AF9"/>
    <w:rsid w:val="00E37912"/>
    <w:rsid w:val="00E41CAE"/>
    <w:rsid w:val="00E4326D"/>
    <w:rsid w:val="00E44241"/>
    <w:rsid w:val="00E50479"/>
    <w:rsid w:val="00E50667"/>
    <w:rsid w:val="00E5110E"/>
    <w:rsid w:val="00E55E09"/>
    <w:rsid w:val="00E636D5"/>
    <w:rsid w:val="00E647F4"/>
    <w:rsid w:val="00E65310"/>
    <w:rsid w:val="00E6544F"/>
    <w:rsid w:val="00E65F08"/>
    <w:rsid w:val="00E66031"/>
    <w:rsid w:val="00E66A5A"/>
    <w:rsid w:val="00E720A9"/>
    <w:rsid w:val="00E721ED"/>
    <w:rsid w:val="00E74CAE"/>
    <w:rsid w:val="00E82660"/>
    <w:rsid w:val="00E82FB9"/>
    <w:rsid w:val="00E83A9F"/>
    <w:rsid w:val="00E84B3A"/>
    <w:rsid w:val="00E92CD6"/>
    <w:rsid w:val="00E943FA"/>
    <w:rsid w:val="00E94BD9"/>
    <w:rsid w:val="00E96384"/>
    <w:rsid w:val="00E96A09"/>
    <w:rsid w:val="00E97F9A"/>
    <w:rsid w:val="00EA06F7"/>
    <w:rsid w:val="00EA566E"/>
    <w:rsid w:val="00EB2B69"/>
    <w:rsid w:val="00EC0BC1"/>
    <w:rsid w:val="00EC3ADB"/>
    <w:rsid w:val="00EC3BAF"/>
    <w:rsid w:val="00EC5440"/>
    <w:rsid w:val="00EC7126"/>
    <w:rsid w:val="00ED2776"/>
    <w:rsid w:val="00ED3097"/>
    <w:rsid w:val="00ED4BB5"/>
    <w:rsid w:val="00ED5335"/>
    <w:rsid w:val="00ED6196"/>
    <w:rsid w:val="00ED7661"/>
    <w:rsid w:val="00EE1442"/>
    <w:rsid w:val="00EE157C"/>
    <w:rsid w:val="00EE5C62"/>
    <w:rsid w:val="00EE6AA1"/>
    <w:rsid w:val="00EE6BC0"/>
    <w:rsid w:val="00EF1487"/>
    <w:rsid w:val="00EF2714"/>
    <w:rsid w:val="00EF3A9C"/>
    <w:rsid w:val="00EF6B50"/>
    <w:rsid w:val="00F00CFD"/>
    <w:rsid w:val="00F071E0"/>
    <w:rsid w:val="00F0736A"/>
    <w:rsid w:val="00F15ABF"/>
    <w:rsid w:val="00F16D0D"/>
    <w:rsid w:val="00F20276"/>
    <w:rsid w:val="00F24828"/>
    <w:rsid w:val="00F26C36"/>
    <w:rsid w:val="00F2727B"/>
    <w:rsid w:val="00F27F3A"/>
    <w:rsid w:val="00F30773"/>
    <w:rsid w:val="00F401FA"/>
    <w:rsid w:val="00F4287E"/>
    <w:rsid w:val="00F42D6F"/>
    <w:rsid w:val="00F42DF3"/>
    <w:rsid w:val="00F43CE4"/>
    <w:rsid w:val="00F46461"/>
    <w:rsid w:val="00F50C99"/>
    <w:rsid w:val="00F5246D"/>
    <w:rsid w:val="00F52AC6"/>
    <w:rsid w:val="00F53FB5"/>
    <w:rsid w:val="00F56282"/>
    <w:rsid w:val="00F56D89"/>
    <w:rsid w:val="00F651CC"/>
    <w:rsid w:val="00F6692E"/>
    <w:rsid w:val="00F72799"/>
    <w:rsid w:val="00F75A8E"/>
    <w:rsid w:val="00F766FB"/>
    <w:rsid w:val="00F77019"/>
    <w:rsid w:val="00F77553"/>
    <w:rsid w:val="00F80347"/>
    <w:rsid w:val="00F83625"/>
    <w:rsid w:val="00F83935"/>
    <w:rsid w:val="00F84629"/>
    <w:rsid w:val="00F8473A"/>
    <w:rsid w:val="00F84A5D"/>
    <w:rsid w:val="00F85331"/>
    <w:rsid w:val="00F8629C"/>
    <w:rsid w:val="00F86B0E"/>
    <w:rsid w:val="00F9327D"/>
    <w:rsid w:val="00F962F9"/>
    <w:rsid w:val="00F97EA5"/>
    <w:rsid w:val="00FA3677"/>
    <w:rsid w:val="00FA583C"/>
    <w:rsid w:val="00FA7B0F"/>
    <w:rsid w:val="00FA7CB3"/>
    <w:rsid w:val="00FA7FDF"/>
    <w:rsid w:val="00FB1B03"/>
    <w:rsid w:val="00FB2F4F"/>
    <w:rsid w:val="00FB374A"/>
    <w:rsid w:val="00FB43E5"/>
    <w:rsid w:val="00FB4C22"/>
    <w:rsid w:val="00FB5689"/>
    <w:rsid w:val="00FB5BEB"/>
    <w:rsid w:val="00FB6531"/>
    <w:rsid w:val="00FC4FEA"/>
    <w:rsid w:val="00FC57F9"/>
    <w:rsid w:val="00FD596B"/>
    <w:rsid w:val="00FD704B"/>
    <w:rsid w:val="00FE0113"/>
    <w:rsid w:val="00FE1180"/>
    <w:rsid w:val="00FE1CC2"/>
    <w:rsid w:val="00FE20D5"/>
    <w:rsid w:val="00FE57C0"/>
    <w:rsid w:val="00FE7928"/>
    <w:rsid w:val="00FF1FD3"/>
    <w:rsid w:val="00FF280D"/>
    <w:rsid w:val="00FF3E30"/>
    <w:rsid w:val="00FF5393"/>
    <w:rsid w:val="00FF7122"/>
    <w:rsid w:val="00FF7B54"/>
  </w:rsids>
  <m:mathPr>
    <m:mathFont m:val="Cambria Math"/>
  </m:mathPr>
  <w:themeFontLang w:val="ru-RU"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7C3"/>
    <w:pPr>
      <w:spacing w:after="200" w:line="276" w:lineRule="auto"/>
    </w:pPr>
    <w:rPr>
      <w:rFonts w:ascii="Calibri" w:eastAsia="Calibri" w:hAnsi="Calibri" w:cs="Times New Roman"/>
    </w:rPr>
  </w:style>
  <w:style w:type="paragraph" w:styleId="Heading1">
    <w:name w:val="heading 1"/>
    <w:basedOn w:val="Normal"/>
    <w:next w:val="Normal"/>
    <w:link w:val="1"/>
    <w:uiPriority w:val="9"/>
    <w:qFormat/>
    <w:rsid w:val="0055747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264088"/>
    <w:pPr>
      <w:spacing w:after="0" w:line="240" w:lineRule="auto"/>
    </w:pPr>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264088"/>
    <w:rPr>
      <w:rFonts w:ascii="Segoe UI" w:eastAsia="Calibri" w:hAnsi="Segoe UI" w:cs="Segoe UI"/>
      <w:sz w:val="18"/>
      <w:szCs w:val="18"/>
    </w:rPr>
  </w:style>
  <w:style w:type="paragraph" w:styleId="PlainText">
    <w:name w:val="Plain Text"/>
    <w:basedOn w:val="Normal"/>
    <w:link w:val="a0"/>
    <w:rsid w:val="00087559"/>
    <w:pPr>
      <w:spacing w:after="0" w:line="240" w:lineRule="auto"/>
    </w:pPr>
    <w:rPr>
      <w:rFonts w:ascii="Courier New" w:eastAsia="Times New Roman" w:hAnsi="Courier New"/>
      <w:sz w:val="20"/>
      <w:szCs w:val="24"/>
      <w:lang w:eastAsia="ru-RU"/>
    </w:rPr>
  </w:style>
  <w:style w:type="character" w:customStyle="1" w:styleId="a0">
    <w:name w:val="Текст Знак"/>
    <w:basedOn w:val="DefaultParagraphFont"/>
    <w:link w:val="PlainText"/>
    <w:rsid w:val="00087559"/>
    <w:rPr>
      <w:rFonts w:ascii="Courier New" w:eastAsia="Times New Roman" w:hAnsi="Courier New" w:cs="Times New Roman"/>
      <w:sz w:val="20"/>
      <w:szCs w:val="24"/>
      <w:lang w:eastAsia="ru-RU"/>
    </w:rPr>
  </w:style>
  <w:style w:type="paragraph" w:styleId="Header">
    <w:name w:val="header"/>
    <w:basedOn w:val="Normal"/>
    <w:link w:val="a1"/>
    <w:uiPriority w:val="99"/>
    <w:unhideWhenUsed/>
    <w:rsid w:val="001E77E4"/>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1E77E4"/>
    <w:rPr>
      <w:rFonts w:ascii="Calibri" w:eastAsia="Calibri" w:hAnsi="Calibri" w:cs="Times New Roman"/>
    </w:rPr>
  </w:style>
  <w:style w:type="paragraph" w:styleId="Footer">
    <w:name w:val="footer"/>
    <w:basedOn w:val="Normal"/>
    <w:link w:val="a2"/>
    <w:uiPriority w:val="99"/>
    <w:unhideWhenUsed/>
    <w:rsid w:val="001E77E4"/>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1E77E4"/>
    <w:rPr>
      <w:rFonts w:ascii="Calibri" w:eastAsia="Calibri" w:hAnsi="Calibri" w:cs="Times New Roman"/>
    </w:rPr>
  </w:style>
  <w:style w:type="character" w:customStyle="1" w:styleId="1">
    <w:name w:val="Заголовок 1 Знак"/>
    <w:basedOn w:val="DefaultParagraphFont"/>
    <w:link w:val="Heading1"/>
    <w:uiPriority w:val="9"/>
    <w:rsid w:val="00557473"/>
    <w:rPr>
      <w:rFonts w:asciiTheme="majorHAnsi" w:eastAsiaTheme="majorEastAsia" w:hAnsiTheme="majorHAnsi" w:cstheme="majorBidi"/>
      <w:b/>
      <w:bCs/>
      <w:color w:val="2E74B5" w:themeColor="accent1" w:themeShade="BF"/>
      <w:sz w:val="28"/>
      <w:szCs w:val="28"/>
    </w:rPr>
  </w:style>
  <w:style w:type="paragraph" w:customStyle="1" w:styleId="2">
    <w:name w:val="Основной текст (2)"/>
    <w:basedOn w:val="Normal"/>
    <w:rsid w:val="00364437"/>
    <w:pPr>
      <w:widowControl w:val="0"/>
      <w:shd w:val="clear" w:color="auto" w:fill="FFFFFF"/>
      <w:suppressAutoHyphens/>
      <w:spacing w:after="180" w:line="254" w:lineRule="exact"/>
      <w:jc w:val="center"/>
    </w:pPr>
    <w:rPr>
      <w:rFonts w:ascii="Times New Roman" w:eastAsia="Tahoma" w:hAnsi="Times New Roman"/>
      <w:lang w:eastAsia="zh-CN"/>
    </w:rPr>
  </w:style>
  <w:style w:type="character" w:customStyle="1" w:styleId="20">
    <w:name w:val="Основной текст (2)_"/>
    <w:rsid w:val="00364437"/>
    <w:rPr>
      <w:rFonts w:ascii="Times New Roman" w:hAnsi="Times New Roman" w:cs="Times New Roman" w:hint="default"/>
      <w:strike w:val="0"/>
      <w:dstrike w:val="0"/>
      <w:sz w:val="22"/>
      <w:szCs w:val="22"/>
      <w:u w:val="none"/>
      <w:effect w:val="none"/>
    </w:rPr>
  </w:style>
  <w:style w:type="table" w:styleId="TableGrid">
    <w:name w:val="Table Grid"/>
    <w:basedOn w:val="TableNormal"/>
    <w:uiPriority w:val="39"/>
    <w:rsid w:val="00C446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D8EA4-C466-4DAA-AD58-0696C96C0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