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40254F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D97BE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D97BE5">
        <w:rPr>
          <w:rFonts w:ascii="Times New Roman" w:eastAsia="Times New Roman" w:hAnsi="Times New Roman"/>
          <w:sz w:val="18"/>
          <w:szCs w:val="18"/>
          <w:lang w:eastAsia="ru-RU"/>
        </w:rPr>
        <w:t>07</w:t>
      </w:r>
      <w:r w:rsidR="00376042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D97BE5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376042">
        <w:rPr>
          <w:rFonts w:ascii="Times New Roman" w:eastAsia="Times New Roman" w:hAnsi="Times New Roman"/>
          <w:sz w:val="18"/>
          <w:szCs w:val="18"/>
          <w:lang w:eastAsia="ru-RU"/>
        </w:rPr>
        <w:t>16</w:t>
      </w:r>
    </w:p>
    <w:p w:rsidR="00427457" w:rsidRPr="009621AC" w:rsidP="00427457" w14:paraId="3889DCAC" w14:textId="68A84E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376042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231</w:t>
      </w:r>
      <w:r w:rsidR="005738C5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/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3759D4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2514F80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Ульянич</w:t>
      </w:r>
      <w:r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D62A38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422506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Ульянич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д. 14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261911" w:rsidR="0045455B">
        <w:rPr>
          <w:rFonts w:ascii="Times New Roman" w:hAnsi="Times New Roman"/>
          <w:sz w:val="24"/>
          <w:szCs w:val="24"/>
        </w:rPr>
        <w:t xml:space="preserve">Республика Крым, </w:t>
      </w:r>
      <w:r w:rsidRPr="00261911" w:rsidR="0045455B">
        <w:rPr>
          <w:rFonts w:ascii="Times New Roman" w:hAnsi="Times New Roman"/>
          <w:sz w:val="24"/>
          <w:szCs w:val="24"/>
        </w:rPr>
        <w:t>Раздольненский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район, </w:t>
      </w:r>
      <w:r w:rsidR="00D97BE5">
        <w:rPr>
          <w:rFonts w:ascii="Times New Roman" w:hAnsi="Times New Roman"/>
          <w:sz w:val="24"/>
          <w:szCs w:val="24"/>
        </w:rPr>
        <w:t>с</w:t>
      </w:r>
      <w:r w:rsidRPr="00990E77" w:rsidR="00990E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Чернышево</w:t>
      </w:r>
      <w:r w:rsidR="00990E7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Юбилейная</w:t>
      </w:r>
      <w:r w:rsidR="00990E77">
        <w:rPr>
          <w:rFonts w:ascii="Times New Roman" w:hAnsi="Times New Roman"/>
          <w:sz w:val="24"/>
          <w:szCs w:val="24"/>
        </w:rPr>
        <w:t>,</w:t>
      </w:r>
      <w:r w:rsidR="00D97BE5">
        <w:rPr>
          <w:rFonts w:ascii="Times New Roman" w:hAnsi="Times New Roman"/>
          <w:sz w:val="24"/>
          <w:szCs w:val="24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Чех М.Э.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ногой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живота и два удара рукой в область плеча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потерпевше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потерпевший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702E7AA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Ульянич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 xml:space="preserve"> Д.А.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15E7D83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потерпевшая Чех М.Э</w:t>
      </w:r>
      <w:r w:rsidR="008131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 указанные в протоколе об административном правонарушении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05D137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потерпевшую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376042" w:rsidR="00376042">
        <w:rPr>
          <w:rFonts w:ascii="Times New Roman" w:eastAsia="Times New Roman" w:hAnsi="Times New Roman"/>
          <w:sz w:val="24"/>
          <w:szCs w:val="24"/>
          <w:lang w:eastAsia="ru-RU"/>
        </w:rPr>
        <w:t>Ульянич</w:t>
      </w:r>
      <w:r w:rsidRPr="00376042" w:rsidR="00376042">
        <w:rPr>
          <w:rFonts w:ascii="Times New Roman" w:eastAsia="Times New Roman" w:hAnsi="Times New Roman"/>
          <w:sz w:val="24"/>
          <w:szCs w:val="24"/>
          <w:lang w:eastAsia="ru-RU"/>
        </w:rPr>
        <w:t xml:space="preserve"> Д.А.</w:t>
      </w:r>
      <w:r w:rsidRPr="00086FAA"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1D9"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64657" w:rsidRPr="00261911" w:rsidP="00087559" w14:paraId="780C1275" w14:textId="60F44B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376042">
        <w:rPr>
          <w:rFonts w:ascii="Times New Roman" w:hAnsi="Times New Roman"/>
          <w:sz w:val="24"/>
        </w:rPr>
        <w:t>Ульянич</w:t>
      </w:r>
      <w:r w:rsidR="00376042">
        <w:rPr>
          <w:rFonts w:ascii="Times New Roman" w:hAnsi="Times New Roman"/>
          <w:sz w:val="24"/>
        </w:rPr>
        <w:t xml:space="preserve"> Д.А.</w:t>
      </w:r>
      <w:r w:rsidRPr="00086FAA" w:rsidR="00F931D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3173060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F931D9">
        <w:rPr>
          <w:rFonts w:ascii="Times New Roman" w:hAnsi="Times New Roman"/>
          <w:sz w:val="24"/>
        </w:rPr>
        <w:t>042</w:t>
      </w:r>
      <w:r w:rsidR="00376042">
        <w:rPr>
          <w:rFonts w:ascii="Times New Roman" w:hAnsi="Times New Roman"/>
          <w:sz w:val="24"/>
        </w:rPr>
        <w:t>878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376042">
        <w:rPr>
          <w:rFonts w:ascii="Times New Roman" w:hAnsi="Times New Roman"/>
          <w:sz w:val="24"/>
        </w:rPr>
        <w:t>31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05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6485481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заявлением </w:t>
      </w:r>
      <w:r w:rsidR="00376042">
        <w:rPr>
          <w:rFonts w:ascii="Times New Roman" w:hAnsi="Times New Roman"/>
          <w:sz w:val="24"/>
        </w:rPr>
        <w:t>Чех М.Э.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376042">
        <w:rPr>
          <w:rFonts w:ascii="Times New Roman" w:hAnsi="Times New Roman"/>
          <w:sz w:val="24"/>
        </w:rPr>
        <w:t>15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376042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F931D9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376042">
        <w:rPr>
          <w:rFonts w:ascii="Times New Roman" w:hAnsi="Times New Roman"/>
          <w:sz w:val="24"/>
        </w:rPr>
        <w:t>Ульянич</w:t>
      </w:r>
      <w:r w:rsidR="00376042">
        <w:rPr>
          <w:rFonts w:ascii="Times New Roman" w:hAnsi="Times New Roman"/>
          <w:sz w:val="24"/>
        </w:rPr>
        <w:t xml:space="preserve"> Д.А.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376042">
        <w:rPr>
          <w:rFonts w:ascii="Times New Roman" w:hAnsi="Times New Roman"/>
          <w:sz w:val="24"/>
        </w:rPr>
        <w:t>15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376042">
        <w:rPr>
          <w:rFonts w:ascii="Times New Roman" w:hAnsi="Times New Roman"/>
          <w:sz w:val="24"/>
        </w:rPr>
        <w:t>5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</w:t>
      </w:r>
      <w:r w:rsidR="00376042">
        <w:rPr>
          <w:rFonts w:ascii="Times New Roman" w:hAnsi="Times New Roman"/>
          <w:sz w:val="24"/>
        </w:rPr>
        <w:t>ей</w:t>
      </w:r>
      <w:r w:rsidRPr="00261911" w:rsidR="0037604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телесные</w:t>
      </w:r>
      <w:r w:rsidR="0037604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повреждения;</w:t>
      </w:r>
    </w:p>
    <w:p w:rsidR="00801BD5" w:rsidP="00801BD5" w14:paraId="2C23E7F0" w14:textId="173DAA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376042">
        <w:rPr>
          <w:rFonts w:ascii="Times New Roman" w:hAnsi="Times New Roman"/>
          <w:sz w:val="24"/>
        </w:rPr>
        <w:t>Чех М.Э</w:t>
      </w:r>
      <w:r w:rsidR="00D97BE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376042">
        <w:rPr>
          <w:rFonts w:ascii="Times New Roman" w:hAnsi="Times New Roman"/>
          <w:sz w:val="24"/>
        </w:rPr>
        <w:t>15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376042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2C4574" w:rsidP="00801BD5" w14:paraId="50351887" w14:textId="5E9BFE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>письменными объяснениями</w:t>
      </w:r>
      <w:r w:rsidR="001A47F4">
        <w:rPr>
          <w:rFonts w:ascii="Times New Roman" w:hAnsi="Times New Roman"/>
          <w:sz w:val="24"/>
        </w:rPr>
        <w:t xml:space="preserve"> </w:t>
      </w:r>
      <w:r w:rsidR="00376042">
        <w:rPr>
          <w:rFonts w:ascii="Times New Roman" w:hAnsi="Times New Roman"/>
          <w:sz w:val="24"/>
        </w:rPr>
        <w:t>Чех Л.И.</w:t>
      </w:r>
      <w:r w:rsidRPr="002C4574">
        <w:rPr>
          <w:rFonts w:ascii="Times New Roman" w:hAnsi="Times New Roman"/>
          <w:sz w:val="24"/>
        </w:rPr>
        <w:t xml:space="preserve"> от </w:t>
      </w:r>
      <w:r w:rsidR="00376042">
        <w:rPr>
          <w:rFonts w:ascii="Times New Roman" w:hAnsi="Times New Roman"/>
          <w:sz w:val="24"/>
        </w:rPr>
        <w:t>15</w:t>
      </w:r>
      <w:r w:rsidRPr="002C4574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376042">
        <w:rPr>
          <w:rFonts w:ascii="Times New Roman" w:hAnsi="Times New Roman"/>
          <w:sz w:val="24"/>
        </w:rPr>
        <w:t>5</w:t>
      </w:r>
      <w:r w:rsidRPr="002C4574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2C4574" w:rsidP="00801BD5" w14:paraId="1A0A00AA" w14:textId="17F432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C4574">
        <w:rPr>
          <w:rFonts w:ascii="Times New Roman" w:hAnsi="Times New Roman"/>
          <w:sz w:val="24"/>
        </w:rPr>
        <w:t xml:space="preserve">- письменными объяснениями </w:t>
      </w:r>
      <w:r w:rsidRPr="00376042" w:rsidR="00376042">
        <w:rPr>
          <w:rFonts w:ascii="Times New Roman" w:hAnsi="Times New Roman"/>
          <w:sz w:val="24"/>
        </w:rPr>
        <w:t>Ульянич</w:t>
      </w:r>
      <w:r w:rsidRPr="00376042" w:rsidR="00376042">
        <w:rPr>
          <w:rFonts w:ascii="Times New Roman" w:hAnsi="Times New Roman"/>
          <w:sz w:val="24"/>
        </w:rPr>
        <w:t xml:space="preserve"> Д.А.</w:t>
      </w:r>
      <w:r w:rsidRPr="002C4574">
        <w:rPr>
          <w:rFonts w:ascii="Times New Roman" w:hAnsi="Times New Roman"/>
          <w:sz w:val="24"/>
        </w:rPr>
        <w:t xml:space="preserve"> от </w:t>
      </w:r>
      <w:r w:rsidR="00376042">
        <w:rPr>
          <w:rFonts w:ascii="Times New Roman" w:hAnsi="Times New Roman"/>
          <w:sz w:val="24"/>
        </w:rPr>
        <w:t>19</w:t>
      </w:r>
      <w:r w:rsidRPr="002C4574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376042">
        <w:rPr>
          <w:rFonts w:ascii="Times New Roman" w:hAnsi="Times New Roman"/>
          <w:sz w:val="24"/>
        </w:rPr>
        <w:t>5</w:t>
      </w:r>
      <w:r w:rsidRPr="002C4574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6C114A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376042" w:rsidR="00376042">
        <w:rPr>
          <w:rFonts w:ascii="Times New Roman" w:eastAsia="Times New Roman" w:hAnsi="Times New Roman"/>
          <w:sz w:val="24"/>
          <w:szCs w:val="24"/>
          <w:lang w:eastAsia="ru-RU"/>
        </w:rPr>
        <w:t>Ульянич</w:t>
      </w:r>
      <w:r w:rsidRPr="00376042" w:rsidR="00376042">
        <w:rPr>
          <w:rFonts w:ascii="Times New Roman" w:eastAsia="Times New Roman" w:hAnsi="Times New Roman"/>
          <w:sz w:val="24"/>
          <w:szCs w:val="24"/>
          <w:lang w:eastAsia="ru-RU"/>
        </w:rPr>
        <w:t xml:space="preserve"> Д.А.</w:t>
      </w:r>
      <w:r w:rsidRPr="00086FAA" w:rsidR="008131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058DF5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3AE089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Ульянич</w:t>
      </w:r>
      <w:r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>(идентификаторы</w:t>
      </w:r>
      <w:r w:rsidR="00D62A38">
        <w:rPr>
          <w:rFonts w:ascii="Times New Roman" w:hAnsi="Times New Roman"/>
          <w:b/>
          <w:sz w:val="24"/>
          <w:szCs w:val="24"/>
        </w:rPr>
        <w:t xml:space="preserve"> </w:t>
      </w:r>
      <w:r w:rsidRPr="00D62A38" w:rsidR="00D62A38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4F0F14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859C6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4859C6" w:rsidR="004859C6">
        <w:rPr>
          <w:rFonts w:ascii="Times New Roman" w:eastAsia="Times New Roman" w:hAnsi="Times New Roman"/>
          <w:sz w:val="24"/>
          <w:szCs w:val="24"/>
          <w:lang w:eastAsia="ru-RU"/>
        </w:rPr>
        <w:t>0410760300695002312206156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4859C6" w:rsidRPr="004859C6" w:rsidP="004859C6" w14:paraId="24F5770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859C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47F4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6042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859C6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738C5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131FC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5373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2A38"/>
    <w:rsid w:val="00D641CB"/>
    <w:rsid w:val="00D753E6"/>
    <w:rsid w:val="00D80DAC"/>
    <w:rsid w:val="00D84055"/>
    <w:rsid w:val="00D901BD"/>
    <w:rsid w:val="00D97BE5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1D9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