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0929F6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0C3016">
        <w:rPr>
          <w:rFonts w:ascii="Times New Roman" w:eastAsia="Times New Roman" w:hAnsi="Times New Roman"/>
          <w:lang w:val="uk-UA" w:eastAsia="ru-RU"/>
        </w:rPr>
        <w:t>23</w:t>
      </w:r>
      <w:r w:rsidR="000D4A70">
        <w:rPr>
          <w:rFonts w:ascii="Times New Roman" w:eastAsia="Times New Roman" w:hAnsi="Times New Roman"/>
          <w:lang w:val="uk-UA" w:eastAsia="ru-RU"/>
        </w:rPr>
        <w:t>8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038D03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0069-01-2020-000</w:t>
      </w:r>
      <w:r w:rsidR="000D4A70">
        <w:rPr>
          <w:rFonts w:ascii="Times New Roman" w:eastAsia="Times New Roman" w:hAnsi="Times New Roman"/>
          <w:lang w:eastAsia="ru-RU"/>
        </w:rPr>
        <w:t>794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0D4A70">
        <w:rPr>
          <w:rFonts w:ascii="Times New Roman" w:eastAsia="Times New Roman" w:hAnsi="Times New Roman"/>
          <w:lang w:eastAsia="ru-RU"/>
        </w:rPr>
        <w:t>71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2D846A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D4A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782" w:rsidR="00BD4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6C8E0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6D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4BDDBF8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Антышева Юрия Александровича, </w:t>
      </w:r>
      <w:r w:rsidR="0035696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35696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и проживающего по адресу: </w:t>
      </w:r>
      <w:r w:rsidR="0035696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880B00" w:rsidP="002F3ED0" w14:paraId="008E6C57" w14:textId="7C2A7D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1D4E60" w14:paraId="6E70F306" w14:textId="0415E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40 лет Победы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№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Антышев Ю.А.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696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3D66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D4E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35696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ФИО1,</w:t>
      </w:r>
      <w:r w:rsidR="001D4E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9F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 w14:paraId="7E282895" w14:textId="241E5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Антышев Ю.А.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0DBD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03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Антышева Ю.А. </w:t>
      </w:r>
      <w:r w:rsidR="0076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880B00">
        <w:rPr>
          <w:rFonts w:ascii="Times New Roman" w:hAnsi="Times New Roman" w:cs="Times New Roman"/>
          <w:sz w:val="28"/>
          <w:szCs w:val="28"/>
        </w:rPr>
        <w:t>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61CAD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5F1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313366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0058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76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6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871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6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6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Антышева Ю.А.</w:t>
      </w:r>
      <w:r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436D" w:rsidP="0006436D" w14:paraId="2EE07764" w14:textId="173A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03899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Антышева Ю.А.</w:t>
      </w:r>
      <w:r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протокола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880B00"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313366 от 06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005895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 w:rsidRPr="00880B00"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0D4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20 года; </w:t>
      </w:r>
      <w:r w:rsidRPr="00880B00"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</w:t>
      </w:r>
      <w:r w:rsidRPr="00880B00"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медицинское освидетельствование на состояние опьянения № 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605871</w:t>
      </w:r>
      <w:r w:rsidRPr="00880B00"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06.09</w:t>
      </w:r>
      <w:r w:rsidRPr="00880B00"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0D4A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Антышев Ю.А.</w:t>
      </w:r>
      <w:r w:rsidRPr="00880B00" w:rsidR="005F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опьянения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с ФИС ГИБДД М, согласно которой Антышев Ю.А. 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0643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на физическое лицо из базы СООП о фактах привлечения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Антышева Ю.А.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ответственности; протоколом от 0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.09.2020 о доставлении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Антышева Ю.А.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тдел МВД России по Раздольненскому району Республики Крым; протоколом от 0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.09.2020 об административном задержании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Антышева Ю.А.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21D8EF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103899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Антышев Ю.А.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52D48" w:rsidRPr="00880B00" w:rsidP="00506248" w14:paraId="5F081C3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6BF" w:rsidRPr="00880B00" w:rsidP="004F2B3E" w14:paraId="55306EB5" w14:textId="2847E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A70">
        <w:rPr>
          <w:rFonts w:ascii="Times New Roman" w:eastAsia="Calibri" w:hAnsi="Times New Roman" w:cs="Times New Roman"/>
          <w:b/>
          <w:sz w:val="28"/>
          <w:szCs w:val="28"/>
        </w:rPr>
        <w:t>Антышева Юрия Александровича</w:t>
      </w:r>
      <w:r w:rsidRPr="00880B00" w:rsidR="0079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29615D" w:rsidP="00CA5332" w14:paraId="12AA92A7" w14:textId="079465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D4A7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 w:rsidR="000D4A7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D4A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DE4E11" w:rsidRPr="00880B00" w:rsidP="00CA5332" w14:paraId="3E13FD15" w14:textId="02EE7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506248" w:rsidRPr="00880B00" w:rsidP="00506248" w14:paraId="0BB00E12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A44" w:rsidRPr="002D0A44" w:rsidP="002D0A44" w14:paraId="594CA4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99" w:rsidRPr="00103899" w:rsidP="00103899" w14:paraId="3223625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p w:rsidR="00103899" w:rsidRPr="00103899" w:rsidP="00103899" w14:paraId="12801FF0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Копия верна. Постановление не вступило в законную силу.</w:t>
      </w:r>
    </w:p>
    <w:p w:rsidR="00103899" w:rsidRPr="00103899" w:rsidP="00103899" w14:paraId="5855F17C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103899" w:rsidRPr="00103899" w:rsidP="00103899" w14:paraId="741DFDD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 xml:space="preserve">              Д.С. Королёв</w:t>
      </w:r>
    </w:p>
    <w:p w:rsidR="002D0A44" w:rsidRPr="002D0A44" w:rsidP="00103899" w14:paraId="2B61A2E2" w14:textId="34D9A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Секретарь </w:t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 xml:space="preserve">     </w:t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</w:t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Э.А. </w:t>
      </w:r>
      <w:r w:rsidRPr="0010389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Иощенко</w:t>
      </w:r>
    </w:p>
    <w:p w:rsidR="008710BB" w:rsidRPr="008710BB" w:rsidP="002D0A44" w14:paraId="527F62D8" w14:textId="4684375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8E2201">
      <w:headerReference w:type="first" r:id="rId8"/>
      <w:footerReference w:type="first" r:id="rId9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3899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3899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20AFB"/>
    <w:rsid w:val="0006436D"/>
    <w:rsid w:val="00082BC2"/>
    <w:rsid w:val="000A67E2"/>
    <w:rsid w:val="000A7E3A"/>
    <w:rsid w:val="000C3016"/>
    <w:rsid w:val="000D4A70"/>
    <w:rsid w:val="000E73CB"/>
    <w:rsid w:val="00101A9B"/>
    <w:rsid w:val="00103899"/>
    <w:rsid w:val="001115C0"/>
    <w:rsid w:val="00123CD3"/>
    <w:rsid w:val="0013125C"/>
    <w:rsid w:val="00152D48"/>
    <w:rsid w:val="001767A0"/>
    <w:rsid w:val="001830B7"/>
    <w:rsid w:val="001D329A"/>
    <w:rsid w:val="001D4E60"/>
    <w:rsid w:val="001E642D"/>
    <w:rsid w:val="001F565C"/>
    <w:rsid w:val="0020056D"/>
    <w:rsid w:val="00235669"/>
    <w:rsid w:val="0024416A"/>
    <w:rsid w:val="00257A34"/>
    <w:rsid w:val="00266ECD"/>
    <w:rsid w:val="0029615D"/>
    <w:rsid w:val="002A0062"/>
    <w:rsid w:val="002D0A44"/>
    <w:rsid w:val="002F3ED0"/>
    <w:rsid w:val="003176C7"/>
    <w:rsid w:val="00324DC6"/>
    <w:rsid w:val="0033353A"/>
    <w:rsid w:val="00356960"/>
    <w:rsid w:val="003706B5"/>
    <w:rsid w:val="003D664F"/>
    <w:rsid w:val="004444A3"/>
    <w:rsid w:val="004742C2"/>
    <w:rsid w:val="004A4D3E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B21FC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E0248"/>
    <w:rsid w:val="0071660F"/>
    <w:rsid w:val="00726FBB"/>
    <w:rsid w:val="0074569A"/>
    <w:rsid w:val="007632B5"/>
    <w:rsid w:val="00766E94"/>
    <w:rsid w:val="00796646"/>
    <w:rsid w:val="007E0356"/>
    <w:rsid w:val="008125E3"/>
    <w:rsid w:val="008154F2"/>
    <w:rsid w:val="00847E24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9879F2"/>
    <w:rsid w:val="00993374"/>
    <w:rsid w:val="00995D35"/>
    <w:rsid w:val="009A2E52"/>
    <w:rsid w:val="009B2B54"/>
    <w:rsid w:val="009C0591"/>
    <w:rsid w:val="009D09EE"/>
    <w:rsid w:val="009F63F4"/>
    <w:rsid w:val="009F6AE0"/>
    <w:rsid w:val="00A25093"/>
    <w:rsid w:val="00A539F7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D476C"/>
    <w:rsid w:val="00BD4782"/>
    <w:rsid w:val="00BF2AB8"/>
    <w:rsid w:val="00C022BC"/>
    <w:rsid w:val="00C11F97"/>
    <w:rsid w:val="00C156BF"/>
    <w:rsid w:val="00C32E4A"/>
    <w:rsid w:val="00C3759A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D18F7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4711"/>
    <w:rsid w:val="00F430D9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83CB7B-9CA6-4636-9D95-49AC1198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