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94DD9" w:rsidRPr="00FB70AB" w:rsidP="00FB70AB" w14:paraId="00555A1B" w14:textId="1DB98DBE">
      <w:pPr>
        <w:spacing w:after="0" w:line="240" w:lineRule="atLeast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FB70AB">
        <w:rPr>
          <w:rFonts w:ascii="Times New Roman" w:eastAsia="Times New Roman" w:hAnsi="Times New Roman"/>
          <w:sz w:val="28"/>
          <w:szCs w:val="28"/>
          <w:lang w:val="uk-UA" w:eastAsia="ru-RU"/>
        </w:rPr>
        <w:t>УИД</w:t>
      </w:r>
      <w:r w:rsidRPr="00FB70AB" w:rsidR="00665F8D">
        <w:rPr>
          <w:rFonts w:ascii="Times New Roman" w:eastAsia="Times New Roman" w:hAnsi="Times New Roman"/>
          <w:sz w:val="28"/>
          <w:szCs w:val="28"/>
          <w:lang w:val="uk-UA" w:eastAsia="ru-RU"/>
        </w:rPr>
        <w:t>:</w:t>
      </w:r>
      <w:r w:rsidRPr="00FB70A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91MS006</w:t>
      </w:r>
      <w:r w:rsidR="00421F50">
        <w:rPr>
          <w:rFonts w:ascii="Times New Roman" w:eastAsia="Times New Roman" w:hAnsi="Times New Roman"/>
          <w:sz w:val="28"/>
          <w:szCs w:val="28"/>
          <w:lang w:val="uk-UA" w:eastAsia="ru-RU"/>
        </w:rPr>
        <w:t>9</w:t>
      </w:r>
      <w:r w:rsidRPr="00FB70AB">
        <w:rPr>
          <w:rFonts w:ascii="Times New Roman" w:eastAsia="Times New Roman" w:hAnsi="Times New Roman"/>
          <w:sz w:val="28"/>
          <w:szCs w:val="28"/>
          <w:lang w:val="uk-UA" w:eastAsia="ru-RU"/>
        </w:rPr>
        <w:t>-01-</w:t>
      </w:r>
      <w:r w:rsidRPr="00FB70AB" w:rsidR="002F63FA">
        <w:rPr>
          <w:rFonts w:ascii="Times New Roman" w:eastAsia="Times New Roman" w:hAnsi="Times New Roman"/>
          <w:sz w:val="28"/>
          <w:szCs w:val="28"/>
          <w:lang w:val="uk-UA" w:eastAsia="ru-RU"/>
        </w:rPr>
        <w:t>202</w:t>
      </w:r>
      <w:r w:rsidRPr="00FB70AB" w:rsidR="00C2117B">
        <w:rPr>
          <w:rFonts w:ascii="Times New Roman" w:eastAsia="Times New Roman" w:hAnsi="Times New Roman"/>
          <w:sz w:val="28"/>
          <w:szCs w:val="28"/>
          <w:lang w:val="uk-UA" w:eastAsia="ru-RU"/>
        </w:rPr>
        <w:t>4</w:t>
      </w:r>
      <w:r w:rsidRPr="00FB70AB">
        <w:rPr>
          <w:rFonts w:ascii="Times New Roman" w:eastAsia="Times New Roman" w:hAnsi="Times New Roman"/>
          <w:sz w:val="28"/>
          <w:szCs w:val="28"/>
          <w:lang w:val="uk-UA" w:eastAsia="ru-RU"/>
        </w:rPr>
        <w:t>-</w:t>
      </w:r>
      <w:r w:rsidRPr="00FB70AB" w:rsidR="00665F8D">
        <w:rPr>
          <w:rFonts w:ascii="Times New Roman" w:eastAsia="Times New Roman" w:hAnsi="Times New Roman"/>
          <w:sz w:val="28"/>
          <w:szCs w:val="28"/>
          <w:lang w:val="uk-UA" w:eastAsia="ru-RU"/>
        </w:rPr>
        <w:t>00</w:t>
      </w:r>
      <w:r w:rsidR="00FC4A90">
        <w:rPr>
          <w:rFonts w:ascii="Times New Roman" w:eastAsia="Times New Roman" w:hAnsi="Times New Roman"/>
          <w:sz w:val="28"/>
          <w:szCs w:val="28"/>
          <w:lang w:val="uk-UA" w:eastAsia="ru-RU"/>
        </w:rPr>
        <w:t>1217</w:t>
      </w:r>
      <w:r w:rsidRPr="00FB70AB" w:rsidR="00C2117B">
        <w:rPr>
          <w:rFonts w:ascii="Times New Roman" w:eastAsia="Times New Roman" w:hAnsi="Times New Roman"/>
          <w:sz w:val="28"/>
          <w:szCs w:val="28"/>
          <w:lang w:val="uk-UA" w:eastAsia="ru-RU"/>
        </w:rPr>
        <w:t>-</w:t>
      </w:r>
      <w:r w:rsidR="00FC4A90">
        <w:rPr>
          <w:rFonts w:ascii="Times New Roman" w:eastAsia="Times New Roman" w:hAnsi="Times New Roman"/>
          <w:sz w:val="28"/>
          <w:szCs w:val="28"/>
          <w:lang w:val="uk-UA" w:eastAsia="ru-RU"/>
        </w:rPr>
        <w:t>30</w:t>
      </w:r>
    </w:p>
    <w:p w:rsidR="00300EE1" w:rsidRPr="00FB70AB" w:rsidP="00FB70AB" w14:paraId="5E3985AB" w14:textId="17EB38A0">
      <w:pPr>
        <w:spacing w:after="0" w:line="240" w:lineRule="atLeast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FB70AB">
        <w:rPr>
          <w:rFonts w:ascii="Times New Roman" w:eastAsia="Times New Roman" w:hAnsi="Times New Roman"/>
          <w:sz w:val="28"/>
          <w:szCs w:val="28"/>
          <w:lang w:val="uk-UA" w:eastAsia="ru-RU"/>
        </w:rPr>
        <w:t>Дело</w:t>
      </w:r>
      <w:r w:rsidRPr="00FB70A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№ 5-6</w:t>
      </w:r>
      <w:r w:rsidR="00421F50">
        <w:rPr>
          <w:rFonts w:ascii="Times New Roman" w:eastAsia="Times New Roman" w:hAnsi="Times New Roman"/>
          <w:sz w:val="28"/>
          <w:szCs w:val="28"/>
          <w:lang w:val="uk-UA" w:eastAsia="ru-RU"/>
        </w:rPr>
        <w:t>9</w:t>
      </w:r>
      <w:r w:rsidRPr="00FB70AB">
        <w:rPr>
          <w:rFonts w:ascii="Times New Roman" w:eastAsia="Times New Roman" w:hAnsi="Times New Roman"/>
          <w:sz w:val="28"/>
          <w:szCs w:val="28"/>
          <w:lang w:val="uk-UA" w:eastAsia="ru-RU"/>
        </w:rPr>
        <w:t>-</w:t>
      </w:r>
      <w:r w:rsidR="00FC4A90">
        <w:rPr>
          <w:rFonts w:ascii="Times New Roman" w:eastAsia="Times New Roman" w:hAnsi="Times New Roman"/>
          <w:sz w:val="28"/>
          <w:szCs w:val="28"/>
          <w:lang w:eastAsia="ru-RU"/>
        </w:rPr>
        <w:t>240</w:t>
      </w:r>
      <w:r w:rsidRPr="00FB70AB">
        <w:rPr>
          <w:rFonts w:ascii="Times New Roman" w:eastAsia="Times New Roman" w:hAnsi="Times New Roman"/>
          <w:sz w:val="28"/>
          <w:szCs w:val="28"/>
          <w:lang w:val="uk-UA" w:eastAsia="ru-RU"/>
        </w:rPr>
        <w:t>/</w:t>
      </w:r>
      <w:r w:rsidRPr="00FB70AB" w:rsidR="007D1CF7">
        <w:rPr>
          <w:rFonts w:ascii="Times New Roman" w:eastAsia="Times New Roman" w:hAnsi="Times New Roman"/>
          <w:sz w:val="28"/>
          <w:szCs w:val="28"/>
          <w:lang w:val="uk-UA" w:eastAsia="ru-RU"/>
        </w:rPr>
        <w:t>202</w:t>
      </w:r>
      <w:r w:rsidRPr="00FB70AB" w:rsidR="00C2117B">
        <w:rPr>
          <w:rFonts w:ascii="Times New Roman" w:eastAsia="Times New Roman" w:hAnsi="Times New Roman"/>
          <w:sz w:val="28"/>
          <w:szCs w:val="28"/>
          <w:lang w:val="uk-UA" w:eastAsia="ru-RU"/>
        </w:rPr>
        <w:t>4</w:t>
      </w:r>
    </w:p>
    <w:p w:rsidR="00B042FC" w:rsidRPr="00FB70AB" w:rsidP="00FB70AB" w14:paraId="45F5FE54" w14:textId="77777777">
      <w:pPr>
        <w:spacing w:after="0" w:line="240" w:lineRule="atLeast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B70A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415FC5" w:rsidRPr="00FB70AB" w:rsidP="00FB70AB" w14:paraId="092AA653" w14:textId="2CD2AB25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B70AB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DB3A95" w:rsidRPr="00FB70AB" w:rsidP="00FB70AB" w14:paraId="443B8569" w14:textId="28257182">
      <w:pPr>
        <w:spacing w:after="0" w:line="24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23</w:t>
      </w:r>
      <w:r w:rsidRPr="00FB70AB" w:rsidR="00B92D8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августа</w:t>
      </w:r>
      <w:r w:rsidRPr="00FB70AB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B70AB" w:rsidR="007D1CF7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Pr="00FB70AB" w:rsidR="00C2117B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FB70AB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Pr="00FB70AB" w:rsidR="00D837E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FB70AB" w:rsidR="00D837E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FB70AB" w:rsidR="0084631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FB70AB" w:rsidR="003F541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FB70AB" w:rsidR="006C7CD2">
        <w:rPr>
          <w:rFonts w:ascii="Times New Roman" w:eastAsia="Times New Roman" w:hAnsi="Times New Roman"/>
          <w:sz w:val="28"/>
          <w:szCs w:val="28"/>
          <w:lang w:eastAsia="ru-RU"/>
        </w:rPr>
        <w:t>Республ</w:t>
      </w:r>
      <w:r w:rsidRPr="00FB70AB">
        <w:rPr>
          <w:rFonts w:ascii="Times New Roman" w:eastAsia="Times New Roman" w:hAnsi="Times New Roman"/>
          <w:sz w:val="28"/>
          <w:szCs w:val="28"/>
          <w:lang w:eastAsia="ru-RU"/>
        </w:rPr>
        <w:t>ика Крым, Раздольненский район,</w:t>
      </w:r>
    </w:p>
    <w:p w:rsidR="00B042FC" w:rsidRPr="00FB70AB" w:rsidP="00FB70AB" w14:paraId="3A79DD05" w14:textId="3FCE3814">
      <w:pPr>
        <w:spacing w:after="0" w:line="240" w:lineRule="atLeast"/>
        <w:ind w:left="4248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B70AB">
        <w:rPr>
          <w:rFonts w:ascii="Times New Roman" w:eastAsia="Times New Roman" w:hAnsi="Times New Roman"/>
          <w:sz w:val="28"/>
          <w:szCs w:val="28"/>
          <w:lang w:eastAsia="ru-RU"/>
        </w:rPr>
        <w:t xml:space="preserve">пгт. </w:t>
      </w:r>
      <w:r w:rsidRPr="00FB70AB">
        <w:rPr>
          <w:rFonts w:ascii="Times New Roman" w:eastAsia="Times New Roman" w:hAnsi="Times New Roman"/>
          <w:sz w:val="28"/>
          <w:szCs w:val="28"/>
          <w:lang w:eastAsia="ru-RU"/>
        </w:rPr>
        <w:t>Раздольное</w:t>
      </w:r>
      <w:r w:rsidRPr="00FB70AB">
        <w:rPr>
          <w:rFonts w:ascii="Times New Roman" w:eastAsia="Times New Roman" w:hAnsi="Times New Roman"/>
          <w:sz w:val="28"/>
          <w:szCs w:val="28"/>
          <w:lang w:eastAsia="ru-RU"/>
        </w:rPr>
        <w:t xml:space="preserve">, пр-т. 30 лет Победы, </w:t>
      </w:r>
      <w:r w:rsidRPr="00FB70AB" w:rsidR="007D1CF7">
        <w:rPr>
          <w:rFonts w:ascii="Times New Roman" w:eastAsia="Times New Roman" w:hAnsi="Times New Roman"/>
          <w:sz w:val="28"/>
          <w:szCs w:val="28"/>
          <w:lang w:eastAsia="ru-RU"/>
        </w:rPr>
        <w:t>22</w:t>
      </w:r>
    </w:p>
    <w:p w:rsidR="008E340E" w:rsidRPr="00FB70AB" w:rsidP="00FB70AB" w14:paraId="00D7F428" w14:textId="77777777">
      <w:pPr>
        <w:spacing w:after="0" w:line="240" w:lineRule="atLeast"/>
        <w:ind w:left="494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E3437" w:rsidRPr="00421F50" w:rsidP="00421F50" w14:paraId="18B7CA37" w14:textId="2E66B290">
      <w:pPr>
        <w:spacing w:after="0" w:line="240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Style w:val="2"/>
          <w:sz w:val="28"/>
          <w:szCs w:val="28"/>
        </w:rPr>
        <w:t>Исполняющий обязанности мирового судьи</w:t>
      </w:r>
      <w:r w:rsidRPr="00421F50">
        <w:rPr>
          <w:sz w:val="28"/>
          <w:szCs w:val="28"/>
        </w:rPr>
        <w:t xml:space="preserve"> </w:t>
      </w:r>
      <w:r w:rsidRPr="00FB70AB">
        <w:rPr>
          <w:rStyle w:val="2"/>
          <w:sz w:val="28"/>
          <w:szCs w:val="28"/>
        </w:rPr>
        <w:t xml:space="preserve">судебного участка № </w:t>
      </w:r>
      <w:r>
        <w:rPr>
          <w:rStyle w:val="2"/>
          <w:sz w:val="28"/>
          <w:szCs w:val="28"/>
        </w:rPr>
        <w:t>69</w:t>
      </w:r>
      <w:r w:rsidRPr="00FB70AB">
        <w:rPr>
          <w:rStyle w:val="2"/>
          <w:sz w:val="28"/>
          <w:szCs w:val="28"/>
        </w:rPr>
        <w:t xml:space="preserve"> Раздольненского судебного района (Раздольненский муниципальный район) Республики Крым</w:t>
      </w:r>
      <w:r>
        <w:rPr>
          <w:rStyle w:val="2"/>
          <w:sz w:val="28"/>
          <w:szCs w:val="28"/>
        </w:rPr>
        <w:t xml:space="preserve">, мировой судья </w:t>
      </w:r>
      <w:r w:rsidRPr="00FB70AB">
        <w:rPr>
          <w:rStyle w:val="2"/>
          <w:sz w:val="28"/>
          <w:szCs w:val="28"/>
        </w:rPr>
        <w:t xml:space="preserve">судебного участка № 68 Раздольненского судебного района (Раздольненский муниципальный район) Республики Крым Бекиров </w:t>
      </w:r>
      <w:r w:rsidRPr="00FB70AB">
        <w:rPr>
          <w:rStyle w:val="2"/>
          <w:sz w:val="28"/>
          <w:szCs w:val="28"/>
        </w:rPr>
        <w:t>Ленур</w:t>
      </w:r>
      <w:r w:rsidRPr="00FB70AB">
        <w:rPr>
          <w:rStyle w:val="2"/>
          <w:sz w:val="28"/>
          <w:szCs w:val="28"/>
        </w:rPr>
        <w:t xml:space="preserve"> </w:t>
      </w:r>
      <w:r w:rsidRPr="00FB70AB">
        <w:rPr>
          <w:rStyle w:val="2"/>
          <w:sz w:val="28"/>
          <w:szCs w:val="28"/>
        </w:rPr>
        <w:t>Реуфович</w:t>
      </w:r>
      <w:r w:rsidRPr="00FB70AB" w:rsidR="00AC440B">
        <w:rPr>
          <w:rStyle w:val="2"/>
          <w:sz w:val="28"/>
          <w:szCs w:val="28"/>
        </w:rPr>
        <w:t>,</w:t>
      </w:r>
      <w:r w:rsidRPr="00FB70AB" w:rsidR="00300EE1">
        <w:rPr>
          <w:rFonts w:ascii="Times New Roman" w:eastAsia="Times New Roman" w:hAnsi="Times New Roman"/>
          <w:sz w:val="28"/>
          <w:szCs w:val="28"/>
          <w:lang w:eastAsia="ru-RU"/>
        </w:rPr>
        <w:t xml:space="preserve"> рассмотрев дело об административном правонарушении, поступившее из</w:t>
      </w:r>
      <w:r w:rsidRPr="00FB70AB" w:rsidR="00716B7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Московской административной дорожной инспекции </w:t>
      </w:r>
      <w:r w:rsidRPr="00FB70AB" w:rsidR="00C2117B">
        <w:rPr>
          <w:rFonts w:ascii="Times New Roman" w:eastAsia="Times New Roman" w:hAnsi="Times New Roman"/>
          <w:sz w:val="28"/>
          <w:szCs w:val="28"/>
          <w:lang w:eastAsia="ru-RU"/>
        </w:rPr>
        <w:t>о привлечении к административной ответственности</w:t>
      </w:r>
    </w:p>
    <w:p w:rsidR="008428AC" w:rsidRPr="00FB70AB" w:rsidP="00FB70AB" w14:paraId="43CC74D7" w14:textId="7B292C5B">
      <w:pPr>
        <w:spacing w:after="0" w:line="24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91A13">
        <w:rPr>
          <w:rFonts w:ascii="Times New Roman" w:hAnsi="Times New Roman"/>
          <w:sz w:val="28"/>
          <w:szCs w:val="28"/>
        </w:rPr>
        <w:t>ФИО, «данные изъяты»</w:t>
      </w:r>
      <w:r w:rsidRPr="00FB70AB">
        <w:rPr>
          <w:rFonts w:ascii="Times New Roman" w:eastAsia="Times New Roman" w:hAnsi="Times New Roman"/>
          <w:b/>
          <w:sz w:val="28"/>
          <w:szCs w:val="28"/>
          <w:lang w:eastAsia="ru-RU"/>
        </w:rPr>
        <w:t>,</w:t>
      </w:r>
      <w:r w:rsidRPr="00FB70A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9E41A0" w:rsidRPr="00FB70AB" w:rsidP="00FB70AB" w14:paraId="1677C7B9" w14:textId="77777777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B70AB">
        <w:rPr>
          <w:rFonts w:ascii="Times New Roman" w:eastAsia="Times New Roman" w:hAnsi="Times New Roman"/>
          <w:sz w:val="28"/>
          <w:szCs w:val="28"/>
          <w:lang w:eastAsia="ru-RU"/>
        </w:rPr>
        <w:t>по ч. 1 ст. 20.25 КоАП РФ,</w:t>
      </w:r>
    </w:p>
    <w:p w:rsidR="009E41A0" w:rsidRPr="00FB70AB" w:rsidP="00FB70AB" w14:paraId="0C35C5B3" w14:textId="77777777">
      <w:pPr>
        <w:spacing w:after="0" w:line="240" w:lineRule="atLeast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B70AB">
        <w:rPr>
          <w:rFonts w:ascii="Times New Roman" w:eastAsia="Times New Roman" w:hAnsi="Times New Roman"/>
          <w:b/>
          <w:sz w:val="28"/>
          <w:szCs w:val="28"/>
          <w:lang w:eastAsia="ru-RU"/>
        </w:rPr>
        <w:t>УСТАНОВИЛ:</w:t>
      </w:r>
    </w:p>
    <w:p w:rsidR="00AE3437" w:rsidRPr="00FB70AB" w:rsidP="003D5BE7" w14:paraId="4DB85798" w14:textId="332716FE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 w:rsidRPr="00FB70AB" w:rsidR="009E41A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июня</w:t>
      </w:r>
      <w:r w:rsidRPr="00FB70AB" w:rsidR="001242C3">
        <w:rPr>
          <w:rFonts w:ascii="Times New Roman" w:eastAsia="Times New Roman" w:hAnsi="Times New Roman"/>
          <w:sz w:val="28"/>
          <w:szCs w:val="28"/>
          <w:lang w:eastAsia="ru-RU"/>
        </w:rPr>
        <w:t xml:space="preserve"> 2024</w:t>
      </w:r>
      <w:r w:rsidRPr="00FB70AB" w:rsidR="009E41A0">
        <w:rPr>
          <w:rFonts w:ascii="Times New Roman" w:eastAsia="Times New Roman" w:hAnsi="Times New Roman"/>
          <w:sz w:val="28"/>
          <w:szCs w:val="28"/>
          <w:lang w:eastAsia="ru-RU"/>
        </w:rPr>
        <w:t xml:space="preserve"> в 00:01 часов </w:t>
      </w:r>
      <w:r w:rsidRPr="00991A13" w:rsidR="00217B5A">
        <w:rPr>
          <w:rFonts w:ascii="Times New Roman" w:hAnsi="Times New Roman"/>
          <w:sz w:val="28"/>
          <w:szCs w:val="28"/>
        </w:rPr>
        <w:t>ФИО, «данные изъяты»</w:t>
      </w:r>
      <w:r w:rsidRPr="00FB70AB" w:rsidR="009E41A0">
        <w:rPr>
          <w:rFonts w:ascii="Times New Roman" w:hAnsi="Times New Roman"/>
          <w:sz w:val="28"/>
          <w:szCs w:val="28"/>
        </w:rPr>
        <w:t xml:space="preserve">, </w:t>
      </w:r>
      <w:r w:rsidRPr="00FB70AB" w:rsidR="009E41A0">
        <w:rPr>
          <w:rFonts w:ascii="Times New Roman" w:eastAsia="Times New Roman" w:hAnsi="Times New Roman"/>
          <w:sz w:val="28"/>
          <w:szCs w:val="28"/>
          <w:lang w:eastAsia="ru-RU"/>
        </w:rPr>
        <w:t>по истечении 60-ти дней для добровольной оплаты штрафа, установленных ч. 1 ст. 32.2 КоАП РФ, не оплатил</w:t>
      </w:r>
      <w:r w:rsidRPr="00FB70AB" w:rsidR="001242C3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FB70AB" w:rsidR="009E41A0">
        <w:rPr>
          <w:rFonts w:ascii="Times New Roman" w:eastAsia="Times New Roman" w:hAnsi="Times New Roman"/>
          <w:sz w:val="28"/>
          <w:szCs w:val="28"/>
          <w:lang w:eastAsia="ru-RU"/>
        </w:rPr>
        <w:t xml:space="preserve"> штраф в размере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FB70A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B70AB" w:rsidR="006D2DBD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FB70AB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FB70AB" w:rsidR="006D2DBD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FB70AB" w:rsidR="009E41A0">
        <w:rPr>
          <w:rFonts w:ascii="Times New Roman" w:eastAsia="Times New Roman" w:hAnsi="Times New Roman"/>
          <w:sz w:val="28"/>
          <w:szCs w:val="28"/>
          <w:lang w:eastAsia="ru-RU"/>
        </w:rPr>
        <w:t xml:space="preserve">,00 рублей, </w:t>
      </w:r>
      <w:r w:rsidRPr="00FB70AB">
        <w:rPr>
          <w:rFonts w:ascii="Times New Roman" w:eastAsia="Times New Roman" w:hAnsi="Times New Roman"/>
          <w:sz w:val="28"/>
          <w:szCs w:val="28"/>
          <w:lang w:eastAsia="ru-RU"/>
        </w:rPr>
        <w:t>назначенный постановлением</w:t>
      </w:r>
      <w:r w:rsidRPr="001044B8" w:rsidR="001044B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Московской адми</w:t>
      </w:r>
      <w:r w:rsidR="00217B5A">
        <w:rPr>
          <w:rFonts w:ascii="Times New Roman" w:eastAsia="Times New Roman" w:hAnsi="Times New Roman"/>
          <w:sz w:val="28"/>
          <w:szCs w:val="28"/>
          <w:lang w:eastAsia="ru-RU"/>
        </w:rPr>
        <w:t xml:space="preserve">нистративной дорожной инспекции </w:t>
      </w:r>
      <w:r w:rsidRPr="00991A13" w:rsidR="00217B5A">
        <w:rPr>
          <w:rFonts w:ascii="Times New Roman" w:hAnsi="Times New Roman"/>
          <w:sz w:val="28"/>
          <w:szCs w:val="28"/>
        </w:rPr>
        <w:t>«данные изъяты»</w:t>
      </w:r>
      <w:r w:rsidRPr="00FB70AB">
        <w:rPr>
          <w:rFonts w:ascii="Times New Roman" w:eastAsia="Times New Roman" w:hAnsi="Times New Roman"/>
          <w:sz w:val="28"/>
          <w:szCs w:val="28"/>
          <w:lang w:eastAsia="ru-RU"/>
        </w:rPr>
        <w:t xml:space="preserve">, согласно которому </w:t>
      </w:r>
      <w:r w:rsidR="00217B5A">
        <w:rPr>
          <w:rFonts w:ascii="Times New Roman" w:eastAsia="Times New Roman" w:hAnsi="Times New Roman"/>
          <w:sz w:val="28"/>
          <w:szCs w:val="28"/>
          <w:lang w:eastAsia="ru-RU"/>
        </w:rPr>
        <w:t xml:space="preserve">ФИО </w:t>
      </w:r>
      <w:r w:rsidRPr="00FB70AB">
        <w:rPr>
          <w:rFonts w:ascii="Times New Roman" w:eastAsia="Times New Roman" w:hAnsi="Times New Roman"/>
          <w:sz w:val="28"/>
          <w:szCs w:val="28"/>
          <w:lang w:eastAsia="ru-RU"/>
        </w:rPr>
        <w:t>был привлечен к административной ответственности по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ч. 5 ст. 12.16 КоАП РФ.</w:t>
      </w:r>
    </w:p>
    <w:p w:rsidR="009E41A0" w:rsidRPr="00FB70AB" w:rsidP="00FB70AB" w14:paraId="189E51D5" w14:textId="0E6A9B22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B70AB">
        <w:rPr>
          <w:rFonts w:ascii="Times New Roman" w:eastAsia="Times New Roman" w:hAnsi="Times New Roman"/>
          <w:sz w:val="28"/>
          <w:szCs w:val="28"/>
          <w:lang w:eastAsia="ru-RU"/>
        </w:rPr>
        <w:t xml:space="preserve">Своими действиями (бездействием) </w:t>
      </w:r>
      <w:r w:rsidR="00217B5A">
        <w:rPr>
          <w:rFonts w:ascii="Times New Roman" w:eastAsia="Times New Roman" w:hAnsi="Times New Roman"/>
          <w:sz w:val="28"/>
          <w:szCs w:val="28"/>
          <w:lang w:eastAsia="ru-RU"/>
        </w:rPr>
        <w:t>ФИО</w:t>
      </w:r>
      <w:r w:rsidR="003D5BE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B70AB">
        <w:rPr>
          <w:rFonts w:ascii="Times New Roman" w:eastAsia="Times New Roman" w:hAnsi="Times New Roman"/>
          <w:sz w:val="28"/>
          <w:szCs w:val="28"/>
          <w:lang w:eastAsia="ru-RU"/>
        </w:rPr>
        <w:t xml:space="preserve">совершил административное правонарушение, предусмотренное ч. </w:t>
      </w:r>
      <w:r w:rsidRPr="00FB70AB" w:rsidR="00765F96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FB70AB">
        <w:rPr>
          <w:rFonts w:ascii="Times New Roman" w:eastAsia="Times New Roman" w:hAnsi="Times New Roman"/>
          <w:sz w:val="28"/>
          <w:szCs w:val="28"/>
          <w:lang w:eastAsia="ru-RU"/>
        </w:rPr>
        <w:t xml:space="preserve"> ст. </w:t>
      </w:r>
      <w:r w:rsidRPr="00FB70AB" w:rsidR="00765F96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FB70AB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FB70AB" w:rsidR="00765F96">
        <w:rPr>
          <w:rFonts w:ascii="Times New Roman" w:eastAsia="Times New Roman" w:hAnsi="Times New Roman"/>
          <w:sz w:val="28"/>
          <w:szCs w:val="28"/>
          <w:lang w:eastAsia="ru-RU"/>
        </w:rPr>
        <w:t>25</w:t>
      </w:r>
      <w:r w:rsidRPr="00FB70AB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РФ, которая предусматривает ответственность за неуплату административного штрафа в срок, предусмотренный КоАП РФ.</w:t>
      </w:r>
    </w:p>
    <w:p w:rsidR="003D5BE7" w:rsidP="003D5BE7" w14:paraId="34DDA741" w14:textId="7C7D8EA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суд </w:t>
      </w:r>
      <w:r w:rsidR="00217B5A">
        <w:rPr>
          <w:rFonts w:ascii="Times New Roman" w:eastAsia="Times New Roman" w:hAnsi="Times New Roman"/>
          <w:sz w:val="28"/>
          <w:szCs w:val="28"/>
          <w:lang w:eastAsia="ru-RU"/>
        </w:rPr>
        <w:t>ФИО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не явился, о слушании дела извещался путем направления судебной повестки, конверт с повесткой был возвращен на судебный участок с отметкой «истек срок хранения».</w:t>
      </w:r>
    </w:p>
    <w:p w:rsidR="003D5BE7" w:rsidP="003D5BE7" w14:paraId="366635CA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Из п.3 постановления Пленума Верховного Суда Российской Федерации от 19.12.2013 г. N 40 "О внесении изменений в постановление Пленума Верховного Суда Российской Федерации от 24.03.2005 г. N 5 "О некоторых вопросах, возникающих у судов при применении Кодекса РФ об административных правонарушениях" следует, что лицо, в отношении которого ведется производство по делу, считается извещенным о времени и месте судебного рассмотрения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в случае возвращения почтового отправления с отметкой об истечении срока хранения.</w:t>
      </w:r>
    </w:p>
    <w:p w:rsidR="003D5BE7" w:rsidP="003D5BE7" w14:paraId="0A2A63AC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Таким образом, мировой судья считает возможным рассмотреть дело в отсутствии лица, в отношении которого ведется производство по делу об административном правонарушении.</w:t>
      </w:r>
    </w:p>
    <w:p w:rsidR="009E41A0" w:rsidRPr="00FB70AB" w:rsidP="00FB70AB" w14:paraId="41F3FF92" w14:textId="4F7D80CF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B70AB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FB70AB">
        <w:rPr>
          <w:rFonts w:ascii="Times New Roman" w:eastAsia="Times New Roman" w:hAnsi="Times New Roman"/>
          <w:sz w:val="28"/>
          <w:szCs w:val="28"/>
          <w:lang w:eastAsia="ru-RU"/>
        </w:rPr>
        <w:t xml:space="preserve">сследовав материалы дела, мировой судья приходит к выводу о наличии в деяниях </w:t>
      </w:r>
      <w:r w:rsidR="00217B5A">
        <w:rPr>
          <w:rFonts w:ascii="Times New Roman" w:eastAsia="Times New Roman" w:hAnsi="Times New Roman"/>
          <w:sz w:val="28"/>
          <w:szCs w:val="28"/>
          <w:lang w:eastAsia="ru-RU"/>
        </w:rPr>
        <w:t>ФИО</w:t>
      </w:r>
      <w:r w:rsidR="003D5BE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B70AB">
        <w:rPr>
          <w:rFonts w:ascii="Times New Roman" w:eastAsia="Times New Roman" w:hAnsi="Times New Roman"/>
          <w:sz w:val="28"/>
          <w:szCs w:val="28"/>
          <w:lang w:eastAsia="ru-RU"/>
        </w:rPr>
        <w:t>состава правонарушения, предусмотренного ч. 1 ст. 20.25 КоАП РФ, т.е. неуплата административного штрафа в срок, предусмотренный КоАП РФ.</w:t>
      </w:r>
    </w:p>
    <w:p w:rsidR="009E41A0" w:rsidRPr="00FB70AB" w:rsidP="00FB70AB" w14:paraId="48A06585" w14:textId="03ED1CDE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B70AB">
        <w:rPr>
          <w:rFonts w:ascii="Times New Roman" w:eastAsia="Times New Roman" w:hAnsi="Times New Roman"/>
          <w:sz w:val="28"/>
          <w:szCs w:val="28"/>
          <w:lang w:eastAsia="ru-RU"/>
        </w:rPr>
        <w:t xml:space="preserve">Вина </w:t>
      </w:r>
      <w:r w:rsidR="00217B5A">
        <w:rPr>
          <w:rFonts w:ascii="Times New Roman" w:eastAsia="Times New Roman" w:hAnsi="Times New Roman"/>
          <w:sz w:val="28"/>
          <w:szCs w:val="28"/>
          <w:lang w:eastAsia="ru-RU"/>
        </w:rPr>
        <w:t>ФИО</w:t>
      </w:r>
      <w:r w:rsidR="003D5BE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B70AB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совершении правонарушения подтверждается: </w:t>
      </w:r>
    </w:p>
    <w:p w:rsidR="009E41A0" w:rsidRPr="00FB70AB" w:rsidP="00FB70AB" w14:paraId="4C638538" w14:textId="24B539A8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B70AB">
        <w:rPr>
          <w:rFonts w:ascii="Times New Roman" w:eastAsia="Times New Roman" w:hAnsi="Times New Roman"/>
          <w:sz w:val="28"/>
          <w:szCs w:val="28"/>
          <w:lang w:eastAsia="ru-RU"/>
        </w:rPr>
        <w:t xml:space="preserve">- протоколом об административном правонарушении </w:t>
      </w:r>
      <w:r w:rsidRPr="00991A13" w:rsidR="00217B5A">
        <w:rPr>
          <w:rFonts w:ascii="Times New Roman" w:hAnsi="Times New Roman"/>
          <w:sz w:val="28"/>
          <w:szCs w:val="28"/>
        </w:rPr>
        <w:t>«данные изъяты»</w:t>
      </w:r>
      <w:r w:rsidRPr="00FB70AB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AE3437" w:rsidRPr="00FB70AB" w:rsidP="00FB70AB" w14:paraId="20D0B0F5" w14:textId="608DC062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B70AB">
        <w:rPr>
          <w:rFonts w:ascii="Times New Roman" w:eastAsia="Times New Roman" w:hAnsi="Times New Roman"/>
          <w:sz w:val="28"/>
          <w:szCs w:val="28"/>
          <w:lang w:eastAsia="ru-RU"/>
        </w:rPr>
        <w:t xml:space="preserve">- копией постановления </w:t>
      </w:r>
      <w:r w:rsidR="003D5BE7">
        <w:rPr>
          <w:rFonts w:ascii="Times New Roman" w:eastAsia="Times New Roman" w:hAnsi="Times New Roman"/>
          <w:sz w:val="28"/>
          <w:szCs w:val="28"/>
          <w:lang w:eastAsia="ru-RU"/>
        </w:rPr>
        <w:t xml:space="preserve">Московской административной дорожной инспекции </w:t>
      </w:r>
      <w:r w:rsidRPr="00991A13" w:rsidR="00217B5A">
        <w:rPr>
          <w:rFonts w:ascii="Times New Roman" w:hAnsi="Times New Roman"/>
          <w:sz w:val="28"/>
          <w:szCs w:val="28"/>
        </w:rPr>
        <w:t>«данные изъяты»</w:t>
      </w:r>
      <w:r w:rsidRPr="00FB70AB" w:rsidR="003D5BE7">
        <w:rPr>
          <w:rFonts w:ascii="Times New Roman" w:eastAsia="Times New Roman" w:hAnsi="Times New Roman"/>
          <w:sz w:val="28"/>
          <w:szCs w:val="28"/>
          <w:lang w:eastAsia="ru-RU"/>
        </w:rPr>
        <w:t xml:space="preserve">, согласно которому </w:t>
      </w:r>
      <w:r w:rsidR="00217B5A">
        <w:rPr>
          <w:rFonts w:ascii="Times New Roman" w:eastAsia="Times New Roman" w:hAnsi="Times New Roman"/>
          <w:sz w:val="28"/>
          <w:szCs w:val="28"/>
          <w:lang w:eastAsia="ru-RU"/>
        </w:rPr>
        <w:t>ФИО</w:t>
      </w:r>
      <w:r w:rsidR="003D5BE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B70AB" w:rsidR="003D5BE7">
        <w:rPr>
          <w:rFonts w:ascii="Times New Roman" w:eastAsia="Times New Roman" w:hAnsi="Times New Roman"/>
          <w:sz w:val="28"/>
          <w:szCs w:val="28"/>
          <w:lang w:eastAsia="ru-RU"/>
        </w:rPr>
        <w:t xml:space="preserve">был привлечен к административной </w:t>
      </w:r>
      <w:r w:rsidRPr="00FB70AB" w:rsidR="003D5BE7">
        <w:rPr>
          <w:rFonts w:ascii="Times New Roman" w:eastAsia="Times New Roman" w:hAnsi="Times New Roman"/>
          <w:sz w:val="28"/>
          <w:szCs w:val="28"/>
          <w:lang w:eastAsia="ru-RU"/>
        </w:rPr>
        <w:t>ответственности по</w:t>
      </w:r>
      <w:r w:rsidR="003D5BE7">
        <w:rPr>
          <w:rFonts w:ascii="Times New Roman" w:eastAsia="Times New Roman" w:hAnsi="Times New Roman"/>
          <w:sz w:val="28"/>
          <w:szCs w:val="28"/>
          <w:lang w:eastAsia="ru-RU"/>
        </w:rPr>
        <w:t xml:space="preserve"> ч. 5 ст. 12.16 КоАП РФ, </w:t>
      </w:r>
      <w:r w:rsidRPr="00FB70AB">
        <w:rPr>
          <w:rFonts w:ascii="Times New Roman" w:eastAsia="Times New Roman" w:hAnsi="Times New Roman"/>
          <w:sz w:val="28"/>
          <w:szCs w:val="28"/>
          <w:lang w:eastAsia="ru-RU"/>
        </w:rPr>
        <w:t>с отметкой о вступлении в законную силу;</w:t>
      </w:r>
    </w:p>
    <w:p w:rsidR="009E41A0" w:rsidRPr="00FB70AB" w:rsidP="00FB70AB" w14:paraId="59BC4A07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B70AB">
        <w:rPr>
          <w:rFonts w:ascii="Times New Roman" w:eastAsia="Times New Roman" w:hAnsi="Times New Roman"/>
          <w:sz w:val="28"/>
          <w:szCs w:val="28"/>
          <w:lang w:eastAsia="ru-RU"/>
        </w:rPr>
        <w:t>- сведениями о лице, в отношении которого ведется производство по делу об административном правонарушении.</w:t>
      </w:r>
    </w:p>
    <w:p w:rsidR="009E41A0" w:rsidRPr="00FB70AB" w:rsidP="00FB70AB" w14:paraId="2770C2C4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B70AB">
        <w:rPr>
          <w:rFonts w:ascii="Times New Roman" w:eastAsia="Times New Roman" w:hAnsi="Times New Roman"/>
          <w:sz w:val="28"/>
          <w:szCs w:val="28"/>
          <w:lang w:eastAsia="ru-RU"/>
        </w:rPr>
        <w:t>Доказательства по делу непротиворечивы и полностью согласуются между собой, мировой судья находит их относимыми, допустимыми, достоверными и достаточными для разрешения дела.</w:t>
      </w:r>
    </w:p>
    <w:p w:rsidR="009E41A0" w:rsidRPr="00FB70AB" w:rsidP="00FB70AB" w14:paraId="2BEC92F9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B70AB">
        <w:rPr>
          <w:rFonts w:ascii="Times New Roman" w:eastAsia="Times New Roman" w:hAnsi="Times New Roman"/>
          <w:sz w:val="28"/>
          <w:szCs w:val="28"/>
          <w:lang w:eastAsia="ru-RU"/>
        </w:rPr>
        <w:t>Обстоятельств, предусмотренных ст. 24.5 КоАП РФ, исключающих производство по делу, судом не установлено.</w:t>
      </w:r>
    </w:p>
    <w:p w:rsidR="00FD6214" w:rsidRPr="00FB70AB" w:rsidP="00FB70AB" w14:paraId="19A2AEBF" w14:textId="2771B8E7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FB70AB">
        <w:rPr>
          <w:rFonts w:ascii="Times New Roman" w:eastAsia="Times New Roman" w:hAnsi="Times New Roman"/>
          <w:sz w:val="28"/>
          <w:szCs w:val="28"/>
          <w:lang w:eastAsia="zh-CN"/>
        </w:rPr>
        <w:t xml:space="preserve">Обстоятельства, смягчающие административную ответственность в соответствии со ст. 4.2 КоАП РФ – </w:t>
      </w:r>
      <w:r w:rsidRPr="00FB70AB" w:rsidR="004C1CEC">
        <w:rPr>
          <w:rFonts w:ascii="Times New Roman" w:eastAsia="Times New Roman" w:hAnsi="Times New Roman"/>
          <w:sz w:val="28"/>
          <w:szCs w:val="28"/>
          <w:lang w:eastAsia="zh-CN"/>
        </w:rPr>
        <w:t>не установлено</w:t>
      </w:r>
      <w:r w:rsidRPr="00FB70A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E41A0" w:rsidRPr="00FB70AB" w:rsidP="00FB70AB" w14:paraId="01583650" w14:textId="77777777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FB70AB">
        <w:rPr>
          <w:rFonts w:ascii="Times New Roman" w:eastAsia="Times New Roman" w:hAnsi="Times New Roman"/>
          <w:sz w:val="28"/>
          <w:szCs w:val="28"/>
          <w:lang w:eastAsia="zh-CN"/>
        </w:rPr>
        <w:t>Обстоятельства, отягчающие административную ответственность в соответствии со ст. 4.3 КоАП РФ –</w:t>
      </w:r>
      <w:r w:rsidRPr="00FB70A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B70AB">
        <w:rPr>
          <w:rFonts w:ascii="Times New Roman" w:eastAsia="Times New Roman" w:hAnsi="Times New Roman"/>
          <w:sz w:val="28"/>
          <w:szCs w:val="28"/>
          <w:lang w:eastAsia="zh-CN"/>
        </w:rPr>
        <w:t>не установлено</w:t>
      </w:r>
      <w:r w:rsidRPr="00FB70A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E41A0" w:rsidRPr="00FB70AB" w:rsidP="00FB70AB" w14:paraId="30283C08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B70AB">
        <w:rPr>
          <w:rFonts w:ascii="Times New Roman" w:eastAsia="Times New Roman" w:hAnsi="Times New Roman"/>
          <w:sz w:val="28"/>
          <w:szCs w:val="28"/>
          <w:lang w:eastAsia="ru-RU"/>
        </w:rPr>
        <w:t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учитывая наличие (отсутствие) обстоятельств, смягчающих и отягчающих административную ответственность, с целью воспитания уважения к общеустановленным правилам, а также предотвращения совершения новых правонарушений, суд считает необходимым</w:t>
      </w:r>
      <w:r w:rsidRPr="00FB70A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B70AB">
        <w:rPr>
          <w:rFonts w:ascii="Times New Roman" w:eastAsia="Times New Roman" w:hAnsi="Times New Roman"/>
          <w:sz w:val="28"/>
          <w:szCs w:val="28"/>
          <w:lang w:eastAsia="ru-RU"/>
        </w:rPr>
        <w:t xml:space="preserve">назначить лицу, в отношении которого ведется производство по делу об административном правонарушение, административное наказание в виде </w:t>
      </w:r>
      <w:r w:rsidRPr="00FB70AB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административного штрафа</w:t>
      </w:r>
      <w:r w:rsidRPr="00FB70AB">
        <w:rPr>
          <w:rFonts w:ascii="Times New Roman" w:eastAsia="Times New Roman" w:hAnsi="Times New Roman"/>
          <w:sz w:val="28"/>
          <w:szCs w:val="28"/>
          <w:lang w:eastAsia="ru-RU"/>
        </w:rPr>
        <w:t>, в пределах санкции установленной ч. 1 ст. 20.25 КоАП РФ.</w:t>
      </w:r>
    </w:p>
    <w:p w:rsidR="009E41A0" w:rsidRPr="00FB70AB" w:rsidP="00FB70AB" w14:paraId="1293D5C1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B70AB">
        <w:rPr>
          <w:rFonts w:ascii="Times New Roman" w:eastAsia="Times New Roman" w:hAnsi="Times New Roman"/>
          <w:sz w:val="28"/>
          <w:szCs w:val="28"/>
          <w:lang w:eastAsia="ru-RU"/>
        </w:rPr>
        <w:t xml:space="preserve">На основании </w:t>
      </w:r>
      <w:r w:rsidRPr="00FB70AB">
        <w:rPr>
          <w:rFonts w:ascii="Times New Roman" w:eastAsia="Times New Roman" w:hAnsi="Times New Roman"/>
          <w:sz w:val="28"/>
          <w:szCs w:val="28"/>
          <w:lang w:eastAsia="ru-RU"/>
        </w:rPr>
        <w:t>изложенного</w:t>
      </w:r>
      <w:r w:rsidRPr="00FB70AB">
        <w:rPr>
          <w:rFonts w:ascii="Times New Roman" w:eastAsia="Times New Roman" w:hAnsi="Times New Roman"/>
          <w:sz w:val="28"/>
          <w:szCs w:val="28"/>
          <w:lang w:eastAsia="ru-RU"/>
        </w:rPr>
        <w:t>, руководствуясь ст. ст. 29.9, 29.10, 29.11 КоАП РФ, мировой судья,</w:t>
      </w:r>
    </w:p>
    <w:p w:rsidR="009E41A0" w:rsidRPr="00FB70AB" w:rsidP="00FB70AB" w14:paraId="4C7BF9BC" w14:textId="77777777">
      <w:pPr>
        <w:spacing w:after="0" w:line="240" w:lineRule="atLeas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B70AB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ПОСТАНОВИЛ:</w:t>
      </w:r>
    </w:p>
    <w:p w:rsidR="009E41A0" w:rsidRPr="00FB70AB" w:rsidP="00FB70AB" w14:paraId="691EA579" w14:textId="19761594">
      <w:pPr>
        <w:spacing w:after="0" w:line="240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ФИО</w:t>
      </w:r>
      <w:r w:rsidRPr="00FB70AB" w:rsidR="003D5BE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B70AB">
        <w:rPr>
          <w:rFonts w:ascii="Times New Roman" w:eastAsia="Times New Roman" w:hAnsi="Times New Roman"/>
          <w:sz w:val="28"/>
          <w:szCs w:val="28"/>
          <w:lang w:eastAsia="ru-RU"/>
        </w:rPr>
        <w:t>признать</w:t>
      </w:r>
      <w:r w:rsidRPr="00FB70A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FB70AB" w:rsidR="00FB70AB">
        <w:rPr>
          <w:rFonts w:ascii="Times New Roman" w:eastAsia="Times New Roman" w:hAnsi="Times New Roman"/>
          <w:sz w:val="28"/>
          <w:szCs w:val="28"/>
          <w:lang w:eastAsia="ru-RU"/>
        </w:rPr>
        <w:t>виновн</w:t>
      </w:r>
      <w:r w:rsidR="00EC43BD">
        <w:rPr>
          <w:rFonts w:ascii="Times New Roman" w:eastAsia="Times New Roman" w:hAnsi="Times New Roman"/>
          <w:sz w:val="28"/>
          <w:szCs w:val="28"/>
          <w:lang w:eastAsia="ru-RU"/>
        </w:rPr>
        <w:t>ым</w:t>
      </w:r>
      <w:r w:rsidRPr="00FB70AB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совершении правонарушения, </w:t>
      </w:r>
      <w:r w:rsidRPr="00FB70AB">
        <w:rPr>
          <w:rFonts w:ascii="Times New Roman" w:hAnsi="Times New Roman"/>
          <w:sz w:val="28"/>
          <w:szCs w:val="28"/>
        </w:rPr>
        <w:t>предусмотренного ч. 1 ст. 20.25 Кодекса Российской Федерации об административных</w:t>
      </w:r>
      <w:r w:rsidRPr="00FB70AB" w:rsidR="00FB70AB">
        <w:rPr>
          <w:rFonts w:ascii="Times New Roman" w:hAnsi="Times New Roman"/>
          <w:sz w:val="28"/>
          <w:szCs w:val="28"/>
        </w:rPr>
        <w:t xml:space="preserve"> правонарушениях и назначить </w:t>
      </w:r>
      <w:r w:rsidR="00EC43BD">
        <w:rPr>
          <w:rFonts w:ascii="Times New Roman" w:hAnsi="Times New Roman"/>
          <w:sz w:val="28"/>
          <w:szCs w:val="28"/>
        </w:rPr>
        <w:t>ему</w:t>
      </w:r>
      <w:r w:rsidRPr="00FB70AB">
        <w:rPr>
          <w:rFonts w:ascii="Times New Roman" w:hAnsi="Times New Roman"/>
          <w:sz w:val="28"/>
          <w:szCs w:val="28"/>
        </w:rPr>
        <w:t xml:space="preserve"> наказание виде админи</w:t>
      </w:r>
      <w:r w:rsidRPr="00FB70AB" w:rsidR="003F541C">
        <w:rPr>
          <w:rFonts w:ascii="Times New Roman" w:hAnsi="Times New Roman"/>
          <w:sz w:val="28"/>
          <w:szCs w:val="28"/>
        </w:rPr>
        <w:t xml:space="preserve">стративного штрафа в размере </w:t>
      </w:r>
      <w:r w:rsidR="003D5BE7">
        <w:rPr>
          <w:rFonts w:ascii="Times New Roman" w:hAnsi="Times New Roman"/>
          <w:sz w:val="28"/>
          <w:szCs w:val="28"/>
        </w:rPr>
        <w:t>6</w:t>
      </w:r>
      <w:r w:rsidRPr="00FB70AB" w:rsidR="000D5EF8">
        <w:rPr>
          <w:rFonts w:ascii="Times New Roman" w:hAnsi="Times New Roman"/>
          <w:sz w:val="28"/>
          <w:szCs w:val="28"/>
        </w:rPr>
        <w:t xml:space="preserve"> </w:t>
      </w:r>
      <w:r w:rsidRPr="00FB70AB" w:rsidR="00765F96">
        <w:rPr>
          <w:rFonts w:ascii="Times New Roman" w:hAnsi="Times New Roman"/>
          <w:sz w:val="28"/>
          <w:szCs w:val="28"/>
        </w:rPr>
        <w:t>000</w:t>
      </w:r>
      <w:r w:rsidRPr="00FB70AB">
        <w:rPr>
          <w:rFonts w:ascii="Times New Roman" w:hAnsi="Times New Roman"/>
          <w:sz w:val="28"/>
          <w:szCs w:val="28"/>
        </w:rPr>
        <w:t xml:space="preserve"> (</w:t>
      </w:r>
      <w:r w:rsidR="003D5BE7">
        <w:rPr>
          <w:rFonts w:ascii="Times New Roman" w:hAnsi="Times New Roman"/>
          <w:sz w:val="28"/>
          <w:szCs w:val="28"/>
        </w:rPr>
        <w:t>шесть</w:t>
      </w:r>
      <w:r w:rsidRPr="00FB70AB" w:rsidR="00AE3437">
        <w:rPr>
          <w:rFonts w:ascii="Times New Roman" w:hAnsi="Times New Roman"/>
          <w:sz w:val="28"/>
          <w:szCs w:val="28"/>
        </w:rPr>
        <w:t xml:space="preserve"> тысяч</w:t>
      </w:r>
      <w:r w:rsidRPr="00FB70AB">
        <w:rPr>
          <w:rFonts w:ascii="Times New Roman" w:hAnsi="Times New Roman"/>
          <w:sz w:val="28"/>
          <w:szCs w:val="28"/>
        </w:rPr>
        <w:t>) рублей.</w:t>
      </w:r>
    </w:p>
    <w:p w:rsidR="009E41A0" w:rsidRPr="00FB70AB" w:rsidP="00FB70AB" w14:paraId="57BEFBEE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FB70AB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9E41A0" w:rsidRPr="00FB70AB" w:rsidP="00FB70AB" w14:paraId="54D3C5A8" w14:textId="4E7F8B19">
      <w:pPr>
        <w:autoSpaceDE w:val="0"/>
        <w:autoSpaceDN w:val="0"/>
        <w:adjustRightInd w:val="0"/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B70AB">
        <w:rPr>
          <w:rFonts w:ascii="Times New Roman" w:eastAsia="Times New Roman" w:hAnsi="Times New Roman"/>
          <w:sz w:val="28"/>
          <w:szCs w:val="28"/>
          <w:lang w:eastAsia="ru-RU"/>
        </w:rPr>
        <w:t>Штраф подлежит оплате по следующим реквизитам: получатель УФК по Республике Крым (Министерство юстиции Республики Крым, юридический адрес:</w:t>
      </w:r>
      <w:r w:rsidRPr="00FB70A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B70AB">
        <w:rPr>
          <w:rFonts w:ascii="Times New Roman" w:eastAsia="Times New Roman" w:hAnsi="Times New Roman"/>
          <w:sz w:val="28"/>
          <w:szCs w:val="28"/>
          <w:lang w:eastAsia="ru-RU"/>
        </w:rPr>
        <w:t>Россия, Республика Крым, 295000, г. Симферополь, ул. Набережная им. 60-летия СССР, 28); ОГРН: 1149102019164; наименование банка:</w:t>
      </w:r>
      <w:r w:rsidRPr="00FB70A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B70AB">
        <w:rPr>
          <w:rFonts w:ascii="Times New Roman" w:eastAsia="Times New Roman" w:hAnsi="Times New Roman"/>
          <w:sz w:val="28"/>
          <w:szCs w:val="28"/>
          <w:lang w:eastAsia="ru-RU"/>
        </w:rPr>
        <w:t>Отделение Республика Крым Банка России//УФК по Республике Крым г. Симферополь; ИНН 9102013284; КПП: 910201001; БИК: 013510002; Единый казначейский счет: 40102810645370000035; Казначейский счет: 03100643000000017500; Лицевой счет: 04752203230 в УФК по Республике Крым; Код сводного реестра: 35220323; ОКТМО: 35639406; КБК 828 1 16 01203 01 0025 140; Наименование платежа: денежное взыскание (штрафы) по делу об административном правонарушении № 5-</w:t>
      </w:r>
      <w:r w:rsidR="003D5BE7">
        <w:rPr>
          <w:rFonts w:ascii="Times New Roman" w:eastAsia="Times New Roman" w:hAnsi="Times New Roman"/>
          <w:sz w:val="28"/>
          <w:szCs w:val="28"/>
          <w:lang w:eastAsia="ru-RU"/>
        </w:rPr>
        <w:t>69</w:t>
      </w:r>
      <w:r w:rsidRPr="00FB70AB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FC4A90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240</w:t>
      </w:r>
      <w:r w:rsidRPr="00FB70AB" w:rsidR="00FB70AB">
        <w:rPr>
          <w:rFonts w:ascii="Times New Roman" w:eastAsia="Times New Roman" w:hAnsi="Times New Roman"/>
          <w:sz w:val="28"/>
          <w:szCs w:val="28"/>
          <w:lang w:eastAsia="ru-RU"/>
        </w:rPr>
        <w:t>/2024</w:t>
      </w:r>
      <w:r w:rsidRPr="00FB70AB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Pr="00FB70AB">
        <w:rPr>
          <w:rFonts w:ascii="Times New Roman" w:eastAsia="Times New Roman" w:hAnsi="Times New Roman"/>
          <w:sz w:val="28"/>
          <w:szCs w:val="28"/>
          <w:lang w:eastAsia="ru-RU"/>
        </w:rPr>
        <w:t xml:space="preserve"> УИН: </w:t>
      </w:r>
      <w:r w:rsidRPr="00354A40" w:rsidR="00354A40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0410760300695002402420106</w:t>
      </w:r>
      <w:r w:rsidRPr="00FB70A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E41A0" w:rsidRPr="00FB70AB" w:rsidP="00FB70AB" w14:paraId="5B52A2F5" w14:textId="0557BD41">
      <w:pPr>
        <w:autoSpaceDE w:val="0"/>
        <w:autoSpaceDN w:val="0"/>
        <w:adjustRightInd w:val="0"/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B70AB">
        <w:rPr>
          <w:rFonts w:ascii="Times New Roman" w:eastAsia="Times New Roman" w:hAnsi="Times New Roman"/>
          <w:sz w:val="28"/>
          <w:szCs w:val="28"/>
          <w:lang w:eastAsia="ru-RU"/>
        </w:rPr>
        <w:t xml:space="preserve">Квитанция об уплате штрафа должна быть предоставлена мировому судье судебного участка № </w:t>
      </w:r>
      <w:r w:rsidR="003D5BE7">
        <w:rPr>
          <w:rFonts w:ascii="Times New Roman" w:eastAsia="Times New Roman" w:hAnsi="Times New Roman"/>
          <w:sz w:val="28"/>
          <w:szCs w:val="28"/>
          <w:lang w:eastAsia="ru-RU"/>
        </w:rPr>
        <w:t>69</w:t>
      </w:r>
      <w:r w:rsidRPr="00FB70AB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Раздольненского судебного района (Раздольненский муниципальный район) Республики Крым.</w:t>
      </w:r>
    </w:p>
    <w:p w:rsidR="009E41A0" w:rsidRPr="00FB70AB" w:rsidP="00FB70AB" w14:paraId="0C42848C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B70AB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 w:rsidRPr="00FB70AB">
        <w:rPr>
          <w:rFonts w:ascii="Times New Roman" w:eastAsia="Times New Roman" w:hAnsi="Times New Roman"/>
          <w:sz w:val="28"/>
          <w:szCs w:val="28"/>
          <w:lang w:eastAsia="ru-RU"/>
        </w:rPr>
        <w:t>КоАП РФ</w:t>
      </w:r>
      <w:r w:rsidRPr="00FB70AB">
        <w:rPr>
          <w:rFonts w:ascii="Times New Roman" w:eastAsia="Times New Roman" w:hAnsi="Times New Roman"/>
          <w:iCs/>
          <w:sz w:val="28"/>
          <w:szCs w:val="28"/>
          <w:lang w:eastAsia="ru-RU"/>
        </w:rPr>
        <w:t>.</w:t>
      </w:r>
      <w:r w:rsidRPr="00FB70A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9E41A0" w:rsidRPr="00FB70AB" w:rsidP="00FB70AB" w14:paraId="6EE3A5C7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FB70AB">
        <w:rPr>
          <w:rFonts w:ascii="Times New Roman" w:eastAsia="Times New Roman" w:hAnsi="Times New Roman"/>
          <w:iCs/>
          <w:sz w:val="28"/>
          <w:szCs w:val="28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9E41A0" w:rsidRPr="00FB70AB" w:rsidP="00FB70AB" w14:paraId="2E5BC8F7" w14:textId="4568D0F3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B70AB">
        <w:rPr>
          <w:rFonts w:ascii="Times New Roman" w:eastAsia="Times New Roman" w:hAnsi="Times New Roman"/>
          <w:sz w:val="28"/>
          <w:szCs w:val="28"/>
          <w:lang w:eastAsia="ru-RU"/>
        </w:rPr>
        <w:t xml:space="preserve"> 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постановления.</w:t>
      </w:r>
    </w:p>
    <w:p w:rsidR="009E41A0" w:rsidRPr="00FB70AB" w:rsidP="00FB70AB" w14:paraId="1239875F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E41A0" w:rsidRPr="00FB70AB" w:rsidP="00FB70AB" w14:paraId="440B009B" w14:textId="77777777">
      <w:pPr>
        <w:widowControl w:val="0"/>
        <w:suppressAutoHyphens/>
        <w:spacing w:after="0" w:line="240" w:lineRule="atLeast"/>
        <w:ind w:firstLine="708"/>
        <w:rPr>
          <w:rFonts w:ascii="Times New Roman" w:eastAsia="Tahoma" w:hAnsi="Times New Roman"/>
          <w:b/>
          <w:sz w:val="28"/>
          <w:szCs w:val="28"/>
          <w:lang w:eastAsia="zh-CN"/>
        </w:rPr>
      </w:pPr>
    </w:p>
    <w:p w:rsidR="00323CB2" w:rsidRPr="00FB70AB" w:rsidP="00FB70AB" w14:paraId="19893612" w14:textId="644AC169">
      <w:pPr>
        <w:widowControl w:val="0"/>
        <w:suppressAutoHyphens/>
        <w:spacing w:after="0" w:line="240" w:lineRule="atLeast"/>
        <w:ind w:firstLine="720"/>
        <w:rPr>
          <w:rFonts w:ascii="Times New Roman" w:eastAsia="Tahoma" w:hAnsi="Times New Roman"/>
          <w:b/>
          <w:sz w:val="28"/>
          <w:szCs w:val="28"/>
          <w:lang w:eastAsia="zh-CN"/>
        </w:rPr>
      </w:pPr>
      <w:r w:rsidRPr="00FB70AB">
        <w:rPr>
          <w:rFonts w:ascii="Times New Roman" w:eastAsia="Tahoma" w:hAnsi="Times New Roman"/>
          <w:b/>
          <w:sz w:val="28"/>
          <w:szCs w:val="28"/>
          <w:lang w:eastAsia="zh-CN"/>
        </w:rPr>
        <w:t xml:space="preserve">Мировой судья                           </w:t>
      </w:r>
      <w:r w:rsidRPr="00FB70AB" w:rsidR="005A0AD5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FB70AB" w:rsidR="005A0AD5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FB70AB">
        <w:rPr>
          <w:rFonts w:ascii="Times New Roman" w:eastAsia="Tahoma" w:hAnsi="Times New Roman"/>
          <w:b/>
          <w:sz w:val="28"/>
          <w:szCs w:val="28"/>
          <w:lang w:eastAsia="zh-CN"/>
        </w:rPr>
        <w:t xml:space="preserve">                  </w:t>
      </w:r>
      <w:r w:rsidRPr="00FB70AB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FB70AB" w:rsidR="00AC440B">
        <w:rPr>
          <w:rFonts w:ascii="Times New Roman" w:eastAsia="Tahoma" w:hAnsi="Times New Roman"/>
          <w:b/>
          <w:sz w:val="28"/>
          <w:szCs w:val="28"/>
          <w:lang w:eastAsia="zh-CN"/>
        </w:rPr>
        <w:t>Бекиров Л.Р.</w:t>
      </w:r>
    </w:p>
    <w:p w:rsidR="009E41A0" w:rsidRPr="00FB70AB" w:rsidP="00FB70AB" w14:paraId="60246C51" w14:textId="77777777">
      <w:pPr>
        <w:spacing w:after="0" w:line="240" w:lineRule="atLeast"/>
        <w:ind w:firstLine="720"/>
        <w:jc w:val="both"/>
        <w:rPr>
          <w:rFonts w:ascii="Times New Roman" w:eastAsia="Tahoma" w:hAnsi="Times New Roman"/>
          <w:b/>
          <w:sz w:val="28"/>
          <w:szCs w:val="28"/>
          <w:lang w:eastAsia="zh-CN"/>
        </w:rPr>
      </w:pPr>
    </w:p>
    <w:p w:rsidR="00412568" w:rsidRPr="00FB70AB" w:rsidP="00FB70AB" w14:paraId="6282786A" w14:textId="7E54EC0C">
      <w:pPr>
        <w:spacing w:after="0" w:line="240" w:lineRule="atLeast"/>
        <w:ind w:firstLine="709"/>
        <w:jc w:val="both"/>
        <w:rPr>
          <w:rFonts w:ascii="Times New Roman" w:eastAsia="Tahoma" w:hAnsi="Times New Roman"/>
          <w:b/>
          <w:sz w:val="28"/>
          <w:szCs w:val="28"/>
          <w:lang w:eastAsia="zh-CN"/>
        </w:rPr>
      </w:pPr>
    </w:p>
    <w:sectPr w:rsidSect="00F57A18">
      <w:pgSz w:w="11906" w:h="16838"/>
      <w:pgMar w:top="567" w:right="707" w:bottom="709" w:left="993" w:header="624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116B7"/>
    <w:rsid w:val="00012CB3"/>
    <w:rsid w:val="00020E19"/>
    <w:rsid w:val="0003064E"/>
    <w:rsid w:val="00034E89"/>
    <w:rsid w:val="0003530D"/>
    <w:rsid w:val="00035EEF"/>
    <w:rsid w:val="00036802"/>
    <w:rsid w:val="00044724"/>
    <w:rsid w:val="00047A1D"/>
    <w:rsid w:val="00055607"/>
    <w:rsid w:val="00056789"/>
    <w:rsid w:val="00057A55"/>
    <w:rsid w:val="00065735"/>
    <w:rsid w:val="00075F85"/>
    <w:rsid w:val="00077ABA"/>
    <w:rsid w:val="000863C4"/>
    <w:rsid w:val="00091198"/>
    <w:rsid w:val="000949AD"/>
    <w:rsid w:val="000A09D2"/>
    <w:rsid w:val="000A31A5"/>
    <w:rsid w:val="000A5D8F"/>
    <w:rsid w:val="000D5EF8"/>
    <w:rsid w:val="000E4836"/>
    <w:rsid w:val="000F1775"/>
    <w:rsid w:val="000F2923"/>
    <w:rsid w:val="000F2BEA"/>
    <w:rsid w:val="000F53BA"/>
    <w:rsid w:val="00103412"/>
    <w:rsid w:val="001044B8"/>
    <w:rsid w:val="00113908"/>
    <w:rsid w:val="00123128"/>
    <w:rsid w:val="001242C3"/>
    <w:rsid w:val="00126149"/>
    <w:rsid w:val="0012747B"/>
    <w:rsid w:val="0013544B"/>
    <w:rsid w:val="001362F6"/>
    <w:rsid w:val="00140713"/>
    <w:rsid w:val="00143B37"/>
    <w:rsid w:val="00146348"/>
    <w:rsid w:val="00146F26"/>
    <w:rsid w:val="00151ED7"/>
    <w:rsid w:val="00152E3C"/>
    <w:rsid w:val="001561AC"/>
    <w:rsid w:val="0015733D"/>
    <w:rsid w:val="001578C3"/>
    <w:rsid w:val="0016120D"/>
    <w:rsid w:val="00166E26"/>
    <w:rsid w:val="00170075"/>
    <w:rsid w:val="00175183"/>
    <w:rsid w:val="0018643C"/>
    <w:rsid w:val="00194DD9"/>
    <w:rsid w:val="00196A66"/>
    <w:rsid w:val="001B41E8"/>
    <w:rsid w:val="001B5843"/>
    <w:rsid w:val="001B6BE0"/>
    <w:rsid w:val="001C2A55"/>
    <w:rsid w:val="001C4945"/>
    <w:rsid w:val="001C540C"/>
    <w:rsid w:val="001C797A"/>
    <w:rsid w:val="001E3E09"/>
    <w:rsid w:val="001E5CC0"/>
    <w:rsid w:val="001F4945"/>
    <w:rsid w:val="001F5750"/>
    <w:rsid w:val="001F6B19"/>
    <w:rsid w:val="0021023C"/>
    <w:rsid w:val="00210272"/>
    <w:rsid w:val="00216AF8"/>
    <w:rsid w:val="00217B5A"/>
    <w:rsid w:val="00230868"/>
    <w:rsid w:val="002460DF"/>
    <w:rsid w:val="002573EC"/>
    <w:rsid w:val="00262150"/>
    <w:rsid w:val="00263F93"/>
    <w:rsid w:val="00264088"/>
    <w:rsid w:val="002648E4"/>
    <w:rsid w:val="002675D0"/>
    <w:rsid w:val="00274764"/>
    <w:rsid w:val="00277473"/>
    <w:rsid w:val="002926B4"/>
    <w:rsid w:val="0029768A"/>
    <w:rsid w:val="002D67CC"/>
    <w:rsid w:val="002F63FA"/>
    <w:rsid w:val="002F6F69"/>
    <w:rsid w:val="002F73B5"/>
    <w:rsid w:val="002F7C36"/>
    <w:rsid w:val="00300EE1"/>
    <w:rsid w:val="00302FAB"/>
    <w:rsid w:val="00311DB3"/>
    <w:rsid w:val="0031414E"/>
    <w:rsid w:val="003168E6"/>
    <w:rsid w:val="00321F09"/>
    <w:rsid w:val="00323CB2"/>
    <w:rsid w:val="00354A40"/>
    <w:rsid w:val="0036326A"/>
    <w:rsid w:val="00371F50"/>
    <w:rsid w:val="003747C9"/>
    <w:rsid w:val="00383E0B"/>
    <w:rsid w:val="00396F93"/>
    <w:rsid w:val="003A31FF"/>
    <w:rsid w:val="003B1347"/>
    <w:rsid w:val="003B626F"/>
    <w:rsid w:val="003C5838"/>
    <w:rsid w:val="003C67C1"/>
    <w:rsid w:val="003D29CC"/>
    <w:rsid w:val="003D5BE7"/>
    <w:rsid w:val="003D6BC3"/>
    <w:rsid w:val="003E3EF2"/>
    <w:rsid w:val="003E7BDD"/>
    <w:rsid w:val="003F10C3"/>
    <w:rsid w:val="003F2C3F"/>
    <w:rsid w:val="003F541C"/>
    <w:rsid w:val="00407B46"/>
    <w:rsid w:val="00412568"/>
    <w:rsid w:val="004127A0"/>
    <w:rsid w:val="00414085"/>
    <w:rsid w:val="00415FC5"/>
    <w:rsid w:val="00421F50"/>
    <w:rsid w:val="00437189"/>
    <w:rsid w:val="00446EAC"/>
    <w:rsid w:val="00455F94"/>
    <w:rsid w:val="004851E1"/>
    <w:rsid w:val="0048660B"/>
    <w:rsid w:val="00487816"/>
    <w:rsid w:val="004A1ED2"/>
    <w:rsid w:val="004B4E3C"/>
    <w:rsid w:val="004B5A35"/>
    <w:rsid w:val="004B6851"/>
    <w:rsid w:val="004B7CB4"/>
    <w:rsid w:val="004C1CEC"/>
    <w:rsid w:val="004C3BE8"/>
    <w:rsid w:val="004C4C51"/>
    <w:rsid w:val="004C7F7F"/>
    <w:rsid w:val="004D62E5"/>
    <w:rsid w:val="004E17DB"/>
    <w:rsid w:val="004F292D"/>
    <w:rsid w:val="004F2C7F"/>
    <w:rsid w:val="0050026A"/>
    <w:rsid w:val="00502F19"/>
    <w:rsid w:val="0051280E"/>
    <w:rsid w:val="00522189"/>
    <w:rsid w:val="005270AA"/>
    <w:rsid w:val="00547A34"/>
    <w:rsid w:val="00550F97"/>
    <w:rsid w:val="005545A9"/>
    <w:rsid w:val="00560DED"/>
    <w:rsid w:val="005627C3"/>
    <w:rsid w:val="00581DBF"/>
    <w:rsid w:val="005915F4"/>
    <w:rsid w:val="00591A07"/>
    <w:rsid w:val="005A034B"/>
    <w:rsid w:val="005A0AD5"/>
    <w:rsid w:val="005A27EA"/>
    <w:rsid w:val="005B7041"/>
    <w:rsid w:val="005E24F8"/>
    <w:rsid w:val="005E29CE"/>
    <w:rsid w:val="005E4275"/>
    <w:rsid w:val="005F607F"/>
    <w:rsid w:val="0060064E"/>
    <w:rsid w:val="00601898"/>
    <w:rsid w:val="00604D6D"/>
    <w:rsid w:val="00605770"/>
    <w:rsid w:val="00606916"/>
    <w:rsid w:val="006155C7"/>
    <w:rsid w:val="00626880"/>
    <w:rsid w:val="0062700D"/>
    <w:rsid w:val="00630D59"/>
    <w:rsid w:val="0063124F"/>
    <w:rsid w:val="00631C95"/>
    <w:rsid w:val="00632BBA"/>
    <w:rsid w:val="00634893"/>
    <w:rsid w:val="00646A3C"/>
    <w:rsid w:val="0064756A"/>
    <w:rsid w:val="00651C1D"/>
    <w:rsid w:val="0065238E"/>
    <w:rsid w:val="00653C8A"/>
    <w:rsid w:val="00665F8D"/>
    <w:rsid w:val="006803D5"/>
    <w:rsid w:val="00687EA2"/>
    <w:rsid w:val="00695FE3"/>
    <w:rsid w:val="006A1C9E"/>
    <w:rsid w:val="006A1E04"/>
    <w:rsid w:val="006A6021"/>
    <w:rsid w:val="006A62A6"/>
    <w:rsid w:val="006B2A5E"/>
    <w:rsid w:val="006B792C"/>
    <w:rsid w:val="006B79EA"/>
    <w:rsid w:val="006C0A1E"/>
    <w:rsid w:val="006C7CD2"/>
    <w:rsid w:val="006D2DBD"/>
    <w:rsid w:val="006E2959"/>
    <w:rsid w:val="00704456"/>
    <w:rsid w:val="007105C5"/>
    <w:rsid w:val="007118D8"/>
    <w:rsid w:val="00713422"/>
    <w:rsid w:val="0071492D"/>
    <w:rsid w:val="00716B78"/>
    <w:rsid w:val="00730EF1"/>
    <w:rsid w:val="007352A3"/>
    <w:rsid w:val="00735549"/>
    <w:rsid w:val="00743AD2"/>
    <w:rsid w:val="00752FD0"/>
    <w:rsid w:val="00754D46"/>
    <w:rsid w:val="00765F96"/>
    <w:rsid w:val="00767367"/>
    <w:rsid w:val="00780577"/>
    <w:rsid w:val="007805F9"/>
    <w:rsid w:val="007939C3"/>
    <w:rsid w:val="007A0F76"/>
    <w:rsid w:val="007A194C"/>
    <w:rsid w:val="007A25AB"/>
    <w:rsid w:val="007A353D"/>
    <w:rsid w:val="007A694C"/>
    <w:rsid w:val="007D1AC4"/>
    <w:rsid w:val="007D1CF7"/>
    <w:rsid w:val="007E17BE"/>
    <w:rsid w:val="0081395C"/>
    <w:rsid w:val="008147BB"/>
    <w:rsid w:val="00820C2E"/>
    <w:rsid w:val="00830E4A"/>
    <w:rsid w:val="008336C6"/>
    <w:rsid w:val="00833C43"/>
    <w:rsid w:val="008361EA"/>
    <w:rsid w:val="008428AC"/>
    <w:rsid w:val="00842982"/>
    <w:rsid w:val="00846313"/>
    <w:rsid w:val="0086322D"/>
    <w:rsid w:val="0086409B"/>
    <w:rsid w:val="00865A0D"/>
    <w:rsid w:val="00866225"/>
    <w:rsid w:val="0086626B"/>
    <w:rsid w:val="0086683F"/>
    <w:rsid w:val="00881C96"/>
    <w:rsid w:val="00882C3E"/>
    <w:rsid w:val="00885336"/>
    <w:rsid w:val="0088699B"/>
    <w:rsid w:val="00887102"/>
    <w:rsid w:val="00892FD7"/>
    <w:rsid w:val="008936C8"/>
    <w:rsid w:val="008A3BB5"/>
    <w:rsid w:val="008A6A76"/>
    <w:rsid w:val="008B0F66"/>
    <w:rsid w:val="008B7B1C"/>
    <w:rsid w:val="008C32F9"/>
    <w:rsid w:val="008C45A1"/>
    <w:rsid w:val="008D1D8B"/>
    <w:rsid w:val="008D3AF8"/>
    <w:rsid w:val="008D60A5"/>
    <w:rsid w:val="008E04E6"/>
    <w:rsid w:val="008E27A8"/>
    <w:rsid w:val="008E340E"/>
    <w:rsid w:val="009024E1"/>
    <w:rsid w:val="00903498"/>
    <w:rsid w:val="009076E6"/>
    <w:rsid w:val="00911B0B"/>
    <w:rsid w:val="00937ADD"/>
    <w:rsid w:val="0094630B"/>
    <w:rsid w:val="00956BB8"/>
    <w:rsid w:val="009604EA"/>
    <w:rsid w:val="00962904"/>
    <w:rsid w:val="00963493"/>
    <w:rsid w:val="0096631F"/>
    <w:rsid w:val="00977DE1"/>
    <w:rsid w:val="00991A13"/>
    <w:rsid w:val="0099585E"/>
    <w:rsid w:val="0099759A"/>
    <w:rsid w:val="009A28E9"/>
    <w:rsid w:val="009B0386"/>
    <w:rsid w:val="009B2605"/>
    <w:rsid w:val="009B5012"/>
    <w:rsid w:val="009B6879"/>
    <w:rsid w:val="009C3A56"/>
    <w:rsid w:val="009C66E8"/>
    <w:rsid w:val="009D2018"/>
    <w:rsid w:val="009E41A0"/>
    <w:rsid w:val="009E6425"/>
    <w:rsid w:val="009F0DE1"/>
    <w:rsid w:val="009F4799"/>
    <w:rsid w:val="00A07386"/>
    <w:rsid w:val="00A13BF1"/>
    <w:rsid w:val="00A15A4B"/>
    <w:rsid w:val="00A16208"/>
    <w:rsid w:val="00A238D3"/>
    <w:rsid w:val="00A303E5"/>
    <w:rsid w:val="00A32FC7"/>
    <w:rsid w:val="00A351B1"/>
    <w:rsid w:val="00A5416E"/>
    <w:rsid w:val="00A57C83"/>
    <w:rsid w:val="00A57F25"/>
    <w:rsid w:val="00A60188"/>
    <w:rsid w:val="00A71AB8"/>
    <w:rsid w:val="00A81EE5"/>
    <w:rsid w:val="00A918D0"/>
    <w:rsid w:val="00A95F48"/>
    <w:rsid w:val="00AA663E"/>
    <w:rsid w:val="00AB2D3C"/>
    <w:rsid w:val="00AB589B"/>
    <w:rsid w:val="00AB5B50"/>
    <w:rsid w:val="00AB5DB9"/>
    <w:rsid w:val="00AC440B"/>
    <w:rsid w:val="00AD08B2"/>
    <w:rsid w:val="00AD1669"/>
    <w:rsid w:val="00AD64B6"/>
    <w:rsid w:val="00AD79AE"/>
    <w:rsid w:val="00AE3437"/>
    <w:rsid w:val="00B042FC"/>
    <w:rsid w:val="00B1383C"/>
    <w:rsid w:val="00B17A1C"/>
    <w:rsid w:val="00B25619"/>
    <w:rsid w:val="00B3049B"/>
    <w:rsid w:val="00B34A9D"/>
    <w:rsid w:val="00B404F1"/>
    <w:rsid w:val="00B44DF3"/>
    <w:rsid w:val="00B51D37"/>
    <w:rsid w:val="00B5385B"/>
    <w:rsid w:val="00B61C1B"/>
    <w:rsid w:val="00B628BD"/>
    <w:rsid w:val="00B70610"/>
    <w:rsid w:val="00B75D88"/>
    <w:rsid w:val="00B87400"/>
    <w:rsid w:val="00B9193C"/>
    <w:rsid w:val="00B92D8A"/>
    <w:rsid w:val="00B94805"/>
    <w:rsid w:val="00B96A7C"/>
    <w:rsid w:val="00B96E87"/>
    <w:rsid w:val="00BA67A7"/>
    <w:rsid w:val="00BC7784"/>
    <w:rsid w:val="00BE0FCB"/>
    <w:rsid w:val="00BF6982"/>
    <w:rsid w:val="00C02988"/>
    <w:rsid w:val="00C03D8A"/>
    <w:rsid w:val="00C04BED"/>
    <w:rsid w:val="00C2117B"/>
    <w:rsid w:val="00C27F43"/>
    <w:rsid w:val="00C322E4"/>
    <w:rsid w:val="00C4047B"/>
    <w:rsid w:val="00C40BB6"/>
    <w:rsid w:val="00C551B4"/>
    <w:rsid w:val="00C56ADD"/>
    <w:rsid w:val="00C6556B"/>
    <w:rsid w:val="00C71FD6"/>
    <w:rsid w:val="00C80048"/>
    <w:rsid w:val="00C804E2"/>
    <w:rsid w:val="00C86A45"/>
    <w:rsid w:val="00CA36CB"/>
    <w:rsid w:val="00CA535E"/>
    <w:rsid w:val="00CB0457"/>
    <w:rsid w:val="00CB5941"/>
    <w:rsid w:val="00CC78BB"/>
    <w:rsid w:val="00CE172A"/>
    <w:rsid w:val="00CE4F57"/>
    <w:rsid w:val="00CF76FA"/>
    <w:rsid w:val="00D00537"/>
    <w:rsid w:val="00D2651B"/>
    <w:rsid w:val="00D41084"/>
    <w:rsid w:val="00D41AB3"/>
    <w:rsid w:val="00D43772"/>
    <w:rsid w:val="00D50ECE"/>
    <w:rsid w:val="00D55983"/>
    <w:rsid w:val="00D56F13"/>
    <w:rsid w:val="00D57655"/>
    <w:rsid w:val="00D67F62"/>
    <w:rsid w:val="00D700CC"/>
    <w:rsid w:val="00D837E4"/>
    <w:rsid w:val="00D96044"/>
    <w:rsid w:val="00D968E6"/>
    <w:rsid w:val="00DA6522"/>
    <w:rsid w:val="00DB2A58"/>
    <w:rsid w:val="00DB2ECB"/>
    <w:rsid w:val="00DB2F23"/>
    <w:rsid w:val="00DB3A95"/>
    <w:rsid w:val="00DC5B1B"/>
    <w:rsid w:val="00DC749A"/>
    <w:rsid w:val="00DD493C"/>
    <w:rsid w:val="00DE1A96"/>
    <w:rsid w:val="00DE7A95"/>
    <w:rsid w:val="00DF6E42"/>
    <w:rsid w:val="00E02761"/>
    <w:rsid w:val="00E07736"/>
    <w:rsid w:val="00E07F41"/>
    <w:rsid w:val="00E22C02"/>
    <w:rsid w:val="00E24591"/>
    <w:rsid w:val="00E35E67"/>
    <w:rsid w:val="00E41217"/>
    <w:rsid w:val="00E435B4"/>
    <w:rsid w:val="00E44241"/>
    <w:rsid w:val="00E52EFE"/>
    <w:rsid w:val="00E56980"/>
    <w:rsid w:val="00E76E95"/>
    <w:rsid w:val="00E84C22"/>
    <w:rsid w:val="00E87058"/>
    <w:rsid w:val="00EA0D2C"/>
    <w:rsid w:val="00EA3431"/>
    <w:rsid w:val="00EB112C"/>
    <w:rsid w:val="00EB2BD9"/>
    <w:rsid w:val="00EC43BD"/>
    <w:rsid w:val="00ED0D2F"/>
    <w:rsid w:val="00ED41F7"/>
    <w:rsid w:val="00ED7C24"/>
    <w:rsid w:val="00EE1304"/>
    <w:rsid w:val="00EF7AA5"/>
    <w:rsid w:val="00F10424"/>
    <w:rsid w:val="00F119E8"/>
    <w:rsid w:val="00F13992"/>
    <w:rsid w:val="00F15C8A"/>
    <w:rsid w:val="00F22D1C"/>
    <w:rsid w:val="00F24828"/>
    <w:rsid w:val="00F27583"/>
    <w:rsid w:val="00F30889"/>
    <w:rsid w:val="00F40578"/>
    <w:rsid w:val="00F41828"/>
    <w:rsid w:val="00F457E7"/>
    <w:rsid w:val="00F5030F"/>
    <w:rsid w:val="00F55A21"/>
    <w:rsid w:val="00F57A18"/>
    <w:rsid w:val="00F741B7"/>
    <w:rsid w:val="00F74AD7"/>
    <w:rsid w:val="00F8163F"/>
    <w:rsid w:val="00F842DF"/>
    <w:rsid w:val="00F95014"/>
    <w:rsid w:val="00FB23F1"/>
    <w:rsid w:val="00FB4C22"/>
    <w:rsid w:val="00FB70AB"/>
    <w:rsid w:val="00FB7C32"/>
    <w:rsid w:val="00FC4A90"/>
    <w:rsid w:val="00FD4289"/>
    <w:rsid w:val="00FD6214"/>
    <w:rsid w:val="00FE3F7E"/>
    <w:rsid w:val="00FE714B"/>
    <w:rsid w:val="00FF6710"/>
    <w:rsid w:val="00FF688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6A7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a0"/>
    <w:uiPriority w:val="99"/>
    <w:unhideWhenUsed/>
    <w:rsid w:val="000306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03064E"/>
    <w:rPr>
      <w:rFonts w:ascii="Calibri" w:eastAsia="Calibri" w:hAnsi="Calibri" w:cs="Times New Roman"/>
    </w:rPr>
  </w:style>
  <w:style w:type="paragraph" w:styleId="Footer">
    <w:name w:val="footer"/>
    <w:basedOn w:val="Normal"/>
    <w:link w:val="a1"/>
    <w:uiPriority w:val="99"/>
    <w:unhideWhenUsed/>
    <w:rsid w:val="000306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03064E"/>
    <w:rPr>
      <w:rFonts w:ascii="Calibri" w:eastAsia="Calibri" w:hAnsi="Calibri" w:cs="Times New Roman"/>
    </w:rPr>
  </w:style>
  <w:style w:type="paragraph" w:customStyle="1" w:styleId="a9">
    <w:name w:val="a9"/>
    <w:basedOn w:val="Normal"/>
    <w:next w:val="Title"/>
    <w:qFormat/>
    <w:rsid w:val="003C5838"/>
    <w:pPr>
      <w:spacing w:after="0" w:line="240" w:lineRule="auto"/>
      <w:ind w:firstLine="709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Title">
    <w:name w:val="Title"/>
    <w:basedOn w:val="Normal"/>
    <w:next w:val="Normal"/>
    <w:link w:val="a2"/>
    <w:uiPriority w:val="10"/>
    <w:qFormat/>
    <w:rsid w:val="003C583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2">
    <w:name w:val="Название Знак"/>
    <w:basedOn w:val="DefaultParagraphFont"/>
    <w:link w:val="Title"/>
    <w:uiPriority w:val="10"/>
    <w:rsid w:val="003C58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2">
    <w:name w:val="Основной текст (2)_"/>
    <w:rsid w:val="00716B78"/>
    <w:rPr>
      <w:rFonts w:ascii="Times New Roman" w:hAnsi="Times New Roman" w:cs="Times New Roman" w:hint="default"/>
      <w:strike w:val="0"/>
      <w:dstrike w:val="0"/>
      <w:sz w:val="22"/>
      <w:szCs w:val="22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