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76999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57699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576999" w:rsidR="000C4BB7">
        <w:rPr>
          <w:rFonts w:ascii="Times New Roman" w:eastAsia="Times New Roman" w:hAnsi="Times New Roman"/>
          <w:sz w:val="26"/>
          <w:szCs w:val="26"/>
          <w:lang w:val="uk-UA" w:eastAsia="ru-RU"/>
        </w:rPr>
        <w:t>241</w:t>
      </w:r>
      <w:r w:rsidRPr="00576999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B042FC" w:rsidRPr="0057699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57699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576999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57699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57699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</w:t>
      </w:r>
      <w:r w:rsid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576999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76999" w:rsidP="005769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57699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57699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76999" w:rsidR="0089380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729C0" w:rsidRPr="00B729C0" w:rsidP="00110F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76999">
        <w:rPr>
          <w:rFonts w:ascii="Times New Roman" w:hAnsi="Times New Roman"/>
          <w:b/>
          <w:sz w:val="26"/>
          <w:szCs w:val="26"/>
        </w:rPr>
        <w:t>Рыбченко</w:t>
      </w:r>
      <w:r w:rsidRPr="00576999">
        <w:rPr>
          <w:rFonts w:ascii="Times New Roman" w:hAnsi="Times New Roman"/>
          <w:b/>
          <w:sz w:val="26"/>
          <w:szCs w:val="26"/>
        </w:rPr>
        <w:t xml:space="preserve"> </w:t>
      </w:r>
      <w:r w:rsidRPr="00576999">
        <w:rPr>
          <w:rFonts w:ascii="Times New Roman" w:hAnsi="Times New Roman"/>
          <w:b/>
          <w:sz w:val="26"/>
          <w:szCs w:val="26"/>
        </w:rPr>
        <w:t xml:space="preserve">Романа </w:t>
      </w:r>
      <w:r w:rsidRPr="00B729C0">
        <w:rPr>
          <w:rFonts w:ascii="Times New Roman" w:hAnsi="Times New Roman"/>
          <w:b/>
          <w:sz w:val="26"/>
          <w:szCs w:val="26"/>
        </w:rPr>
        <w:t xml:space="preserve">Станиславовича, </w:t>
      </w:r>
      <w:r w:rsidRPr="00B729C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576999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по с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>т. 1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57699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C5C92" w:rsidRPr="00576999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Pr="00576999" w:rsidR="0036479A">
        <w:rPr>
          <w:rFonts w:ascii="Times New Roman" w:hAnsi="Times New Roman"/>
          <w:sz w:val="26"/>
          <w:szCs w:val="26"/>
        </w:rPr>
        <w:t>ликвидатором</w:t>
      </w:r>
      <w:r w:rsidRPr="00576999">
        <w:rPr>
          <w:rFonts w:ascii="Times New Roman" w:hAnsi="Times New Roman"/>
          <w:sz w:val="26"/>
          <w:szCs w:val="26"/>
        </w:rPr>
        <w:t xml:space="preserve"> Крестьянского (фермерского) хозяйства «Согласие»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576999" w:rsidR="0034511C">
        <w:rPr>
          <w:rFonts w:ascii="Times New Roman" w:eastAsia="Times New Roman" w:hAnsi="Times New Roman"/>
          <w:sz w:val="26"/>
          <w:szCs w:val="26"/>
          <w:lang w:eastAsia="ru-RU"/>
        </w:rPr>
        <w:t xml:space="preserve">ИНН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9106011175</w:t>
      </w:r>
      <w:r w:rsidRPr="00576999" w:rsidR="0034511C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 </w:t>
      </w:r>
      <w:r w:rsidRPr="00576999" w:rsidR="001B5E0D">
        <w:rPr>
          <w:rFonts w:ascii="Times New Roman" w:eastAsia="Times New Roman" w:hAnsi="Times New Roman"/>
          <w:sz w:val="26"/>
          <w:szCs w:val="26"/>
          <w:lang w:eastAsia="ru-RU"/>
        </w:rPr>
        <w:t>910601001</w:t>
      </w:r>
      <w:r w:rsidRPr="00576999" w:rsidR="0034511C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Pr="00576999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999" w:rsidR="005946AE">
        <w:rPr>
          <w:rFonts w:ascii="Times New Roman" w:eastAsia="Times New Roman" w:hAnsi="Times New Roman"/>
          <w:sz w:val="26"/>
          <w:szCs w:val="26"/>
          <w:lang w:eastAsia="ru-RU"/>
        </w:rPr>
        <w:t>совершил нарушение закон</w:t>
      </w:r>
      <w:r w:rsidRPr="00576999" w:rsidR="001B5E0D">
        <w:rPr>
          <w:rFonts w:ascii="Times New Roman" w:eastAsia="Times New Roman" w:hAnsi="Times New Roman"/>
          <w:sz w:val="26"/>
          <w:szCs w:val="26"/>
          <w:lang w:eastAsia="ru-RU"/>
        </w:rPr>
        <w:t xml:space="preserve">одательства о налогах и сборах,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 w:rsidRPr="00576999" w:rsidR="000C4BB7">
        <w:rPr>
          <w:rFonts w:ascii="Times New Roman" w:eastAsia="Times New Roman" w:hAnsi="Times New Roman"/>
          <w:sz w:val="26"/>
          <w:szCs w:val="26"/>
          <w:lang w:eastAsia="ru-RU"/>
        </w:rPr>
        <w:t>2017 год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5C92" w:rsidRPr="00576999" w:rsidP="00DC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Pr="00576999" w:rsidR="00110FB7">
        <w:rPr>
          <w:rFonts w:ascii="Times New Roman" w:hAnsi="Times New Roman"/>
          <w:sz w:val="26"/>
          <w:szCs w:val="26"/>
        </w:rPr>
        <w:t>КФХ «Согласие»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576999" w:rsidR="000C4BB7">
        <w:rPr>
          <w:rFonts w:ascii="Times New Roman" w:eastAsia="Times New Roman" w:hAnsi="Times New Roman"/>
          <w:sz w:val="26"/>
          <w:szCs w:val="26"/>
          <w:lang w:eastAsia="ru-RU"/>
        </w:rPr>
        <w:t>2017 год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нарушением сроков представления - </w:t>
      </w:r>
      <w:r w:rsidRPr="00576999" w:rsidR="000C4BB7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Pr="00576999" w:rsidR="00873DE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6999" w:rsidR="000C4BB7">
        <w:rPr>
          <w:rFonts w:ascii="Times New Roman" w:eastAsia="Times New Roman" w:hAnsi="Times New Roman"/>
          <w:sz w:val="26"/>
          <w:szCs w:val="26"/>
          <w:lang w:eastAsia="ru-RU"/>
        </w:rPr>
        <w:t>01.2018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DC5C92" w:rsidRPr="00576999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576999" w:rsidR="006F1C38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6999" w:rsidR="000C4BB7">
        <w:rPr>
          <w:rFonts w:ascii="Times New Roman" w:eastAsia="Times New Roman" w:hAnsi="Times New Roman"/>
          <w:sz w:val="26"/>
          <w:szCs w:val="26"/>
          <w:lang w:eastAsia="ru-RU"/>
        </w:rPr>
        <w:t>01.2018 года.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Pr="00576999" w:rsidR="00110FB7">
        <w:rPr>
          <w:rFonts w:ascii="Times New Roman" w:hAnsi="Times New Roman"/>
          <w:sz w:val="26"/>
          <w:szCs w:val="26"/>
        </w:rPr>
        <w:t>КФХ «Согласие»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Республика Крым, Раздольненский район,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Ботаническое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ул. Парковая, д. 9-А</w:t>
      </w:r>
    </w:p>
    <w:p w:rsidR="005B7231" w:rsidRPr="005B7231" w:rsidP="005B72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В суде </w:t>
      </w:r>
      <w:r w:rsidRPr="005B7231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B7231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B723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 </w:t>
      </w:r>
    </w:p>
    <w:p w:rsidR="0032596D" w:rsidRPr="005B7231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231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</w:t>
      </w:r>
      <w:r w:rsidRPr="005B7231">
        <w:rPr>
          <w:rFonts w:ascii="Times New Roman" w:hAnsi="Times New Roman"/>
          <w:sz w:val="26"/>
          <w:szCs w:val="26"/>
        </w:rPr>
        <w:t xml:space="preserve"> и</w:t>
      </w:r>
      <w:r w:rsidRPr="005B723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5B7231" w:rsidR="00110FB7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B7231" w:rsidR="00110FB7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B723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5B7231" w:rsidR="00110FB7">
        <w:rPr>
          <w:rFonts w:ascii="Times New Roman" w:eastAsia="Times New Roman" w:hAnsi="Times New Roman"/>
          <w:sz w:val="26"/>
          <w:szCs w:val="26"/>
          <w:lang w:eastAsia="ru-RU"/>
        </w:rPr>
        <w:t xml:space="preserve">ликвидатор </w:t>
      </w:r>
      <w:r w:rsidRPr="005B7231" w:rsidR="00110FB7">
        <w:rPr>
          <w:rFonts w:ascii="Times New Roman" w:hAnsi="Times New Roman"/>
          <w:sz w:val="26"/>
          <w:szCs w:val="26"/>
        </w:rPr>
        <w:t>КФХ «Согласие»</w:t>
      </w:r>
      <w:r w:rsidRPr="005B7231" w:rsidR="00E925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B7231" w:rsidR="005946A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5B723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</w:t>
      </w:r>
      <w:r w:rsidRPr="005B7231" w:rsidR="00DC5C92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п. 7 ст. 431 Налогового кодекса РФ расчета по страховым взносам за </w:t>
      </w:r>
      <w:r w:rsidRPr="005B7231" w:rsidR="00CD33CC">
        <w:rPr>
          <w:rFonts w:ascii="Times New Roman" w:eastAsia="Times New Roman" w:hAnsi="Times New Roman"/>
          <w:sz w:val="26"/>
          <w:szCs w:val="26"/>
          <w:lang w:eastAsia="ru-RU"/>
        </w:rPr>
        <w:t>2017</w:t>
      </w:r>
      <w:r w:rsidRPr="005B7231" w:rsidR="00DC5C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5B72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0478" w:rsidRPr="00576999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576999" w:rsidR="008D55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Pr="00576999" w:rsidR="00CD33CC">
        <w:rPr>
          <w:rFonts w:ascii="Times New Roman" w:eastAsia="Times New Roman" w:hAnsi="Times New Roman"/>
          <w:sz w:val="26"/>
          <w:szCs w:val="26"/>
          <w:lang w:eastAsia="ru-RU"/>
        </w:rPr>
        <w:t xml:space="preserve"> № 1618 от 29.10.2018 года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76999" w:rsidR="00E9250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акта налоговой проверки № </w:t>
      </w:r>
      <w:r w:rsidRPr="00576999" w:rsidR="00CD33CC">
        <w:rPr>
          <w:rFonts w:ascii="Times New Roman" w:eastAsia="Times New Roman" w:hAnsi="Times New Roman"/>
          <w:sz w:val="26"/>
          <w:szCs w:val="26"/>
          <w:lang w:eastAsia="ru-RU"/>
        </w:rPr>
        <w:t>4213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576999" w:rsidR="00E925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576999" w:rsidR="00E9250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76999" w:rsidR="00E925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76999" w:rsidR="00CD33CC">
        <w:rPr>
          <w:rFonts w:ascii="12" w:eastAsia="Times New Roman" w:hAnsi="12"/>
          <w:sz w:val="26"/>
          <w:szCs w:val="26"/>
          <w:lang w:eastAsia="ru-RU"/>
        </w:rPr>
        <w:t>копией квитанции о приеме налоговой декларации (расчета) в электронном виде с подтверждением даты получения органом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3DE4" w:rsidRPr="00576999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24B94" w:rsidRPr="00576999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423 НК РФ,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расчетным периодом признается календарный год.</w:t>
      </w:r>
    </w:p>
    <w:p w:rsidR="00060478" w:rsidRPr="00576999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576999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76999" w:rsidR="00110FB7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576999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76999" w:rsidR="0036479A">
        <w:rPr>
          <w:rFonts w:ascii="Times New Roman" w:eastAsia="Times New Roman" w:hAnsi="Times New Roman"/>
          <w:sz w:val="26"/>
          <w:szCs w:val="26"/>
          <w:lang w:eastAsia="ru-RU"/>
        </w:rPr>
        <w:t>Рыбченко</w:t>
      </w:r>
      <w:r w:rsidRPr="00576999" w:rsidR="0036479A">
        <w:rPr>
          <w:rFonts w:ascii="Times New Roman" w:eastAsia="Times New Roman" w:hAnsi="Times New Roman"/>
          <w:sz w:val="26"/>
          <w:szCs w:val="26"/>
          <w:lang w:eastAsia="ru-RU"/>
        </w:rPr>
        <w:t xml:space="preserve"> Р.С.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</w:t>
      </w:r>
      <w:r w:rsidRPr="00576999" w:rsidR="000C761D">
        <w:rPr>
          <w:rFonts w:ascii="Times New Roman" w:eastAsia="Times New Roman" w:hAnsi="Times New Roman"/>
          <w:sz w:val="26"/>
          <w:szCs w:val="26"/>
          <w:lang w:eastAsia="ru-RU"/>
        </w:rPr>
        <w:t>предупреждения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6999" w:rsidR="000C761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Данный вид наказания в данном случае является целесообразным и достаточным для </w:t>
      </w:r>
      <w:r w:rsidRPr="00576999" w:rsidR="00AA4189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576999" w:rsidR="000C761D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5946AE" w:rsidRPr="00576999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D57655" w:rsidRPr="00576999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576999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7699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C761D" w:rsidRPr="00576999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hAnsi="Times New Roman"/>
          <w:b/>
          <w:sz w:val="26"/>
          <w:szCs w:val="26"/>
        </w:rPr>
        <w:t>Рыбченко</w:t>
      </w:r>
      <w:r w:rsidRPr="00576999">
        <w:rPr>
          <w:rFonts w:ascii="Times New Roman" w:hAnsi="Times New Roman"/>
          <w:b/>
          <w:sz w:val="26"/>
          <w:szCs w:val="26"/>
        </w:rPr>
        <w:t xml:space="preserve"> Романа Станиславовича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769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D57655" w:rsidRPr="00576999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99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576999" w:rsidP="006867E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999" w:rsidRPr="00576999" w:rsidP="00576999">
      <w:pPr>
        <w:widowControl w:val="0"/>
        <w:suppressAutoHyphens/>
        <w:spacing w:after="0" w:line="240" w:lineRule="auto"/>
        <w:ind w:left="12"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76999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3A5AC3" w:rsidRPr="0057699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4BB7"/>
    <w:rsid w:val="000C761D"/>
    <w:rsid w:val="000F2923"/>
    <w:rsid w:val="00110FB7"/>
    <w:rsid w:val="00140713"/>
    <w:rsid w:val="001B5E0D"/>
    <w:rsid w:val="001E6E3F"/>
    <w:rsid w:val="00264088"/>
    <w:rsid w:val="0032596D"/>
    <w:rsid w:val="0034511C"/>
    <w:rsid w:val="0036479A"/>
    <w:rsid w:val="003A5AC3"/>
    <w:rsid w:val="00415FC5"/>
    <w:rsid w:val="004851E1"/>
    <w:rsid w:val="0048557B"/>
    <w:rsid w:val="004E17DB"/>
    <w:rsid w:val="00520ACF"/>
    <w:rsid w:val="00555CEC"/>
    <w:rsid w:val="00576999"/>
    <w:rsid w:val="005946AE"/>
    <w:rsid w:val="005B7231"/>
    <w:rsid w:val="005C5ED2"/>
    <w:rsid w:val="005E24F8"/>
    <w:rsid w:val="00601898"/>
    <w:rsid w:val="00626880"/>
    <w:rsid w:val="0064756A"/>
    <w:rsid w:val="0067317F"/>
    <w:rsid w:val="006867E6"/>
    <w:rsid w:val="00687EA2"/>
    <w:rsid w:val="006C7CD2"/>
    <w:rsid w:val="006F1C38"/>
    <w:rsid w:val="00767367"/>
    <w:rsid w:val="007F3567"/>
    <w:rsid w:val="008326B8"/>
    <w:rsid w:val="00873DE4"/>
    <w:rsid w:val="00893800"/>
    <w:rsid w:val="008D55CB"/>
    <w:rsid w:val="009057A4"/>
    <w:rsid w:val="00910216"/>
    <w:rsid w:val="00973445"/>
    <w:rsid w:val="0099759A"/>
    <w:rsid w:val="00A24B94"/>
    <w:rsid w:val="00A351B1"/>
    <w:rsid w:val="00AA4189"/>
    <w:rsid w:val="00AB5DB9"/>
    <w:rsid w:val="00AD08B2"/>
    <w:rsid w:val="00B042FC"/>
    <w:rsid w:val="00B17A1C"/>
    <w:rsid w:val="00B729C0"/>
    <w:rsid w:val="00BD7027"/>
    <w:rsid w:val="00C86A45"/>
    <w:rsid w:val="00CB0457"/>
    <w:rsid w:val="00CD1574"/>
    <w:rsid w:val="00CD33CC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61EE6B-526E-4156-BCF2-F1A2CA94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AB49-0B9E-4248-8FB1-6BCC824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