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P="00415FC5" w14:paraId="065188D9" w14:textId="66CAFF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460F9E">
        <w:rPr>
          <w:rFonts w:ascii="Times New Roman" w:eastAsia="Times New Roman" w:hAnsi="Times New Roman"/>
          <w:sz w:val="26"/>
          <w:szCs w:val="26"/>
          <w:lang w:eastAsia="ru-RU"/>
        </w:rPr>
        <w:t>681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60F9E">
        <w:rPr>
          <w:rFonts w:ascii="Times New Roman" w:eastAsia="Times New Roman" w:hAnsi="Times New Roman"/>
          <w:sz w:val="26"/>
          <w:szCs w:val="26"/>
          <w:lang w:eastAsia="ru-RU"/>
        </w:rPr>
        <w:t>38</w:t>
      </w:r>
    </w:p>
    <w:p w:rsidR="00115A9B" w:rsidRPr="0040530E" w:rsidP="00115A9B" w14:paraId="21773E1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251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1CF09F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 июля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155540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0F9E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D57655" w:rsidRPr="0040530E" w:rsidP="00415FC5" w14:paraId="03E68E43" w14:textId="6E4E92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hAnsi="Times New Roman"/>
          <w:b/>
          <w:sz w:val="26"/>
          <w:szCs w:val="26"/>
        </w:rPr>
        <w:t>Резник</w:t>
      </w:r>
      <w:r w:rsidRPr="0040530E" w:rsidR="00931A0C">
        <w:rPr>
          <w:rFonts w:ascii="Times New Roman" w:hAnsi="Times New Roman"/>
          <w:b/>
          <w:sz w:val="26"/>
          <w:szCs w:val="26"/>
        </w:rPr>
        <w:t>а</w:t>
      </w:r>
      <w:r w:rsidRPr="0040530E">
        <w:rPr>
          <w:rFonts w:ascii="Times New Roman" w:hAnsi="Times New Roman"/>
          <w:b/>
          <w:sz w:val="26"/>
          <w:szCs w:val="26"/>
        </w:rPr>
        <w:t xml:space="preserve"> Евгения Сергеевича</w:t>
      </w:r>
      <w:r w:rsidRPr="0040530E" w:rsidR="00B042FC">
        <w:rPr>
          <w:rFonts w:ascii="Times New Roman" w:hAnsi="Times New Roman"/>
          <w:b/>
          <w:sz w:val="26"/>
          <w:szCs w:val="26"/>
        </w:rPr>
        <w:t xml:space="preserve">, </w:t>
      </w:r>
      <w:r w:rsidRPr="00CA1C41" w:rsidR="00CA1C41">
        <w:rPr>
          <w:rFonts w:ascii="Times New Roman" w:hAnsi="Times New Roman"/>
          <w:sz w:val="26"/>
          <w:szCs w:val="26"/>
        </w:rPr>
        <w:t xml:space="preserve">«данные изъяты» </w:t>
      </w:r>
      <w:r w:rsidRPr="0040530E" w:rsidR="00B042FC">
        <w:rPr>
          <w:rFonts w:ascii="Times New Roman" w:hAnsi="Times New Roman"/>
          <w:sz w:val="26"/>
          <w:szCs w:val="26"/>
        </w:rPr>
        <w:t xml:space="preserve">года рождения, </w:t>
      </w:r>
      <w:r w:rsidR="00115A9B">
        <w:rPr>
          <w:rFonts w:ascii="Times New Roman" w:hAnsi="Times New Roman"/>
          <w:sz w:val="26"/>
          <w:szCs w:val="26"/>
        </w:rPr>
        <w:t xml:space="preserve">родившегося в </w:t>
      </w:r>
      <w:r w:rsidRPr="0040530E" w:rsidR="005F60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hAnsi="Times New Roman"/>
          <w:sz w:val="26"/>
          <w:szCs w:val="26"/>
        </w:rPr>
        <w:t>п</w:t>
      </w:r>
      <w:r w:rsidR="00CA1C41">
        <w:rPr>
          <w:rFonts w:ascii="Times New Roman" w:hAnsi="Times New Roman"/>
          <w:sz w:val="26"/>
          <w:szCs w:val="26"/>
        </w:rPr>
        <w:t xml:space="preserve">. </w:t>
      </w:r>
      <w:r w:rsidRPr="00CA1C41" w:rsidR="00CA1C41">
        <w:rPr>
          <w:rFonts w:ascii="Times New Roman" w:hAnsi="Times New Roman"/>
          <w:sz w:val="26"/>
          <w:szCs w:val="26"/>
        </w:rPr>
        <w:t xml:space="preserve">«данные изъяты» </w:t>
      </w:r>
      <w:r w:rsidRPr="0040530E">
        <w:rPr>
          <w:rFonts w:ascii="Times New Roman" w:hAnsi="Times New Roman"/>
          <w:sz w:val="26"/>
          <w:szCs w:val="26"/>
        </w:rPr>
        <w:t>Р</w:t>
      </w:r>
      <w:r w:rsidRPr="0040530E" w:rsidR="004820F7">
        <w:rPr>
          <w:rFonts w:ascii="Times New Roman" w:hAnsi="Times New Roman"/>
          <w:sz w:val="26"/>
          <w:szCs w:val="26"/>
        </w:rPr>
        <w:t xml:space="preserve">, </w:t>
      </w:r>
      <w:r w:rsidRPr="0040530E" w:rsidR="00B042FC">
        <w:rPr>
          <w:rFonts w:ascii="Times New Roman" w:hAnsi="Times New Roman"/>
          <w:sz w:val="26"/>
          <w:szCs w:val="26"/>
        </w:rPr>
        <w:t>граждан</w:t>
      </w:r>
      <w:r w:rsidRPr="0040530E" w:rsidR="005F605F">
        <w:rPr>
          <w:rFonts w:ascii="Times New Roman" w:hAnsi="Times New Roman"/>
          <w:sz w:val="26"/>
          <w:szCs w:val="26"/>
        </w:rPr>
        <w:t>ина</w:t>
      </w:r>
      <w:r w:rsidRPr="0040530E" w:rsidR="00B042FC">
        <w:rPr>
          <w:rFonts w:ascii="Times New Roman" w:hAnsi="Times New Roman"/>
          <w:sz w:val="26"/>
          <w:szCs w:val="26"/>
        </w:rPr>
        <w:t xml:space="preserve"> Российской Феде</w:t>
      </w:r>
      <w:r w:rsidRPr="0040530E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40530E" w:rsidR="00B042FC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40530E" w:rsidR="005F605F">
        <w:rPr>
          <w:rFonts w:ascii="Times New Roman" w:hAnsi="Times New Roman"/>
          <w:sz w:val="26"/>
          <w:szCs w:val="26"/>
        </w:rPr>
        <w:t>гося</w:t>
      </w:r>
      <w:r w:rsidRPr="0040530E" w:rsidR="00B042FC">
        <w:rPr>
          <w:rFonts w:ascii="Times New Roman" w:hAnsi="Times New Roman"/>
          <w:sz w:val="26"/>
          <w:szCs w:val="26"/>
        </w:rPr>
        <w:t xml:space="preserve">, </w:t>
      </w:r>
      <w:r w:rsidRPr="0040530E" w:rsidR="004820F7">
        <w:rPr>
          <w:rFonts w:ascii="Times New Roman" w:hAnsi="Times New Roman"/>
          <w:sz w:val="26"/>
          <w:szCs w:val="26"/>
        </w:rPr>
        <w:t>не работающего,</w:t>
      </w:r>
      <w:r w:rsidRPr="0040530E" w:rsidR="00530A2F">
        <w:rPr>
          <w:rFonts w:ascii="Times New Roman" w:hAnsi="Times New Roman"/>
          <w:sz w:val="26"/>
          <w:szCs w:val="26"/>
        </w:rPr>
        <w:t xml:space="preserve"> холостого,</w:t>
      </w:r>
      <w:r w:rsidRPr="0040530E" w:rsidR="004820F7">
        <w:rPr>
          <w:rFonts w:ascii="Times New Roman" w:hAnsi="Times New Roman"/>
          <w:sz w:val="26"/>
          <w:szCs w:val="26"/>
        </w:rPr>
        <w:t xml:space="preserve"> </w:t>
      </w:r>
      <w:r w:rsidR="002F08BA">
        <w:rPr>
          <w:rFonts w:ascii="Times New Roman" w:hAnsi="Times New Roman"/>
          <w:sz w:val="26"/>
          <w:szCs w:val="26"/>
        </w:rPr>
        <w:t xml:space="preserve">иждивенцев не имеющего, </w:t>
      </w:r>
      <w:r w:rsidRPr="0040530E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Pr="00CA1C41" w:rsidR="00CA1C41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, </w:t>
      </w:r>
      <w:r w:rsidRPr="0040530E" w:rsidR="004820F7">
        <w:rPr>
          <w:rFonts w:ascii="Times New Roman" w:hAnsi="Times New Roman"/>
          <w:sz w:val="26"/>
          <w:szCs w:val="26"/>
        </w:rPr>
        <w:t>проживающего</w:t>
      </w:r>
      <w:r w:rsidRPr="0040530E" w:rsidR="00C30BD3">
        <w:rPr>
          <w:rFonts w:ascii="Times New Roman" w:hAnsi="Times New Roman"/>
          <w:sz w:val="26"/>
          <w:szCs w:val="26"/>
        </w:rPr>
        <w:t xml:space="preserve"> по адресу: </w:t>
      </w:r>
      <w:r w:rsidRPr="00CA1C41" w:rsidR="00CA1C41">
        <w:rPr>
          <w:rFonts w:ascii="Times New Roman" w:hAnsi="Times New Roman"/>
          <w:sz w:val="26"/>
          <w:szCs w:val="26"/>
        </w:rPr>
        <w:t xml:space="preserve">«данные изъяты»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32B63" w:rsidP="00D32B63" w14:paraId="5F576E48" w14:textId="37BBE0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в 22: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Резник Е.С. в отношении которого в решением Раздольненского районного суда Республики Крым от 28.09.2020 установлен административный надзор, повторно, в течении года, нарушил ограничения, возложенные на него судом, а именно: </w:t>
      </w:r>
      <w:r w:rsidRPr="00F47EE9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отсутствовал по месту жительства: </w:t>
      </w:r>
      <w:r w:rsidRPr="00582C2C" w:rsidR="00582C2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47EE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2C8A" w:rsidRPr="0040530E" w:rsidP="00852C8A" w14:paraId="3E34AA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7D7580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мировой судья приходит к выводу о наличии в деяниях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P="00F02674" w14:paraId="7D07174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Вина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7AF42C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2C2C" w:rsidR="00582C2C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76731">
        <w:rPr>
          <w:rFonts w:ascii="Times New Roman" w:eastAsia="Times New Roman" w:hAnsi="Times New Roman"/>
          <w:sz w:val="26"/>
          <w:szCs w:val="26"/>
          <w:lang w:eastAsia="ru-RU"/>
        </w:rPr>
        <w:t>24.07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7E1DF4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Резника Е.С. от 24.07.2021;</w:t>
      </w:r>
    </w:p>
    <w:p w:rsidR="006F295D" w:rsidP="00F02674" w14:paraId="26DD28F4" w14:textId="5E300A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F295D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акта посещения поднадзорного лица по месту жительства или пребывания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23.07.</w:t>
      </w:r>
      <w:r w:rsidRPr="006F295D">
        <w:rPr>
          <w:rFonts w:ascii="Times New Roman" w:eastAsia="Times New Roman" w:hAnsi="Times New Roman"/>
          <w:sz w:val="26"/>
          <w:szCs w:val="26"/>
          <w:lang w:eastAsia="ru-RU"/>
        </w:rPr>
        <w:t>2021;</w:t>
      </w:r>
    </w:p>
    <w:p w:rsidR="00C439D4" w:rsidP="00F02674" w14:paraId="00B7EB98" w14:textId="4A6F0C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решения Раздольненского районного суда Республики Крым от 28.09.2020 года по делу </w:t>
      </w:r>
      <w:r w:rsidRPr="00582C2C" w:rsidR="00582C2C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административного надзора в отношении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Е.С.;</w:t>
      </w:r>
    </w:p>
    <w:p w:rsidR="00C439D4" w:rsidP="00F02674" w14:paraId="5D5CB1B5" w14:textId="49B30E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регистрационного </w:t>
      </w:r>
      <w:r w:rsidR="00C76731">
        <w:rPr>
          <w:rFonts w:ascii="Times New Roman" w:eastAsia="Times New Roman" w:hAnsi="Times New Roman"/>
          <w:sz w:val="26"/>
          <w:szCs w:val="26"/>
          <w:lang w:eastAsia="ru-RU"/>
        </w:rPr>
        <w:t>листа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лица;</w:t>
      </w:r>
    </w:p>
    <w:p w:rsidR="00C439D4" w:rsidP="00F02674" w14:paraId="07F2DC7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Раздольненскому району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26.10.2020 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>в отношении Резника Е.С.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19.24 КоАП РФ, вступившее в законную силу;</w:t>
      </w:r>
    </w:p>
    <w:p w:rsidR="001B1B89" w:rsidP="00F02674" w14:paraId="62C47D3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предупреждением Резника Е.С. об административной ответственности по ст. 19.24 КоАП РФ; 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лице, в отношении которого ведется производство по делу об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P="00F17736" w14:paraId="7112AAA0" w14:textId="221A87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F17736" w:rsidP="006C7B02" w14:paraId="7B6D6689" w14:textId="02687C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40530E" w:rsidP="00852C8A" w14:paraId="219FA03B" w14:textId="0FB7EE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Евгения Сергеевича 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ч. 3 ст. 19.24 Кодекса РФ об административных правонарушениях и назначить ему наказание в виде 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 xml:space="preserve"> пять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40530E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40530E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RPr="0040530E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15EF2" w:rsidRPr="0040530E" w:rsidP="006C7B02" w14:paraId="58041288" w14:textId="47831F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</w:t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="007D238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Бекиров Л.Р. 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82C2C"/>
    <w:rsid w:val="0059180B"/>
    <w:rsid w:val="00593E30"/>
    <w:rsid w:val="005962C8"/>
    <w:rsid w:val="005B1BD9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C30BD3"/>
    <w:rsid w:val="00C42B47"/>
    <w:rsid w:val="00C439D4"/>
    <w:rsid w:val="00C76731"/>
    <w:rsid w:val="00C76A20"/>
    <w:rsid w:val="00C86A45"/>
    <w:rsid w:val="00C90E9E"/>
    <w:rsid w:val="00CA0B6E"/>
    <w:rsid w:val="00CA1C41"/>
    <w:rsid w:val="00CB0457"/>
    <w:rsid w:val="00CB557D"/>
    <w:rsid w:val="00CB5F09"/>
    <w:rsid w:val="00D248A5"/>
    <w:rsid w:val="00D25053"/>
    <w:rsid w:val="00D32A9D"/>
    <w:rsid w:val="00D32B63"/>
    <w:rsid w:val="00D57655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749641-5E45-4E5E-A897-BF06FAA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