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C1433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A35FC">
        <w:rPr>
          <w:rFonts w:ascii="Times New Roman" w:eastAsia="Times New Roman" w:hAnsi="Times New Roman"/>
          <w:sz w:val="20"/>
          <w:szCs w:val="20"/>
          <w:lang w:eastAsia="ru-RU"/>
        </w:rPr>
        <w:t>84</w:t>
      </w:r>
      <w:r w:rsidR="001842D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A35FC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1842D7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:rsidR="00632BBA" w:rsidRPr="00182C89" w:rsidP="00632BBA" w14:paraId="38704B39" w14:textId="0980B2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A35F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842D7">
        <w:rPr>
          <w:rFonts w:ascii="Times New Roman" w:eastAsia="Times New Roman" w:hAnsi="Times New Roman"/>
          <w:sz w:val="20"/>
          <w:szCs w:val="20"/>
          <w:lang w:val="uk-UA" w:eastAsia="ru-RU"/>
        </w:rPr>
        <w:t>51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3F61E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7D319AF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Савина Олега Николаевича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Pr="00807DEA" w:rsidR="00807DEA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6EDF6C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807DEA" w:rsidR="00807DE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 xml:space="preserve">Савин О.Н.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82089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324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="00736A39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5575F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Савина О.Н.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F966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Савина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7050FD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13465</w:t>
      </w:r>
      <w:r w:rsidR="001842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3A02F9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42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842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6A41B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Савина Олега Николаевича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807DEA" w:rsidR="00807DE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</w:t>
      </w:r>
      <w:r w:rsidRPr="00182C89">
        <w:rPr>
          <w:rFonts w:ascii="Times New Roman" w:hAnsi="Times New Roman"/>
          <w:sz w:val="24"/>
          <w:szCs w:val="24"/>
        </w:rPr>
        <w:t xml:space="preserve">административных правонарушениях и назначить ему наказание виде административного штрафа в размере </w:t>
      </w:r>
      <w:r w:rsidR="001842D7">
        <w:rPr>
          <w:rFonts w:ascii="Times New Roman" w:hAnsi="Times New Roman"/>
          <w:sz w:val="24"/>
          <w:szCs w:val="24"/>
        </w:rPr>
        <w:t>2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1842D7">
        <w:rPr>
          <w:rFonts w:ascii="Times New Roman" w:hAnsi="Times New Roman"/>
          <w:sz w:val="24"/>
          <w:szCs w:val="24"/>
        </w:rPr>
        <w:t>две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1842D7"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05C40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A35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1842D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1842D7" w:rsidR="001842D7">
        <w:rPr>
          <w:rFonts w:ascii="Times New Roman" w:eastAsia="Times New Roman" w:hAnsi="Times New Roman"/>
          <w:sz w:val="24"/>
          <w:szCs w:val="24"/>
          <w:lang w:eastAsia="ru-RU"/>
        </w:rPr>
        <w:t>0410760300695002512220101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842D7" w:rsidRPr="001842D7" w:rsidP="001842D7" w14:paraId="46E4C84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42D7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42D7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5FC"/>
    <w:rsid w:val="006A37CE"/>
    <w:rsid w:val="006A6021"/>
    <w:rsid w:val="006C7CD2"/>
    <w:rsid w:val="006D0482"/>
    <w:rsid w:val="007105C5"/>
    <w:rsid w:val="00713422"/>
    <w:rsid w:val="00736A39"/>
    <w:rsid w:val="00750FD3"/>
    <w:rsid w:val="00754D46"/>
    <w:rsid w:val="00767367"/>
    <w:rsid w:val="007A0F76"/>
    <w:rsid w:val="007A25AB"/>
    <w:rsid w:val="007A694C"/>
    <w:rsid w:val="007E01E8"/>
    <w:rsid w:val="00807DEA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019D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777C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