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9D2018" w:rsidP="00415FC5" w14:paraId="3826924E" w14:textId="18F5BF7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FB6104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  <w:r w:rsidR="00813F55">
        <w:rPr>
          <w:rFonts w:ascii="Times New Roman" w:eastAsia="Times New Roman" w:hAnsi="Times New Roman"/>
          <w:sz w:val="28"/>
          <w:szCs w:val="28"/>
          <w:lang w:val="uk-UA" w:eastAsia="ru-RU"/>
        </w:rPr>
        <w:t>72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/2019</w:t>
      </w:r>
    </w:p>
    <w:p w:rsidR="00B042FC" w:rsidRPr="009D2018" w:rsidP="00415FC5" w14:paraId="3AC797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728517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6104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Pr="009D2018" w:rsidR="0014634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114B8F56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20803FFD" w14:textId="7621A7E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F389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607F" w:rsidRPr="00813F55" w:rsidP="005F607F" w14:paraId="7323985C" w14:textId="1DBD04C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813F55">
        <w:rPr>
          <w:rFonts w:ascii="Times New Roman" w:eastAsia="Times New Roman" w:hAnsi="Times New Roman"/>
          <w:b/>
          <w:sz w:val="28"/>
          <w:szCs w:val="28"/>
          <w:lang w:eastAsia="ru-RU"/>
        </w:rPr>
        <w:t>Трухман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13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Андреевича,  </w:t>
      </w:r>
      <w:r w:rsidR="00360838">
        <w:rPr>
          <w:rFonts w:ascii="Times New Roman" w:hAnsi="Times New Roman"/>
          <w:sz w:val="28"/>
          <w:szCs w:val="28"/>
        </w:rPr>
        <w:t xml:space="preserve">«данные изъяты» </w:t>
      </w:r>
      <w:r w:rsidRP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рождения, родившегося в </w:t>
      </w:r>
      <w:r w:rsidR="00360838">
        <w:rPr>
          <w:rFonts w:ascii="Times New Roman" w:hAnsi="Times New Roman"/>
          <w:sz w:val="28"/>
          <w:szCs w:val="28"/>
        </w:rPr>
        <w:t>«данные изъяты»</w:t>
      </w:r>
      <w:r w:rsidRP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, гражданина Российской Федерации, не военнообязанного, имеющего </w:t>
      </w:r>
      <w:r w:rsidRPr="00813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среднее образование</w:t>
      </w:r>
      <w:r w:rsidRP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, холостого, иждивенцев и детей не имеющего, пенсионера, инвалида 3 группы, зарегистрированного и проживающего по адресу: </w:t>
      </w:r>
      <w:r w:rsidR="00360838">
        <w:rPr>
          <w:rFonts w:ascii="Times New Roman" w:hAnsi="Times New Roman"/>
          <w:sz w:val="28"/>
          <w:szCs w:val="28"/>
        </w:rPr>
        <w:t>«данные изъяты»</w:t>
      </w:r>
      <w:r w:rsidRPr="00813F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3F55">
        <w:rPr>
          <w:rFonts w:ascii="Times New Roman" w:hAnsi="Times New Roman"/>
          <w:sz w:val="28"/>
          <w:szCs w:val="28"/>
        </w:rPr>
        <w:t xml:space="preserve"> </w:t>
      </w:r>
    </w:p>
    <w:p w:rsidR="00D57655" w:rsidRPr="009D2018" w:rsidP="00415FC5" w14:paraId="3798F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672F16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471FE63" w14:textId="0BF4697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B61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г. в 00:01 часов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360838">
        <w:rPr>
          <w:rFonts w:ascii="Times New Roman" w:hAnsi="Times New Roman"/>
          <w:sz w:val="28"/>
          <w:szCs w:val="28"/>
        </w:rPr>
        <w:t>«данные изъяты»</w:t>
      </w:r>
      <w:r w:rsidRPr="00813F55" w:rsidR="00813F5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постановлением УУП ОУУП и ПДН ОМВД России по Раздольненскому району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Шелуха В.Ю.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360838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813F55">
        <w:rPr>
          <w:rFonts w:ascii="Times New Roman" w:hAnsi="Times New Roman"/>
          <w:sz w:val="28"/>
          <w:szCs w:val="28"/>
        </w:rPr>
        <w:t>Трухман</w:t>
      </w:r>
      <w:r w:rsidR="00813F55">
        <w:rPr>
          <w:rFonts w:ascii="Times New Roman" w:hAnsi="Times New Roman"/>
          <w:sz w:val="28"/>
          <w:szCs w:val="28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7438C71F" w14:textId="640864C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13BE214" w14:textId="0177405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Ходатайствовал о назначении </w:t>
      </w:r>
      <w:r w:rsidR="00690A1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2C7F" w:rsidRPr="009D2018" w:rsidP="004F2C7F" w14:paraId="315CEFCF" w14:textId="3C9E0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лицо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Трухмана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5568AA2B" w14:textId="1C98BE5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Трухмана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D2018" w:rsidR="00813F5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.2019 года № </w:t>
      </w:r>
      <w:r w:rsidR="00360838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Трухмана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 w:rsidR="00813F55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 за совершение административного, правонарушения, предусмотренного ст.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копией протокола № РК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237009/855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8560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Pr="009D2018" w:rsidR="009D201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отношении 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Трухмана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 xml:space="preserve"> Ю.А.</w:t>
      </w:r>
      <w:r w:rsidRPr="009D2018">
        <w:rPr>
          <w:rFonts w:ascii="Times New Roman" w:hAnsi="Times New Roman"/>
          <w:sz w:val="28"/>
          <w:szCs w:val="28"/>
        </w:rPr>
        <w:t xml:space="preserve"> по ст. </w:t>
      </w:r>
      <w:r w:rsidR="00813F55">
        <w:rPr>
          <w:rFonts w:ascii="Times New Roman" w:hAnsi="Times New Roman"/>
          <w:sz w:val="28"/>
          <w:szCs w:val="28"/>
        </w:rPr>
        <w:t>20</w:t>
      </w:r>
      <w:r w:rsidRPr="009D2018">
        <w:rPr>
          <w:rFonts w:ascii="Times New Roman" w:hAnsi="Times New Roman"/>
          <w:sz w:val="28"/>
          <w:szCs w:val="28"/>
        </w:rPr>
        <w:t>.2</w:t>
      </w:r>
      <w:r w:rsidR="00813F55">
        <w:rPr>
          <w:rFonts w:ascii="Times New Roman" w:hAnsi="Times New Roman"/>
          <w:sz w:val="28"/>
          <w:szCs w:val="28"/>
        </w:rPr>
        <w:t>1</w:t>
      </w:r>
      <w:r w:rsidRPr="009D2018">
        <w:rPr>
          <w:rFonts w:ascii="Times New Roman" w:hAnsi="Times New Roman"/>
          <w:sz w:val="28"/>
          <w:szCs w:val="28"/>
        </w:rPr>
        <w:t xml:space="preserve"> КоАП РФ, справкой на физическое лицо,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которые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B5528E3" w14:textId="0D02CA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690A18">
        <w:rPr>
          <w:rFonts w:ascii="Times New Roman" w:eastAsia="Times New Roman" w:hAnsi="Times New Roman"/>
          <w:sz w:val="28"/>
          <w:szCs w:val="28"/>
          <w:lang w:eastAsia="ru-RU"/>
        </w:rPr>
        <w:t>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7D0E4A34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2841A08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78B75930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FB6104" w:rsidRPr="00FB6104" w:rsidP="00FB6104" w14:paraId="7A498F00" w14:textId="11F66A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3F55">
        <w:rPr>
          <w:rFonts w:ascii="Times New Roman" w:eastAsia="Times New Roman" w:hAnsi="Times New Roman"/>
          <w:b/>
          <w:sz w:val="28"/>
          <w:szCs w:val="28"/>
          <w:lang w:eastAsia="ru-RU"/>
        </w:rPr>
        <w:t>Трухман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813F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Юрия Андреевича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</w:t>
      </w:r>
      <w:r w:rsidRPr="00FB61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двести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FB6104" w:rsidRPr="00FB6104" w:rsidP="00FB6104" w14:paraId="72FFE1D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B6104" w:rsidRPr="00FB6104" w:rsidP="00FB6104" w14:paraId="5D871007" w14:textId="01AAD21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 9106000092, КПП 910601001, р/с 40101810335100010001, банк получателя: Отделение по Республике Крым ЦБ РФ, КБК 18811643000016000140, БИК 043510001, ОКТМО 35639000, УИН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188803911900023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13F55">
        <w:rPr>
          <w:rFonts w:ascii="Times New Roman" w:eastAsia="Times New Roman" w:hAnsi="Times New Roman"/>
          <w:sz w:val="28"/>
          <w:szCs w:val="28"/>
          <w:lang w:eastAsia="ru-RU"/>
        </w:rPr>
        <w:t>1645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B6104">
        <w:rPr>
          <w:rFonts w:ascii="Times New Roman" w:hAnsi="Times New Roman"/>
          <w:sz w:val="28"/>
          <w:szCs w:val="28"/>
        </w:rPr>
        <w:t xml:space="preserve">Наименование платежа: денежные взыскания (штрафы) за нарушение законодательства РФ об АП, предусмотренные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FB6104" w:rsidRPr="00FB6104" w:rsidP="00FB6104" w14:paraId="217EB52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FB6104" w:rsidRPr="00FB6104" w:rsidP="00FB6104" w14:paraId="14F9A15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6104" w:rsidRPr="00FB6104" w:rsidP="00FB6104" w14:paraId="47AF7B9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B6104" w:rsidRPr="00FB6104" w:rsidP="00FB6104" w14:paraId="322458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6104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FB6104" w:rsidRPr="00FB6104" w:rsidP="00FB6104" w14:paraId="375B2CC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3F55" w:rsidRPr="00813F55" w:rsidP="00813F55" w14:paraId="6C995A97" w14:textId="30B0553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13F5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F0354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0354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F0354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813F55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813F55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B6104" w:rsidRPr="00FB6104" w:rsidP="00FB6104" w14:paraId="3C93B95C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F3890"/>
    <w:rsid w:val="00216AF8"/>
    <w:rsid w:val="00264088"/>
    <w:rsid w:val="00360838"/>
    <w:rsid w:val="00383E0B"/>
    <w:rsid w:val="00415FC5"/>
    <w:rsid w:val="00446EAC"/>
    <w:rsid w:val="00467755"/>
    <w:rsid w:val="004851E1"/>
    <w:rsid w:val="004C4C51"/>
    <w:rsid w:val="004E17DB"/>
    <w:rsid w:val="004F0A22"/>
    <w:rsid w:val="004F2C7F"/>
    <w:rsid w:val="005E24F8"/>
    <w:rsid w:val="005F607F"/>
    <w:rsid w:val="00601898"/>
    <w:rsid w:val="00626880"/>
    <w:rsid w:val="0064756A"/>
    <w:rsid w:val="00651C1D"/>
    <w:rsid w:val="00687EA2"/>
    <w:rsid w:val="00690A18"/>
    <w:rsid w:val="006A6021"/>
    <w:rsid w:val="006C7CD2"/>
    <w:rsid w:val="00767367"/>
    <w:rsid w:val="007A694C"/>
    <w:rsid w:val="00813F55"/>
    <w:rsid w:val="00885605"/>
    <w:rsid w:val="00892FD7"/>
    <w:rsid w:val="008D3AF8"/>
    <w:rsid w:val="00956BB8"/>
    <w:rsid w:val="0099759A"/>
    <w:rsid w:val="009D2018"/>
    <w:rsid w:val="00A351B1"/>
    <w:rsid w:val="00A60188"/>
    <w:rsid w:val="00AA663E"/>
    <w:rsid w:val="00AB5DB9"/>
    <w:rsid w:val="00AD08B2"/>
    <w:rsid w:val="00B042FC"/>
    <w:rsid w:val="00B17A1C"/>
    <w:rsid w:val="00BF6CFE"/>
    <w:rsid w:val="00C86A45"/>
    <w:rsid w:val="00CB0457"/>
    <w:rsid w:val="00CF5028"/>
    <w:rsid w:val="00D43772"/>
    <w:rsid w:val="00D57655"/>
    <w:rsid w:val="00DB3A95"/>
    <w:rsid w:val="00E22C02"/>
    <w:rsid w:val="00E44241"/>
    <w:rsid w:val="00EF7AA5"/>
    <w:rsid w:val="00F03546"/>
    <w:rsid w:val="00F24828"/>
    <w:rsid w:val="00F457E7"/>
    <w:rsid w:val="00FB4C22"/>
    <w:rsid w:val="00FB6104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DEF969-21A5-46B8-9441-11F9BEF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