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6CAC915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773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85</w:t>
      </w:r>
    </w:p>
    <w:p w:rsidR="00BB2F6F" w:rsidRPr="00E530F4" w:rsidP="00BB2F6F" w14:paraId="063D59D0" w14:textId="6BF73B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1363A">
        <w:rPr>
          <w:rFonts w:ascii="Times New Roman" w:eastAsia="Times New Roman" w:hAnsi="Times New Roman"/>
          <w:sz w:val="26"/>
          <w:szCs w:val="26"/>
          <w:lang w:val="uk-UA" w:eastAsia="ru-RU"/>
        </w:rPr>
        <w:t>274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246EAA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июня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0EE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E530F4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2D81" w:rsidP="00415FC5" w14:paraId="23E284D4" w14:textId="063A4E52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322D81">
        <w:rPr>
          <w:rFonts w:ascii="Times New Roman" w:hAnsi="Times New Roman"/>
          <w:b/>
          <w:sz w:val="26"/>
          <w:szCs w:val="26"/>
        </w:rPr>
        <w:t>Андрела</w:t>
      </w:r>
      <w:r w:rsidRPr="00322D81">
        <w:rPr>
          <w:rFonts w:ascii="Times New Roman" w:hAnsi="Times New Roman"/>
          <w:b/>
          <w:sz w:val="26"/>
          <w:szCs w:val="26"/>
        </w:rPr>
        <w:t xml:space="preserve"> Юрия Ивановича, </w:t>
      </w:r>
      <w:r w:rsidR="00380EE6">
        <w:rPr>
          <w:rFonts w:ascii="Times New Roman" w:hAnsi="Times New Roman"/>
          <w:sz w:val="26"/>
          <w:szCs w:val="26"/>
        </w:rPr>
        <w:t>«данные изъяты»</w:t>
      </w:r>
      <w:r w:rsidRPr="00322D81">
        <w:rPr>
          <w:rFonts w:ascii="Times New Roman" w:hAnsi="Times New Roman"/>
          <w:sz w:val="26"/>
          <w:szCs w:val="26"/>
        </w:rPr>
        <w:t>,</w:t>
      </w:r>
      <w:r w:rsidRPr="00322D81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E530F4" w:rsidP="00415FC5" w14:paraId="45B7D385" w14:textId="440E7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2BC0E33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1363A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  <w:r w:rsidR="0071363A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71363A">
        <w:rPr>
          <w:rFonts w:ascii="Times New Roman" w:hAnsi="Times New Roman"/>
          <w:sz w:val="26"/>
          <w:szCs w:val="26"/>
        </w:rPr>
        <w:t>3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="0071363A">
        <w:rPr>
          <w:rFonts w:ascii="Times New Roman" w:hAnsi="Times New Roman"/>
          <w:sz w:val="26"/>
          <w:szCs w:val="26"/>
        </w:rPr>
        <w:t>4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322D81" w:rsidR="00322D81">
        <w:rPr>
          <w:rFonts w:ascii="Times New Roman" w:hAnsi="Times New Roman"/>
          <w:sz w:val="26"/>
          <w:szCs w:val="26"/>
        </w:rPr>
        <w:t xml:space="preserve">Республика Крым, </w:t>
      </w:r>
      <w:r w:rsidRPr="00322D81" w:rsidR="00322D81">
        <w:rPr>
          <w:rFonts w:ascii="Times New Roman" w:hAnsi="Times New Roman"/>
          <w:sz w:val="26"/>
          <w:szCs w:val="26"/>
        </w:rPr>
        <w:t>Раздольненский</w:t>
      </w:r>
      <w:r w:rsidRPr="00322D81" w:rsidR="00322D81">
        <w:rPr>
          <w:rFonts w:ascii="Times New Roman" w:hAnsi="Times New Roman"/>
          <w:sz w:val="26"/>
          <w:szCs w:val="26"/>
        </w:rPr>
        <w:t xml:space="preserve"> район, </w:t>
      </w:r>
      <w:r w:rsidRPr="00380EE6" w:rsidR="00380EE6">
        <w:rPr>
          <w:rFonts w:ascii="Times New Roman" w:hAnsi="Times New Roman"/>
          <w:sz w:val="26"/>
          <w:szCs w:val="26"/>
        </w:rPr>
        <w:t>«данные изъяты»</w:t>
      </w:r>
      <w:r w:rsidRPr="00322D81" w:rsidR="00322D81">
        <w:rPr>
          <w:rFonts w:ascii="Times New Roman" w:hAnsi="Times New Roman"/>
          <w:sz w:val="26"/>
          <w:szCs w:val="26"/>
        </w:rPr>
        <w:t>,</w:t>
      </w:r>
      <w:r w:rsidR="00322D81">
        <w:rPr>
          <w:rFonts w:ascii="Times New Roman" w:hAnsi="Times New Roman"/>
          <w:sz w:val="26"/>
          <w:szCs w:val="26"/>
        </w:rPr>
        <w:t xml:space="preserve">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="00243445">
        <w:rPr>
          <w:rFonts w:ascii="Times New Roman" w:hAnsi="Times New Roman"/>
          <w:sz w:val="26"/>
          <w:szCs w:val="26"/>
        </w:rPr>
        <w:t xml:space="preserve"> 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Семенюкова</w:t>
      </w:r>
      <w:r>
        <w:rPr>
          <w:rFonts w:ascii="Times New Roman" w:hAnsi="Times New Roman"/>
          <w:sz w:val="26"/>
          <w:szCs w:val="26"/>
        </w:rPr>
        <w:t xml:space="preserve"> П.А</w:t>
      </w:r>
      <w:r w:rsidR="00322D81">
        <w:rPr>
          <w:rFonts w:ascii="Times New Roman" w:hAnsi="Times New Roman"/>
          <w:sz w:val="26"/>
          <w:szCs w:val="26"/>
        </w:rPr>
        <w:t>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от </w:t>
      </w:r>
      <w:r w:rsidR="0071363A">
        <w:rPr>
          <w:rFonts w:ascii="Times New Roman" w:hAnsi="Times New Roman"/>
          <w:sz w:val="26"/>
          <w:szCs w:val="26"/>
        </w:rPr>
        <w:t>26</w:t>
      </w:r>
      <w:r w:rsidR="00322D8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71363A">
        <w:rPr>
          <w:rFonts w:ascii="Times New Roman" w:hAnsi="Times New Roman"/>
          <w:sz w:val="26"/>
          <w:szCs w:val="26"/>
        </w:rPr>
        <w:t>6</w:t>
      </w:r>
      <w:r w:rsidR="004C0261">
        <w:rPr>
          <w:rFonts w:ascii="Times New Roman" w:hAnsi="Times New Roman"/>
          <w:sz w:val="26"/>
          <w:szCs w:val="26"/>
        </w:rPr>
        <w:t>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3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695764" w:rsidRPr="00E530F4" w:rsidP="00695764" w14:paraId="5F646109" w14:textId="4E5D0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142AE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8236E0" w:rsidR="008236E0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34D1A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</w:t>
      </w:r>
      <w:r w:rsidRPr="00B03410" w:rsidR="00322D81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791869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322D81">
        <w:rPr>
          <w:rFonts w:ascii="Times New Roman" w:eastAsia="Times New Roman" w:hAnsi="Times New Roman"/>
          <w:sz w:val="26"/>
          <w:szCs w:val="26"/>
          <w:lang w:eastAsia="ru-RU"/>
        </w:rPr>
        <w:t>/82019</w:t>
      </w:r>
      <w:r w:rsidRPr="00E530F4" w:rsidR="0094481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236E0" w:rsidP="007B447D" w14:paraId="1E46A9F0" w14:textId="57240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76296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№5-69-79/2023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03.06.2022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Андрела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Ю.И. 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>признан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ст.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>20.2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наказанию в виде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</w:t>
      </w:r>
      <w:r w:rsidRPr="00762964"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в размере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629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часов</w:t>
      </w:r>
      <w:r w:rsidRPr="0076296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44EF4283" w14:textId="20664B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46EBB6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F26947">
        <w:rPr>
          <w:rFonts w:ascii="Times New Roman" w:hAnsi="Times New Roman"/>
          <w:sz w:val="26"/>
          <w:szCs w:val="26"/>
        </w:rPr>
        <w:t>2</w:t>
      </w:r>
      <w:r w:rsidR="0071363A">
        <w:rPr>
          <w:rFonts w:ascii="Times New Roman" w:hAnsi="Times New Roman"/>
          <w:sz w:val="26"/>
          <w:szCs w:val="26"/>
        </w:rPr>
        <w:t>6</w:t>
      </w:r>
      <w:r w:rsidR="00F26947">
        <w:rPr>
          <w:rFonts w:ascii="Times New Roman" w:hAnsi="Times New Roman"/>
          <w:sz w:val="26"/>
          <w:szCs w:val="26"/>
        </w:rPr>
        <w:t>.0</w:t>
      </w:r>
      <w:r w:rsidR="0071363A">
        <w:rPr>
          <w:rFonts w:ascii="Times New Roman" w:hAnsi="Times New Roman"/>
          <w:sz w:val="26"/>
          <w:szCs w:val="26"/>
        </w:rPr>
        <w:t>6</w:t>
      </w:r>
      <w:r w:rsidR="00F26947">
        <w:rPr>
          <w:rFonts w:ascii="Times New Roman" w:hAnsi="Times New Roman"/>
          <w:sz w:val="26"/>
          <w:szCs w:val="26"/>
        </w:rPr>
        <w:t>.2023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444AF3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22D81">
        <w:rPr>
          <w:rFonts w:ascii="Times New Roman" w:hAnsi="Times New Roman"/>
          <w:sz w:val="26"/>
          <w:szCs w:val="26"/>
        </w:rPr>
        <w:t>Андрела</w:t>
      </w:r>
      <w:r w:rsidR="00322D81">
        <w:rPr>
          <w:rFonts w:ascii="Times New Roman" w:hAnsi="Times New Roman"/>
          <w:sz w:val="26"/>
          <w:szCs w:val="26"/>
        </w:rPr>
        <w:t xml:space="preserve"> Ю.И.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73EC7845" w14:textId="715930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рапортом</w:t>
      </w:r>
      <w:r w:rsid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СП по ОУПДС ОСП по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>Семенюкова</w:t>
      </w:r>
      <w:r w:rsidRPr="00F26947" w:rsidR="00F26947">
        <w:rPr>
          <w:rFonts w:ascii="Times New Roman" w:eastAsia="Times New Roman" w:hAnsi="Times New Roman"/>
          <w:sz w:val="26"/>
          <w:szCs w:val="26"/>
          <w:lang w:eastAsia="ru-RU"/>
        </w:rPr>
        <w:t xml:space="preserve"> П.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8236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4C66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3445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322D81" w:rsidR="00322D81">
        <w:rPr>
          <w:rFonts w:ascii="Times New Roman" w:hAnsi="Times New Roman"/>
          <w:color w:val="FF0000"/>
          <w:sz w:val="26"/>
          <w:szCs w:val="26"/>
        </w:rPr>
        <w:t>Андрела</w:t>
      </w:r>
      <w:r w:rsidRPr="00322D81" w:rsidR="00322D81">
        <w:rPr>
          <w:rFonts w:ascii="Times New Roman" w:hAnsi="Times New Roman"/>
          <w:color w:val="FF0000"/>
          <w:sz w:val="26"/>
          <w:szCs w:val="26"/>
        </w:rPr>
        <w:t xml:space="preserve"> Ю.И.</w:t>
      </w:r>
      <w:r w:rsidRPr="008236E0" w:rsidR="008236E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975B9" w:rsidP="00415FC5" w14:paraId="7C15B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9975B9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04CE4B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2D81">
        <w:rPr>
          <w:rFonts w:ascii="Times New Roman" w:hAnsi="Times New Roman"/>
          <w:b/>
          <w:sz w:val="26"/>
          <w:szCs w:val="26"/>
        </w:rPr>
        <w:t>Андрела</w:t>
      </w:r>
      <w:r w:rsidRPr="00322D81">
        <w:rPr>
          <w:rFonts w:ascii="Times New Roman" w:hAnsi="Times New Roman"/>
          <w:b/>
          <w:sz w:val="26"/>
          <w:szCs w:val="26"/>
        </w:rPr>
        <w:t xml:space="preserve"> Юрия Ивановича</w:t>
      </w:r>
      <w:r w:rsidRPr="004C0261">
        <w:rPr>
          <w:rFonts w:ascii="Times New Roman" w:hAnsi="Times New Roman"/>
          <w:b/>
          <w:sz w:val="26"/>
          <w:szCs w:val="26"/>
        </w:rPr>
        <w:t xml:space="preserve"> 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380EE6" w:rsidR="00380EE6">
        <w:rPr>
          <w:rFonts w:ascii="Times New Roman" w:hAnsi="Times New Roman"/>
          <w:b/>
          <w:sz w:val="26"/>
          <w:szCs w:val="26"/>
        </w:rPr>
        <w:t>«данные изъяты»</w:t>
      </w:r>
      <w:r w:rsidRPr="0001707F" w:rsidR="0001707F">
        <w:rPr>
          <w:rFonts w:ascii="Times New Roman" w:hAnsi="Times New Roman"/>
          <w:b/>
          <w:sz w:val="26"/>
          <w:szCs w:val="26"/>
        </w:rPr>
        <w:t xml:space="preserve">)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48C58E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Крым, юридический адрес: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043510001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; Единый казначейский счет:  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40101810335100010001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Казначейский счет:  03100643000000017500; Лицевой счет:  04752203230 в УФК по  Республике Крым; Код сводного реестра: 352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20323; ОКТМО: 35639000; КБК 82811601203010025140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 xml:space="preserve">; УИН: </w:t>
      </w:r>
      <w:r w:rsidRPr="0071363A" w:rsidR="0071363A">
        <w:rPr>
          <w:rFonts w:ascii="Times New Roman" w:eastAsia="Times New Roman" w:hAnsi="Times New Roman"/>
          <w:sz w:val="26"/>
          <w:szCs w:val="26"/>
          <w:lang w:eastAsia="ru-RU"/>
        </w:rPr>
        <w:t>0410760300695002742317155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71363A">
        <w:rPr>
          <w:rFonts w:ascii="Times New Roman" w:eastAsia="Times New Roman" w:hAnsi="Times New Roman"/>
          <w:sz w:val="26"/>
          <w:szCs w:val="26"/>
          <w:lang w:eastAsia="ru-RU"/>
        </w:rPr>
        <w:t>274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F2694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C026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B0FEF" w:rsidRPr="00E530F4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63A" w:rsidRPr="0071363A" w:rsidP="0071363A" w14:paraId="43F34FB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71363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1707F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32C2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62FD3"/>
    <w:rsid w:val="00380EE6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C7DB5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1363A"/>
    <w:rsid w:val="0073359F"/>
    <w:rsid w:val="00737E5C"/>
    <w:rsid w:val="00752523"/>
    <w:rsid w:val="00762964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26947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