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BE4" w:rsidP="00E601D9" w14:paraId="3BD64677" w14:textId="044BCD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278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E601D9" w:rsidRPr="00E601D9" w:rsidP="00E601D9" w14:paraId="1EC7F12E" w14:textId="57F975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C562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33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6A3BE4">
        <w:rPr>
          <w:rFonts w:ascii="Times New Roman" w:eastAsia="Times New Roman" w:hAnsi="Times New Roman"/>
          <w:sz w:val="24"/>
          <w:szCs w:val="24"/>
          <w:lang w:eastAsia="ru-RU"/>
        </w:rPr>
        <w:t>795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A3BE4">
        <w:rPr>
          <w:rFonts w:ascii="Times New Roman" w:eastAsia="Times New Roman" w:hAnsi="Times New Roman"/>
          <w:sz w:val="24"/>
          <w:szCs w:val="24"/>
          <w:lang w:eastAsia="ru-RU"/>
        </w:rPr>
        <w:t>84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0EE15A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 сентября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3335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74996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733350" w:rsidP="00EA20CA" w14:paraId="6ADBBD6F" w14:textId="20873E2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Богатыревой Галины Федоровны</w:t>
      </w:r>
      <w:r w:rsidRPr="00D74996">
        <w:rPr>
          <w:rFonts w:ascii="Times New Roman" w:hAnsi="Times New Roman"/>
          <w:b/>
          <w:sz w:val="26"/>
          <w:szCs w:val="26"/>
        </w:rPr>
        <w:t xml:space="preserve">, </w:t>
      </w:r>
      <w:r w:rsidR="006076CC">
        <w:rPr>
          <w:rFonts w:ascii="Times New Roman" w:hAnsi="Times New Roman"/>
          <w:sz w:val="26"/>
          <w:szCs w:val="26"/>
        </w:rPr>
        <w:t>«данные изъяты»</w:t>
      </w:r>
      <w:r w:rsidRPr="00D74996">
        <w:rPr>
          <w:rFonts w:ascii="Times New Roman" w:hAnsi="Times New Roman"/>
          <w:sz w:val="26"/>
          <w:szCs w:val="26"/>
        </w:rPr>
        <w:t xml:space="preserve"> </w:t>
      </w:r>
      <w:r w:rsidRPr="00D74996">
        <w:rPr>
          <w:rFonts w:ascii="Times New Roman" w:hAnsi="Times New Roman"/>
          <w:sz w:val="26"/>
          <w:szCs w:val="26"/>
        </w:rPr>
        <w:t xml:space="preserve">года рождения, </w:t>
      </w:r>
      <w:r w:rsidRPr="00D74996" w:rsidR="005F605F">
        <w:rPr>
          <w:rFonts w:ascii="Times New Roman" w:hAnsi="Times New Roman"/>
          <w:sz w:val="26"/>
          <w:szCs w:val="26"/>
        </w:rPr>
        <w:t>урожен</w:t>
      </w:r>
      <w:r w:rsidR="00733350">
        <w:rPr>
          <w:rFonts w:ascii="Times New Roman" w:hAnsi="Times New Roman"/>
          <w:sz w:val="26"/>
          <w:szCs w:val="26"/>
        </w:rPr>
        <w:t xml:space="preserve">ки </w:t>
      </w:r>
      <w:r w:rsidRPr="006076CC" w:rsidR="006076CC">
        <w:rPr>
          <w:rFonts w:ascii="Times New Roman" w:hAnsi="Times New Roman"/>
          <w:sz w:val="26"/>
          <w:szCs w:val="26"/>
        </w:rPr>
        <w:t>«данные изъяты»</w:t>
      </w:r>
      <w:r w:rsidRPr="00FC6FFA" w:rsidR="00733350">
        <w:rPr>
          <w:rFonts w:ascii="Times New Roman" w:hAnsi="Times New Roman"/>
          <w:sz w:val="26"/>
          <w:szCs w:val="26"/>
        </w:rPr>
        <w:t xml:space="preserve">, </w:t>
      </w:r>
      <w:r w:rsidRPr="00FC6FFA" w:rsidR="00586C99">
        <w:rPr>
          <w:rFonts w:ascii="Times New Roman" w:hAnsi="Times New Roman"/>
          <w:sz w:val="26"/>
          <w:szCs w:val="26"/>
        </w:rPr>
        <w:t>граждан</w:t>
      </w:r>
      <w:r w:rsidRPr="00FC6FFA" w:rsidR="00733350">
        <w:rPr>
          <w:rFonts w:ascii="Times New Roman" w:hAnsi="Times New Roman"/>
          <w:sz w:val="26"/>
          <w:szCs w:val="26"/>
        </w:rPr>
        <w:t>ки</w:t>
      </w:r>
      <w:r w:rsidRPr="00FC6FFA" w:rsidR="00586C99">
        <w:rPr>
          <w:rFonts w:ascii="Times New Roman" w:hAnsi="Times New Roman"/>
          <w:sz w:val="26"/>
          <w:szCs w:val="26"/>
        </w:rPr>
        <w:t xml:space="preserve"> Российской Федерации, русским языком владеюще</w:t>
      </w:r>
      <w:r w:rsidR="00FC6FFA">
        <w:rPr>
          <w:rFonts w:ascii="Times New Roman" w:hAnsi="Times New Roman"/>
          <w:sz w:val="26"/>
          <w:szCs w:val="26"/>
        </w:rPr>
        <w:t>й</w:t>
      </w:r>
      <w:r w:rsidRPr="00FC6FFA" w:rsidR="00586C99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FC6FFA" w:rsidR="006E0F49">
        <w:rPr>
          <w:rFonts w:ascii="Times New Roman" w:hAnsi="Times New Roman"/>
          <w:sz w:val="26"/>
          <w:szCs w:val="26"/>
        </w:rPr>
        <w:t>являюще</w:t>
      </w:r>
      <w:r w:rsidR="00FC6FFA">
        <w:rPr>
          <w:rFonts w:ascii="Times New Roman" w:hAnsi="Times New Roman"/>
          <w:sz w:val="26"/>
          <w:szCs w:val="26"/>
        </w:rPr>
        <w:t>йся</w:t>
      </w:r>
      <w:r w:rsidRPr="00FC6FFA" w:rsidR="00586C99">
        <w:rPr>
          <w:rFonts w:ascii="Times New Roman" w:hAnsi="Times New Roman"/>
          <w:sz w:val="26"/>
          <w:szCs w:val="26"/>
        </w:rPr>
        <w:t>,</w:t>
      </w:r>
      <w:r w:rsidRPr="00FC6FFA" w:rsidR="00733350">
        <w:rPr>
          <w:rFonts w:ascii="Times New Roman" w:hAnsi="Times New Roman"/>
          <w:sz w:val="26"/>
          <w:szCs w:val="26"/>
        </w:rPr>
        <w:t xml:space="preserve"> </w:t>
      </w:r>
      <w:r w:rsidR="00A968B4">
        <w:rPr>
          <w:rFonts w:ascii="Times New Roman" w:hAnsi="Times New Roman"/>
          <w:sz w:val="26"/>
          <w:szCs w:val="26"/>
        </w:rPr>
        <w:t>незамужней</w:t>
      </w:r>
      <w:r w:rsidRPr="00FC6FFA" w:rsidR="00733350">
        <w:rPr>
          <w:rFonts w:ascii="Times New Roman" w:hAnsi="Times New Roman"/>
          <w:sz w:val="26"/>
          <w:szCs w:val="26"/>
        </w:rPr>
        <w:t>,</w:t>
      </w:r>
      <w:r w:rsidR="00A968B4">
        <w:rPr>
          <w:rFonts w:ascii="Times New Roman" w:hAnsi="Times New Roman"/>
          <w:sz w:val="26"/>
          <w:szCs w:val="26"/>
        </w:rPr>
        <w:t xml:space="preserve"> </w:t>
      </w:r>
      <w:r w:rsidR="00EA20CA">
        <w:rPr>
          <w:rFonts w:ascii="Times New Roman" w:hAnsi="Times New Roman"/>
          <w:sz w:val="26"/>
          <w:szCs w:val="26"/>
        </w:rPr>
        <w:t>на иждивении  несовершеннолетних детей</w:t>
      </w:r>
      <w:r w:rsidR="00A968B4">
        <w:rPr>
          <w:rFonts w:ascii="Times New Roman" w:hAnsi="Times New Roman"/>
          <w:sz w:val="26"/>
          <w:szCs w:val="26"/>
        </w:rPr>
        <w:t xml:space="preserve"> не имеющей</w:t>
      </w:r>
      <w:r w:rsidR="00EA20CA">
        <w:rPr>
          <w:rFonts w:ascii="Times New Roman" w:hAnsi="Times New Roman"/>
          <w:sz w:val="26"/>
          <w:szCs w:val="26"/>
        </w:rPr>
        <w:t xml:space="preserve">, </w:t>
      </w:r>
      <w:r w:rsidR="00A968B4">
        <w:rPr>
          <w:rFonts w:ascii="Times New Roman" w:hAnsi="Times New Roman"/>
          <w:sz w:val="26"/>
          <w:szCs w:val="26"/>
        </w:rPr>
        <w:t>неработающей</w:t>
      </w:r>
      <w:r w:rsidR="00EA20CA">
        <w:rPr>
          <w:rFonts w:ascii="Times New Roman" w:hAnsi="Times New Roman"/>
          <w:sz w:val="26"/>
          <w:szCs w:val="26"/>
        </w:rPr>
        <w:t xml:space="preserve">, </w:t>
      </w:r>
      <w:r w:rsidRPr="00D74996" w:rsidR="00AC0BAB">
        <w:rPr>
          <w:rFonts w:ascii="Times New Roman" w:hAnsi="Times New Roman"/>
          <w:sz w:val="26"/>
          <w:szCs w:val="26"/>
        </w:rPr>
        <w:t>зарегистрированно</w:t>
      </w:r>
      <w:r w:rsidR="00EA20CA">
        <w:rPr>
          <w:rFonts w:ascii="Times New Roman" w:hAnsi="Times New Roman"/>
          <w:sz w:val="26"/>
          <w:szCs w:val="26"/>
        </w:rPr>
        <w:t>й</w:t>
      </w:r>
      <w:r w:rsidR="00A968B4">
        <w:rPr>
          <w:rFonts w:ascii="Times New Roman" w:hAnsi="Times New Roman"/>
          <w:sz w:val="26"/>
          <w:szCs w:val="26"/>
        </w:rPr>
        <w:t xml:space="preserve"> и проживающей</w:t>
      </w:r>
      <w:r w:rsidRPr="00D74996" w:rsidR="006E0F49">
        <w:rPr>
          <w:rFonts w:ascii="Times New Roman" w:hAnsi="Times New Roman"/>
          <w:sz w:val="26"/>
          <w:szCs w:val="26"/>
        </w:rPr>
        <w:t xml:space="preserve"> </w:t>
      </w:r>
      <w:r w:rsidR="00FC574B">
        <w:rPr>
          <w:rFonts w:ascii="Times New Roman" w:hAnsi="Times New Roman"/>
          <w:sz w:val="26"/>
          <w:szCs w:val="26"/>
        </w:rPr>
        <w:t>по 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Pr="006076CC" w:rsidR="006076CC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0816BF" w:rsidP="007D42A4" w14:paraId="04131808" w14:textId="3C41AF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 августа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21:10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Богатырева Г.Ф.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Pr="006076CC" w:rsidR="006076CC">
        <w:rPr>
          <w:rFonts w:ascii="Times New Roman" w:hAnsi="Times New Roman"/>
          <w:sz w:val="26"/>
          <w:szCs w:val="26"/>
        </w:rPr>
        <w:t>«данные изъяты»</w:t>
      </w:r>
      <w:r w:rsidR="000816BF">
        <w:rPr>
          <w:rFonts w:ascii="Times New Roman" w:hAnsi="Times New Roman"/>
          <w:sz w:val="26"/>
          <w:szCs w:val="26"/>
        </w:rPr>
        <w:t xml:space="preserve">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</w:t>
      </w:r>
      <w:r w:rsidR="000816B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заведомо ложный вызов полиции путем звонка на номер «102» и сообщи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>ла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404A">
        <w:rPr>
          <w:rFonts w:ascii="Times New Roman" w:eastAsia="Times New Roman" w:hAnsi="Times New Roman"/>
          <w:sz w:val="26"/>
          <w:szCs w:val="26"/>
          <w:lang w:eastAsia="ru-RU"/>
        </w:rPr>
        <w:t>о факте хищения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 xml:space="preserve"> у неё</w:t>
      </w:r>
      <w:r w:rsidR="0049404A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гражданским супругом </w:t>
      </w:r>
      <w:r w:rsidR="006076CC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49404A">
        <w:rPr>
          <w:rFonts w:ascii="Times New Roman" w:eastAsia="Times New Roman" w:hAnsi="Times New Roman"/>
          <w:sz w:val="26"/>
          <w:szCs w:val="26"/>
          <w:lang w:eastAsia="ru-RU"/>
        </w:rPr>
        <w:t xml:space="preserve"> денежных средств 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>в размере 2000 рублей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404A">
        <w:rPr>
          <w:rFonts w:ascii="Times New Roman" w:eastAsia="Times New Roman" w:hAnsi="Times New Roman"/>
          <w:sz w:val="26"/>
          <w:szCs w:val="26"/>
          <w:lang w:eastAsia="ru-RU"/>
        </w:rPr>
        <w:t>Богатырева Г.Ф.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ст. 19.13 КоАП РФ.</w:t>
      </w:r>
    </w:p>
    <w:p w:rsidR="007D42A4" w:rsidRPr="00C3272F" w:rsidP="007D42A4" w14:paraId="07406A85" w14:textId="38E20A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72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3272F" w:rsidR="00C77117">
        <w:rPr>
          <w:rFonts w:ascii="Times New Roman" w:eastAsia="Times New Roman" w:hAnsi="Times New Roman"/>
          <w:sz w:val="26"/>
          <w:szCs w:val="26"/>
          <w:lang w:eastAsia="ru-RU"/>
        </w:rPr>
        <w:t xml:space="preserve">Богатырева Г.Ф. </w:t>
      </w:r>
      <w:r w:rsidRPr="00C3272F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признала, не оспаривала обстоятельств, изложенных в протоколе об административном правонарушении. </w:t>
      </w:r>
    </w:p>
    <w:p w:rsidR="00530A2F" w:rsidRPr="00D74996" w:rsidP="00F35D48" w14:paraId="704D573D" w14:textId="4DD4B6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77117" w:rsidR="00C77117">
        <w:rPr>
          <w:rFonts w:ascii="Times New Roman" w:eastAsia="Times New Roman" w:hAnsi="Times New Roman"/>
          <w:sz w:val="26"/>
          <w:szCs w:val="26"/>
          <w:lang w:eastAsia="ru-RU"/>
        </w:rPr>
        <w:t>Богатырев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77117" w:rsidR="00C77117">
        <w:rPr>
          <w:rFonts w:ascii="Times New Roman" w:eastAsia="Times New Roman" w:hAnsi="Times New Roman"/>
          <w:sz w:val="26"/>
          <w:szCs w:val="26"/>
          <w:lang w:eastAsia="ru-RU"/>
        </w:rPr>
        <w:t xml:space="preserve"> Г.Ф.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2066A" w14:paraId="2F3D9907" w14:textId="60ED0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C3947" w:rsidR="00DC3947">
        <w:rPr>
          <w:rFonts w:ascii="Times New Roman" w:eastAsia="Times New Roman" w:hAnsi="Times New Roman"/>
          <w:sz w:val="26"/>
          <w:szCs w:val="26"/>
          <w:lang w:eastAsia="ru-RU"/>
        </w:rPr>
        <w:t xml:space="preserve">Богатыревой Г.Ф. </w:t>
      </w:r>
      <w:r w:rsidRPr="00FC6FFA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Pr="00FC6FFA" w:rsidR="00F5237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C6FFA"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076CC" w:rsidR="006076C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16.08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5237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о/у ОУР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6076CC" w:rsidR="006076C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16.08.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5237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информации по телефону; 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рапортом  о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перативного дежурного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6076CC" w:rsidR="006076CC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от 15.08.2021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6076CC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15.08.2021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613A0"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6076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ФИО2</w:t>
      </w:r>
      <w:r w:rsidRPr="00CE676B" w:rsidR="00CE676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="006076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ФИО3</w:t>
      </w:r>
      <w:r w:rsidRPr="00CE676B" w:rsidR="00E601D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15.08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5206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E676B" w:rsidR="00CE676B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2330FD">
        <w:rPr>
          <w:rFonts w:ascii="Times New Roman" w:eastAsia="Times New Roman" w:hAnsi="Times New Roman"/>
          <w:sz w:val="26"/>
          <w:szCs w:val="26"/>
          <w:lang w:eastAsia="ru-RU"/>
        </w:rPr>
        <w:t>Богатыревой Г.Ф.</w:t>
      </w:r>
      <w:r w:rsidRPr="00CE676B" w:rsidR="00CE676B">
        <w:rPr>
          <w:rFonts w:ascii="Times New Roman" w:eastAsia="Times New Roman" w:hAnsi="Times New Roman"/>
          <w:sz w:val="26"/>
          <w:szCs w:val="26"/>
          <w:lang w:eastAsia="ru-RU"/>
        </w:rPr>
        <w:t xml:space="preserve"> от 15.08.2021</w:t>
      </w:r>
      <w:r w:rsidR="002330F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12CC6F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2330FD" w:rsidR="002330F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Богатыревой Г.Ф</w:t>
      </w:r>
      <w:r w:rsidRPr="000F38F0" w:rsidR="000F38F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4F9BA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Богатыреву Галину Федоровну</w:t>
      </w:r>
      <w:r w:rsidRPr="00D74996"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C562B7" w14:paraId="087319D9" w14:textId="24D9C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(Министерство юстиции Республики Крым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9102013284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</w:t>
      </w:r>
      <w:r w:rsidR="00B8733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0000017500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960E17" w:rsidR="00960E17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330F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74996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3272F" w:rsidRPr="00C3272F" w:rsidP="00C3272F" w14:paraId="48524219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C3272F" w:rsidRPr="00C3272F" w:rsidP="00C3272F" w14:paraId="16BEA22C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C3272F" w:rsidRPr="00C3272F" w:rsidP="00C3272F" w14:paraId="2A602F21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3272F" w:rsidRPr="00C3272F" w:rsidP="00C3272F" w14:paraId="46FCC0DB" w14:textId="77777777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BF71E8" w:rsidRPr="00D74996" w:rsidP="00C3272F" w14:paraId="398DEF43" w14:textId="697F706A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3272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FC6FF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2638"/>
    <w:rsid w:val="00143039"/>
    <w:rsid w:val="00143B37"/>
    <w:rsid w:val="00161826"/>
    <w:rsid w:val="00163A1A"/>
    <w:rsid w:val="001A7171"/>
    <w:rsid w:val="001D6152"/>
    <w:rsid w:val="001E42DB"/>
    <w:rsid w:val="001F1E11"/>
    <w:rsid w:val="002330FD"/>
    <w:rsid w:val="00264088"/>
    <w:rsid w:val="002C5369"/>
    <w:rsid w:val="002D3A14"/>
    <w:rsid w:val="002E4D09"/>
    <w:rsid w:val="003429CD"/>
    <w:rsid w:val="003454BD"/>
    <w:rsid w:val="00375086"/>
    <w:rsid w:val="00386EEC"/>
    <w:rsid w:val="00415FC5"/>
    <w:rsid w:val="00420419"/>
    <w:rsid w:val="004820F7"/>
    <w:rsid w:val="004851E1"/>
    <w:rsid w:val="0049404A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076CC"/>
    <w:rsid w:val="00620D5C"/>
    <w:rsid w:val="00626880"/>
    <w:rsid w:val="0064756A"/>
    <w:rsid w:val="00687EA2"/>
    <w:rsid w:val="006A3BE4"/>
    <w:rsid w:val="006A6021"/>
    <w:rsid w:val="006B098B"/>
    <w:rsid w:val="006B0D34"/>
    <w:rsid w:val="006C7CD2"/>
    <w:rsid w:val="006D39BD"/>
    <w:rsid w:val="006E0F49"/>
    <w:rsid w:val="00732AEC"/>
    <w:rsid w:val="00733350"/>
    <w:rsid w:val="007613A0"/>
    <w:rsid w:val="00767367"/>
    <w:rsid w:val="00773416"/>
    <w:rsid w:val="007A3B02"/>
    <w:rsid w:val="007A6752"/>
    <w:rsid w:val="007D42A4"/>
    <w:rsid w:val="00820326"/>
    <w:rsid w:val="00831B4A"/>
    <w:rsid w:val="008349BA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64A8D"/>
    <w:rsid w:val="00A806D3"/>
    <w:rsid w:val="00A968B4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33A"/>
    <w:rsid w:val="00B87B62"/>
    <w:rsid w:val="00BA4259"/>
    <w:rsid w:val="00BF71E8"/>
    <w:rsid w:val="00C07139"/>
    <w:rsid w:val="00C10919"/>
    <w:rsid w:val="00C30BD3"/>
    <w:rsid w:val="00C3272F"/>
    <w:rsid w:val="00C562B7"/>
    <w:rsid w:val="00C77117"/>
    <w:rsid w:val="00C8059B"/>
    <w:rsid w:val="00C86A45"/>
    <w:rsid w:val="00CB0457"/>
    <w:rsid w:val="00CB2D0E"/>
    <w:rsid w:val="00CB557D"/>
    <w:rsid w:val="00CE676B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DC3947"/>
    <w:rsid w:val="00E148AD"/>
    <w:rsid w:val="00E22C02"/>
    <w:rsid w:val="00E44241"/>
    <w:rsid w:val="00E542CA"/>
    <w:rsid w:val="00E601D9"/>
    <w:rsid w:val="00E6544F"/>
    <w:rsid w:val="00E74367"/>
    <w:rsid w:val="00EA20CA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7B3AC3-837A-43E8-B9A7-BBA5E61B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