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55F0F1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</w:t>
      </w:r>
      <w:r w:rsidR="00766D24">
        <w:rPr>
          <w:rFonts w:ascii="Times New Roman" w:eastAsia="Times New Roman" w:hAnsi="Times New Roman"/>
          <w:lang w:eastAsia="ru-RU"/>
        </w:rPr>
        <w:t>1093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766D24">
        <w:rPr>
          <w:rFonts w:ascii="Times New Roman" w:eastAsia="Times New Roman" w:hAnsi="Times New Roman"/>
          <w:lang w:eastAsia="ru-RU"/>
        </w:rPr>
        <w:t>7</w:t>
      </w:r>
      <w:r w:rsidR="00703781">
        <w:rPr>
          <w:rFonts w:ascii="Times New Roman" w:eastAsia="Times New Roman" w:hAnsi="Times New Roman"/>
          <w:lang w:eastAsia="ru-RU"/>
        </w:rPr>
        <w:t>9</w:t>
      </w:r>
    </w:p>
    <w:p w:rsidR="00560458" w:rsidP="00560458" w14:paraId="19550454" w14:textId="4172A5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66D24">
        <w:rPr>
          <w:rFonts w:ascii="Times New Roman" w:eastAsia="Times New Roman" w:hAnsi="Times New Roman"/>
          <w:sz w:val="28"/>
          <w:szCs w:val="28"/>
          <w:lang w:val="uk-UA" w:eastAsia="ru-RU"/>
        </w:rPr>
        <w:t>280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5EE2C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34468A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Выгоняйло</w:t>
      </w:r>
      <w:r>
        <w:rPr>
          <w:rFonts w:ascii="Times New Roman" w:hAnsi="Times New Roman"/>
          <w:b/>
          <w:sz w:val="28"/>
          <w:szCs w:val="28"/>
        </w:rPr>
        <w:t xml:space="preserve"> Олега Петровича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1751C8C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, управляя трансп</w:t>
      </w:r>
      <w:r w:rsidR="00436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ортным средством – автомобилем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, с признаками опьянения, а именно: имел запах алкоголя из полости рта, будучи доставленным для прохождения медицинского освидетельствования на состояние опьянения в здание ГБУЗ РК «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районная больница» расположенному по адресу: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Республика Крым, Раздольненский район, 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Раздольное, ул. Ленина, д. 15,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0 мин. не выполнил законное требование сотрудника полиции о прохождении медицинского освидетельствования на состояние опьянения, чем нарушил п. 2.3.2 Правил дорожного движения и совершил административное правонарушение, предусмотренное ч. 1 ст. 12.26 КоАП РФ.</w:t>
      </w:r>
    </w:p>
    <w:p w:rsidR="001A49F2" w:rsidP="00EC7984" w14:paraId="312F54F2" w14:textId="3D277DB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="00C709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403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не признал, пояснив суду, что 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09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7</w:t>
      </w:r>
      <w:r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2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года 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в помещении ГБУЗ РК «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Раздольненская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районная больница» не отказывался от прохождения медицинского освидетельствования, а лишь отказывался продувать 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алкотектор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, поскольку на нем было написано «</w:t>
      </w:r>
      <w:r w:rsidR="00766D24">
        <w:rPr>
          <w:rFonts w:ascii="12" w:eastAsia="Times New Roman" w:hAnsi="12" w:cs="Times New Roman"/>
          <w:sz w:val="28"/>
          <w:szCs w:val="28"/>
          <w:lang w:val="en-US" w:eastAsia="zh-CN"/>
        </w:rPr>
        <w:t>Drager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», а в предоставленных на прибор документах «</w:t>
      </w:r>
      <w:r w:rsidR="00766D24">
        <w:rPr>
          <w:rFonts w:ascii="12" w:eastAsia="Times New Roman" w:hAnsi="12" w:cs="Times New Roman"/>
          <w:sz w:val="28"/>
          <w:szCs w:val="28"/>
          <w:lang w:val="en-US" w:eastAsia="zh-CN"/>
        </w:rPr>
        <w:t>Alcotest</w:t>
      </w:r>
      <w:r w:rsidRPr="00766D24" w:rsidR="00766D24">
        <w:rPr>
          <w:rFonts w:ascii="12" w:eastAsia="Times New Roman" w:hAnsi="12" w:cs="Times New Roman"/>
          <w:sz w:val="28"/>
          <w:szCs w:val="28"/>
          <w:lang w:eastAsia="zh-CN"/>
        </w:rPr>
        <w:t xml:space="preserve"> 6820</w:t>
      </w:r>
      <w:r w:rsidR="00766D24">
        <w:rPr>
          <w:rFonts w:ascii="12" w:eastAsia="Times New Roman" w:hAnsi="12" w:cs="Times New Roman"/>
          <w:sz w:val="28"/>
          <w:szCs w:val="28"/>
          <w:lang w:eastAsia="zh-CN"/>
        </w:rPr>
        <w:t>».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</w:p>
    <w:p w:rsidR="007621F1" w:rsidRPr="00CE67C3" w:rsidP="00EC7984" w14:paraId="7C645178" w14:textId="7F8E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77741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7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P="002A2FA9" w14:paraId="5793DBDD" w14:textId="4D6687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7645F"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Pr="0007645F"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6BB36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Pr="0007645F"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Pr="0007645F"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835983" w:rsidP="00C93DB0" w14:paraId="52AD2E47" w14:textId="7066E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07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7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транспортным средством явилось наличие у инспектора ДПС достаточных оснований полагать, что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 признаком как запах алкоголя изо рта;</w:t>
      </w:r>
    </w:p>
    <w:p w:rsidR="0007645F" w:rsidP="00C93DB0" w14:paraId="6FC8D5DF" w14:textId="0819B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Актом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освидетельствования на состояние алкогольного опьянения от 09.07.2022,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 был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освидетельствован </w:t>
      </w:r>
      <w:r w:rsidRP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состояние алкогольного опьянения на месте остановки транспортного средства </w:t>
      </w:r>
      <w:r w:rsidRP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алкотектером</w:t>
      </w:r>
      <w:r w:rsidRP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«Юпитер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-К</w:t>
      </w:r>
      <w:r w:rsidRP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номер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002775</w:t>
      </w:r>
      <w:r w:rsidRP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;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237</w:t>
      </w:r>
      <w:r w:rsidRP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мг/л, тест № 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165, с результатами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 не согласился;</w:t>
      </w:r>
    </w:p>
    <w:p w:rsidR="004A6241" w:rsidP="00C93DB0" w14:paraId="7F16522E" w14:textId="5BEADB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направлении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07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76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0764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645F" w:rsidP="00C93DB0" w14:paraId="7DCF5C70" w14:textId="5EF60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Актом медицинского освидетельствования на состояние опьянени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алкогольного, наркотического или иного токсического) № </w:t>
      </w:r>
      <w:r w:rsidR="0043621C">
        <w:rPr>
          <w:rFonts w:ascii="Times New Roman" w:hAnsi="Times New Roman"/>
          <w:sz w:val="28"/>
          <w:szCs w:val="28"/>
        </w:rPr>
        <w:t>«данные изъяты»</w:t>
      </w:r>
      <w:r w:rsidR="00436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09.07.2022, согласно которого</w:t>
      </w:r>
      <w:r w:rsidR="0034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 отказался от прохождения медицинского освидетельствования на состояние опьянения;</w:t>
      </w:r>
    </w:p>
    <w:p w:rsidR="00551E6A" w:rsidP="00C93DB0" w14:paraId="33CF85C8" w14:textId="6EF8DE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Pr="003471BA" w:rsidR="003471BA">
        <w:rPr>
          <w:rFonts w:ascii="12" w:eastAsia="Times New Roman" w:hAnsi="12" w:cs="Times New Roman"/>
          <w:sz w:val="28"/>
          <w:szCs w:val="28"/>
          <w:lang w:eastAsia="zh-CN"/>
        </w:rPr>
        <w:t>Выгоняйло</w:t>
      </w:r>
      <w:r w:rsidRPr="003471BA" w:rsidR="003471BA">
        <w:rPr>
          <w:rFonts w:ascii="12" w:eastAsia="Times New Roman" w:hAnsi="12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</w:t>
      </w:r>
      <w:r w:rsidR="00347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идеозаписи) зафиксирован отказ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1FF4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755B5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5998E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действий, следует, что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 правовые последствия отказа от прохождения медицинского освидетельствования,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подтверждается также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разъяснением лицу правовых последствий за отказ от прохождения медицинского освидетельствования и разъяснения санкции ч. 1 ст. 12.26 КоАП РФ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3290E" w:rsidP="00461B81" w14:paraId="719F6C8D" w14:textId="58451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2B81D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Суд критически относится 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отказе только продувать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помещении ГБУЗ РК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районная больница»</w:t>
      </w: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расценивает их как способ защиты и желания избежать ответственности, поскольку в ходе рассмотрения данного дела указанные доводы не нашли своего подтверждения и опровергаются исследованными материалами дела, в том числе видеозаписью фиксации совершенного административного правонарушения.</w:t>
      </w:r>
    </w:p>
    <w:p w:rsidR="00975242" w:rsidRPr="00975242" w:rsidP="00975242" w14:paraId="7C87D3DA" w14:textId="60199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29C39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виновного.</w:t>
      </w:r>
    </w:p>
    <w:p w:rsidR="001F5E85" w:rsidP="00975242" w14:paraId="7CE0F6A5" w14:textId="52293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Pr="003471BA"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Pr="003471BA"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454DC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Выгоняйло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О.П.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FB3F17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0CE8E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Выгоняйло</w:t>
      </w:r>
      <w:r>
        <w:rPr>
          <w:rFonts w:ascii="Times New Roman" w:hAnsi="Times New Roman"/>
          <w:b/>
          <w:sz w:val="28"/>
          <w:szCs w:val="28"/>
        </w:rPr>
        <w:t xml:space="preserve"> Олега Петровича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>(идентификаторы: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 </w:t>
      </w:r>
      <w:r w:rsidR="00D708BB">
        <w:rPr>
          <w:rFonts w:ascii="Times New Roman" w:hAnsi="Times New Roman"/>
          <w:b/>
          <w:sz w:val="28"/>
          <w:szCs w:val="28"/>
        </w:rPr>
        <w:t>Водительское удостоверение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, серия </w:t>
      </w:r>
      <w:r w:rsidRPr="0043621C" w:rsidR="0043621C">
        <w:rPr>
          <w:rFonts w:ascii="Times New Roman" w:hAnsi="Times New Roman"/>
          <w:b/>
          <w:sz w:val="28"/>
          <w:szCs w:val="28"/>
        </w:rPr>
        <w:t>«данные изъяты»</w:t>
      </w:r>
      <w:r w:rsidR="0043621C">
        <w:rPr>
          <w:rFonts w:ascii="Times New Roman" w:hAnsi="Times New Roman"/>
          <w:b/>
          <w:sz w:val="28"/>
          <w:szCs w:val="28"/>
        </w:rPr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номер </w:t>
      </w:r>
      <w:r w:rsidRPr="0043621C" w:rsidR="0043621C">
        <w:rPr>
          <w:rFonts w:ascii="Times New Roman" w:hAnsi="Times New Roman"/>
          <w:b/>
          <w:sz w:val="28"/>
          <w:szCs w:val="28"/>
        </w:rPr>
        <w:t>«данные изъяты»</w:t>
      </w:r>
      <w:r w:rsidRPr="00B23719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 с законодательством Российской Федерации с лишением права управления транспортными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2DFF8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828</w:t>
      </w: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3EB97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1BA">
        <w:rPr>
          <w:rFonts w:ascii="Times New Roman" w:hAnsi="Times New Roman"/>
          <w:b/>
          <w:sz w:val="28"/>
          <w:szCs w:val="28"/>
        </w:rPr>
        <w:t>Выгоняйло</w:t>
      </w:r>
      <w:r w:rsidRPr="003471BA">
        <w:rPr>
          <w:rFonts w:ascii="Times New Roman" w:hAnsi="Times New Roman"/>
          <w:b/>
          <w:sz w:val="28"/>
          <w:szCs w:val="28"/>
        </w:rPr>
        <w:t xml:space="preserve"> Олега Петровича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B403D6" w:rsidRPr="00B403D6" w:rsidP="00B403D6" w14:paraId="7BC8119F" w14:textId="39CC93D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</w:t>
      </w:r>
      <w:r w:rsidRPr="00B403D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Д.С. Королёв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3621C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329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B1C7-93F4-4A91-8E51-E2CB8D7A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