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052C6E" w:rsidP="003B2FD9" w14:paraId="0ABE2D6B" w14:textId="6120B7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="00F235EB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F235EB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052C6E" w:rsidR="00F235EB">
        <w:rPr>
          <w:rFonts w:ascii="Times New Roman" w:eastAsia="Times New Roman" w:hAnsi="Times New Roman"/>
          <w:sz w:val="28"/>
          <w:szCs w:val="28"/>
          <w:lang w:eastAsia="ru-RU"/>
        </w:rPr>
        <w:t>0017-01-2022-000926-61</w:t>
      </w:r>
    </w:p>
    <w:p w:rsidR="00B042FC" w:rsidRPr="00052C6E" w:rsidP="00415FC5" w14:paraId="04E0458B" w14:textId="6D1FFF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052C6E" w:rsidR="00F235EB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52C6E" w:rsidR="00F235EB"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A16D1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F235EB" w:rsidRPr="00052C6E" w:rsidP="00415FC5" w14:paraId="7F982B1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052C6E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235EB" w:rsidRPr="00052C6E" w:rsidP="00415FC5" w14:paraId="0BBA91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EA16D1" w:rsidP="00082DC4" w14:paraId="3C7FA74F" w14:textId="7C9FF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49B16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44ECD" w:rsidP="00C84669" w14:paraId="298D03AC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Ляшок</w:t>
      </w:r>
      <w:r>
        <w:rPr>
          <w:rFonts w:ascii="Times New Roman" w:hAnsi="Times New Roman"/>
          <w:b/>
          <w:sz w:val="28"/>
          <w:szCs w:val="28"/>
        </w:rPr>
        <w:t xml:space="preserve"> Вадима Сергеевича,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A16D1" w:rsidP="00C84669" w14:paraId="7C64892E" w14:textId="21D29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5EB" w:rsidP="00F235EB" w14:paraId="1A01BEAA" w14:textId="48809186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CC311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311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111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 w:rsidRPr="00CC311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C31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311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D13C7C">
        <w:rPr>
          <w:rFonts w:ascii="Times New Roman" w:eastAsia="Times New Roman" w:hAnsi="Times New Roman"/>
          <w:sz w:val="28"/>
          <w:szCs w:val="28"/>
          <w:lang w:eastAsia="ru-RU"/>
        </w:rPr>
        <w:t>(точное время не установлено)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 w:rsidRPr="00EA16D1" w:rsidR="00F47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хозяйственной постройке, расположенной по адресу:</w:t>
      </w:r>
      <w:r w:rsidRPr="00F235EB">
        <w:rPr>
          <w:rFonts w:ascii="Times New Roman" w:hAnsi="Times New Roman"/>
          <w:sz w:val="28"/>
          <w:szCs w:val="28"/>
        </w:rPr>
        <w:t xml:space="preserve"> </w:t>
      </w:r>
      <w:r w:rsidR="00244ECD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16D1" w:rsidR="005F5F59">
        <w:rPr>
          <w:rFonts w:ascii="Times New Roman" w:hAnsi="Times New Roman"/>
          <w:sz w:val="28"/>
          <w:szCs w:val="28"/>
        </w:rPr>
        <w:t xml:space="preserve">употребил наркотическое средство без назначения врача. Согласно справке о результатах химико-токсикологического исследования № </w:t>
      </w:r>
      <w:r>
        <w:rPr>
          <w:rFonts w:ascii="Times New Roman" w:hAnsi="Times New Roman"/>
          <w:sz w:val="28"/>
          <w:szCs w:val="28"/>
        </w:rPr>
        <w:t>1842</w:t>
      </w:r>
      <w:r w:rsidRPr="00EA16D1" w:rsidR="005F5F5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EA16D1" w:rsidR="005F5F5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EA16D1" w:rsidR="005F5F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A16D1" w:rsidR="005F5F59">
        <w:rPr>
          <w:rFonts w:ascii="Times New Roman" w:hAnsi="Times New Roman"/>
          <w:sz w:val="28"/>
          <w:szCs w:val="28"/>
        </w:rPr>
        <w:t xml:space="preserve">в биологическом объекте (моче) 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r w:rsidRPr="00EA16D1" w:rsidR="00AC4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EA16D1" w:rsidR="00AC449F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EA16D1" w:rsidR="00AC449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>
        <w:rPr>
          <w:rFonts w:ascii="12" w:eastAsia="Times New Roman" w:hAnsi="12"/>
          <w:sz w:val="28"/>
          <w:szCs w:val="28"/>
          <w:lang w:eastAsia="zh-CN"/>
        </w:rPr>
        <w:t>обнаружен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hAnsi="12" w:eastAsiaTheme="minorHAnsi" w:cs="12"/>
          <w:sz w:val="28"/>
          <w:szCs w:val="28"/>
        </w:rPr>
        <w:t>альфа-</w:t>
      </w:r>
      <w:r>
        <w:rPr>
          <w:rFonts w:ascii="12" w:hAnsi="12" w:eastAsiaTheme="minorHAnsi" w:cs="12"/>
          <w:sz w:val="28"/>
          <w:szCs w:val="28"/>
        </w:rPr>
        <w:t>пирролидиновалерофенон</w:t>
      </w:r>
      <w:r>
        <w:rPr>
          <w:rFonts w:ascii="12" w:hAnsi="12" w:eastAsiaTheme="minorHAnsi" w:cs="12"/>
          <w:sz w:val="28"/>
          <w:szCs w:val="28"/>
        </w:rPr>
        <w:t>,</w:t>
      </w:r>
      <w:r>
        <w:rPr>
          <w:rFonts w:ascii="12" w:eastAsia="Times New Roman" w:hAnsi="12"/>
          <w:sz w:val="28"/>
          <w:szCs w:val="28"/>
          <w:lang w:eastAsia="zh-CN"/>
        </w:rPr>
        <w:t xml:space="preserve">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</w:t>
      </w:r>
      <w:r>
        <w:rPr>
          <w:rFonts w:ascii="12" w:eastAsia="Times New Roman" w:hAnsi="12"/>
          <w:sz w:val="28"/>
          <w:szCs w:val="28"/>
          <w:lang w:eastAsia="zh-CN"/>
        </w:rPr>
        <w:t>прекурсоров</w:t>
      </w:r>
      <w:r>
        <w:rPr>
          <w:rFonts w:ascii="12" w:eastAsia="Times New Roman" w:hAnsi="12"/>
          <w:sz w:val="28"/>
          <w:szCs w:val="28"/>
          <w:lang w:eastAsia="zh-CN"/>
        </w:rPr>
        <w:t>, подлежащих контролю в РФ».</w:t>
      </w:r>
    </w:p>
    <w:p w:rsidR="005024E2" w:rsidRPr="00EA16D1" w:rsidP="00AC449F" w14:paraId="7A446C35" w14:textId="2A126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Pr="00F235EB" w:rsidR="00F235EB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Pr="00F235EB" w:rsid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93414D" w:rsidP="00CD3F78" w14:paraId="6CC72694" w14:textId="0DC7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Pr="00F235EB" w:rsidR="00F235EB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Pr="00F235EB" w:rsid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r w:rsidRPr="00EA16D1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</w:t>
      </w:r>
      <w:r>
        <w:rPr>
          <w:rFonts w:ascii="Times New Roman" w:hAnsi="Times New Roman"/>
          <w:sz w:val="28"/>
          <w:szCs w:val="28"/>
        </w:rPr>
        <w:t xml:space="preserve">нных в протоколе. Пояснил, что в начале августа 2021 года посредством сети «Интернет» приобрел наркотическое вещество </w:t>
      </w:r>
      <w:r w:rsidR="00CC3111"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/>
          <w:sz w:val="28"/>
          <w:szCs w:val="28"/>
        </w:rPr>
        <w:t>соли</w:t>
      </w:r>
      <w:r w:rsidR="00CC31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которые в последующем потребил </w:t>
      </w:r>
      <w:r w:rsidR="00D13C7C">
        <w:rPr>
          <w:rFonts w:ascii="Times New Roman" w:hAnsi="Times New Roman"/>
          <w:sz w:val="28"/>
          <w:szCs w:val="28"/>
        </w:rPr>
        <w:t>11</w:t>
      </w:r>
      <w:r w:rsidR="00CC3111">
        <w:rPr>
          <w:rFonts w:ascii="Times New Roman" w:hAnsi="Times New Roman"/>
          <w:sz w:val="28"/>
          <w:szCs w:val="28"/>
        </w:rPr>
        <w:t xml:space="preserve"> августа 2021 года, точное время вспомнить не может. Н</w:t>
      </w:r>
      <w:r w:rsidR="00D13C7C">
        <w:rPr>
          <w:rFonts w:ascii="Times New Roman" w:hAnsi="Times New Roman"/>
          <w:sz w:val="28"/>
          <w:szCs w:val="28"/>
        </w:rPr>
        <w:t>а следующий день</w:t>
      </w:r>
      <w:r w:rsidR="00CC3111">
        <w:rPr>
          <w:rFonts w:ascii="Times New Roman" w:hAnsi="Times New Roman"/>
          <w:sz w:val="28"/>
          <w:szCs w:val="28"/>
        </w:rPr>
        <w:t>,</w:t>
      </w:r>
      <w:r w:rsidR="00D1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управляя </w:t>
      </w:r>
      <w:r>
        <w:rPr>
          <w:rFonts w:ascii="Times New Roman" w:hAnsi="Times New Roman"/>
          <w:sz w:val="28"/>
          <w:szCs w:val="28"/>
        </w:rPr>
        <w:t>автомобилем</w:t>
      </w:r>
      <w:r>
        <w:rPr>
          <w:rFonts w:ascii="Times New Roman" w:hAnsi="Times New Roman"/>
          <w:sz w:val="28"/>
          <w:szCs w:val="28"/>
        </w:rPr>
        <w:t xml:space="preserve"> был остановлен нарядом ДПС ОГИБДД</w:t>
      </w:r>
      <w:r w:rsidR="00CC3111">
        <w:rPr>
          <w:rFonts w:ascii="Times New Roman" w:hAnsi="Times New Roman"/>
          <w:sz w:val="28"/>
          <w:szCs w:val="28"/>
        </w:rPr>
        <w:t xml:space="preserve"> ОМВД России по Первомайскому району. Инспектор ДПС</w:t>
      </w:r>
      <w:r>
        <w:rPr>
          <w:rFonts w:ascii="Times New Roman" w:hAnsi="Times New Roman"/>
          <w:sz w:val="28"/>
          <w:szCs w:val="28"/>
        </w:rPr>
        <w:t xml:space="preserve"> отстранив 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Pr="00F2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В.С. от управления т</w:t>
      </w:r>
      <w:r w:rsidR="00CC3111">
        <w:rPr>
          <w:rFonts w:ascii="Times New Roman" w:eastAsia="Times New Roman" w:hAnsi="Times New Roman"/>
          <w:sz w:val="28"/>
          <w:szCs w:val="28"/>
          <w:lang w:eastAsia="ru-RU"/>
        </w:rPr>
        <w:t>ранспортным средством, направил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на медицинское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</w:t>
      </w:r>
      <w:r w:rsidR="00D13C7C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после прохождения освидетельствования на состояние опьянения у </w:t>
      </w:r>
      <w:r w:rsidR="00D13C7C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="00D13C7C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установлено состояние наркотического опьянения.</w:t>
      </w:r>
    </w:p>
    <w:p w:rsidR="0076504B" w:rsidRPr="00EA16D1" w:rsidP="0076504B" w14:paraId="327DFBDD" w14:textId="491CA8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D13C7C" w:rsidR="00D13C7C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Pr="00D13C7C" w:rsidR="00D13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C7C"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</w:t>
      </w:r>
      <w:r w:rsidRPr="00EA16D1">
        <w:rPr>
          <w:rFonts w:ascii="Times New Roman" w:hAnsi="Times New Roman"/>
          <w:sz w:val="28"/>
          <w:szCs w:val="28"/>
        </w:rPr>
        <w:t xml:space="preserve">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93414D" w:rsidP="0093414D" w14:paraId="1CAAEF51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Перечню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альфа-</w:t>
      </w:r>
      <w:r>
        <w:rPr>
          <w:rFonts w:ascii="Times New Roman" w:hAnsi="Times New Roman" w:eastAsiaTheme="minorHAnsi"/>
          <w:sz w:val="28"/>
          <w:szCs w:val="28"/>
        </w:rPr>
        <w:t>пирролидиновалерофенон</w:t>
      </w:r>
      <w:r>
        <w:rPr>
          <w:rFonts w:ascii="Times New Roman" w:hAnsi="Times New Roman" w:eastAsiaTheme="minorHAnsi"/>
          <w:sz w:val="28"/>
          <w:szCs w:val="28"/>
        </w:rPr>
        <w:t xml:space="preserve"> является производным N-</w:t>
      </w:r>
      <w:r>
        <w:rPr>
          <w:rFonts w:ascii="Times New Roman" w:hAnsi="Times New Roman" w:eastAsiaTheme="minorHAnsi"/>
          <w:sz w:val="28"/>
          <w:szCs w:val="28"/>
        </w:rPr>
        <w:t>метилэфедрона</w:t>
      </w:r>
      <w:r>
        <w:rPr>
          <w:rFonts w:ascii="Times New Roman" w:hAnsi="Times New Roman" w:eastAsiaTheme="minorHAnsi"/>
          <w:sz w:val="28"/>
          <w:szCs w:val="28"/>
        </w:rPr>
        <w:t xml:space="preserve">, входят в Перечень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6504B" w:rsidRPr="00EA16D1" w:rsidP="0076504B" w14:paraId="10303841" w14:textId="49115C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93414D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="0093414D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EA16D1" w:rsidP="0076504B" w14:paraId="24EAD082" w14:textId="00918C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- протокол</w:t>
      </w:r>
      <w:r w:rsidRPr="00EA16D1" w:rsidR="00EB0DD4">
        <w:rPr>
          <w:rFonts w:ascii="Times New Roman" w:hAnsi="Times New Roman"/>
          <w:sz w:val="28"/>
          <w:szCs w:val="28"/>
        </w:rPr>
        <w:t>ом</w:t>
      </w:r>
      <w:r w:rsidRPr="00EA16D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44ECD">
        <w:rPr>
          <w:rFonts w:ascii="Times New Roman" w:hAnsi="Times New Roman"/>
          <w:bCs/>
          <w:sz w:val="28"/>
          <w:szCs w:val="28"/>
        </w:rPr>
        <w:t>«данные изъяты»</w:t>
      </w:r>
      <w:r w:rsidR="00244ECD">
        <w:rPr>
          <w:rFonts w:ascii="Times New Roman" w:hAnsi="Times New Roman"/>
          <w:bCs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от </w:t>
      </w:r>
      <w:r w:rsidR="0093414D">
        <w:rPr>
          <w:rFonts w:ascii="Times New Roman" w:hAnsi="Times New Roman"/>
          <w:sz w:val="28"/>
          <w:szCs w:val="28"/>
        </w:rPr>
        <w:t>03</w:t>
      </w:r>
      <w:r w:rsidRPr="00EA16D1">
        <w:rPr>
          <w:rFonts w:ascii="Times New Roman" w:hAnsi="Times New Roman"/>
          <w:sz w:val="28"/>
          <w:szCs w:val="28"/>
        </w:rPr>
        <w:t>.</w:t>
      </w:r>
      <w:r w:rsidR="0093414D">
        <w:rPr>
          <w:rFonts w:ascii="Times New Roman" w:hAnsi="Times New Roman"/>
          <w:sz w:val="28"/>
          <w:szCs w:val="28"/>
        </w:rPr>
        <w:t>12</w:t>
      </w:r>
      <w:r w:rsidRPr="00EA16D1">
        <w:rPr>
          <w:rFonts w:ascii="Times New Roman" w:hAnsi="Times New Roman"/>
          <w:sz w:val="28"/>
          <w:szCs w:val="28"/>
        </w:rPr>
        <w:t>.202</w:t>
      </w:r>
      <w:r w:rsidR="00CC3111">
        <w:rPr>
          <w:rFonts w:ascii="Times New Roman" w:hAnsi="Times New Roman"/>
          <w:sz w:val="28"/>
          <w:szCs w:val="28"/>
        </w:rPr>
        <w:t>1</w:t>
      </w:r>
      <w:r w:rsidRPr="00EA16D1">
        <w:rPr>
          <w:rFonts w:ascii="Times New Roman" w:hAnsi="Times New Roman"/>
          <w:sz w:val="28"/>
          <w:szCs w:val="28"/>
        </w:rPr>
        <w:t>;</w:t>
      </w:r>
    </w:p>
    <w:p w:rsidR="0076504B" w:rsidP="0093414D" w14:paraId="5F4DDC39" w14:textId="210E55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рапортом </w:t>
      </w:r>
      <w:r w:rsidR="0093414D">
        <w:rPr>
          <w:rFonts w:ascii="Times New Roman" w:hAnsi="Times New Roman"/>
          <w:sz w:val="28"/>
          <w:szCs w:val="28"/>
        </w:rPr>
        <w:t xml:space="preserve">начальника ОГИБДД ОМВД России по Первомайскому району </w:t>
      </w:r>
      <w:r w:rsidR="0093414D">
        <w:rPr>
          <w:rFonts w:ascii="Times New Roman" w:hAnsi="Times New Roman"/>
          <w:sz w:val="28"/>
          <w:szCs w:val="28"/>
        </w:rPr>
        <w:t>Осинского</w:t>
      </w:r>
      <w:r w:rsidR="0093414D">
        <w:rPr>
          <w:rFonts w:ascii="Times New Roman" w:hAnsi="Times New Roman"/>
          <w:sz w:val="28"/>
          <w:szCs w:val="28"/>
        </w:rPr>
        <w:t xml:space="preserve"> В.И. от 20.08.2021 о </w:t>
      </w:r>
      <w:r w:rsidRPr="00EA16D1" w:rsidR="0047337C">
        <w:rPr>
          <w:rFonts w:ascii="Times New Roman" w:hAnsi="Times New Roman"/>
          <w:sz w:val="28"/>
          <w:szCs w:val="28"/>
        </w:rPr>
        <w:t xml:space="preserve">выявленном </w:t>
      </w:r>
      <w:r w:rsidR="0093414D">
        <w:rPr>
          <w:rFonts w:ascii="Times New Roman" w:hAnsi="Times New Roman"/>
          <w:sz w:val="28"/>
          <w:szCs w:val="28"/>
        </w:rPr>
        <w:t>административном правонарушении, предусмотренном ст. 6.9 КоАП РФ;</w:t>
      </w:r>
    </w:p>
    <w:p w:rsidR="00CD2DBC" w:rsidP="0093414D" w14:paraId="47783118" w14:textId="78BCBD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об административном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от 20.08.2021 по ч. 1 ст. 12.8 КоАП РФ;</w:t>
      </w:r>
    </w:p>
    <w:p w:rsidR="00CC3111" w:rsidP="0093414D" w14:paraId="76794946" w14:textId="2E3AFB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61 АК 615532 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на медицинское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 от 12.08.2021;</w:t>
      </w:r>
    </w:p>
    <w:p w:rsidR="00CD2DBC" w:rsidP="00CD2DBC" w14:paraId="786CF59A" w14:textId="0E507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справки о результатах химико-токсикологических исследований № 1842 от 16.08.2021 об обнаружении в биологическом объекте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>
        <w:rPr>
          <w:rFonts w:ascii="Times New Roman" w:hAnsi="Times New Roman" w:eastAsiaTheme="minorHAnsi"/>
          <w:sz w:val="28"/>
          <w:szCs w:val="28"/>
        </w:rPr>
        <w:t>альфа-</w:t>
      </w:r>
      <w:r>
        <w:rPr>
          <w:rFonts w:ascii="Times New Roman" w:hAnsi="Times New Roman" w:eastAsiaTheme="minorHAnsi"/>
          <w:sz w:val="28"/>
          <w:szCs w:val="28"/>
        </w:rPr>
        <w:t>пирролидиновалерофенона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CD2DBC" w:rsidP="00CD2DBC" w14:paraId="071701BF" w14:textId="5C188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>
        <w:rPr>
          <w:rFonts w:ascii="Times New Roman" w:hAnsi="Times New Roman" w:eastAsiaTheme="minorHAnsi"/>
          <w:sz w:val="28"/>
          <w:szCs w:val="28"/>
        </w:rPr>
        <w:t xml:space="preserve">акта N 938 от 13.08.2021 медицинского освидетельствования на состояние опьянения лица, по результатам которого у </w:t>
      </w:r>
      <w:r w:rsidR="00CC3111"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 w:rsidR="00CC31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установлено состояние опьянения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CD2DBC" w:rsidP="0093414D" w14:paraId="66675AF8" w14:textId="15CE5A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BC">
        <w:rPr>
          <w:rFonts w:ascii="Times New Roman" w:hAnsi="Times New Roman"/>
          <w:sz w:val="28"/>
          <w:szCs w:val="28"/>
        </w:rPr>
        <w:t xml:space="preserve">- справкой ГБУЗ РК «Раздольненская районная больница» от </w:t>
      </w:r>
      <w:r>
        <w:rPr>
          <w:rFonts w:ascii="Times New Roman" w:hAnsi="Times New Roman"/>
          <w:sz w:val="28"/>
          <w:szCs w:val="28"/>
        </w:rPr>
        <w:t>19</w:t>
      </w:r>
      <w:r w:rsidRPr="00CD2D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D2D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CD2DBC">
        <w:rPr>
          <w:rFonts w:ascii="Times New Roman" w:hAnsi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на учете у врача-нарколога, врача-психиатра не состоит;</w:t>
      </w:r>
    </w:p>
    <w:p w:rsidR="00CD2DBC" w:rsidP="00CD2DBC" w14:paraId="197E3C82" w14:textId="1AE3F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письменными объяснениями врача ГБУЗ РК «Раздольненская районная больница» Липатовой И.А. от 20.07.2022;</w:t>
      </w:r>
    </w:p>
    <w:p w:rsidR="00CD2DBC" w:rsidP="0093414D" w14:paraId="6082D265" w14:textId="42D314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Ляшок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от 20.07.2022;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8075D" w:rsidRPr="00EA16D1" w:rsidP="0088075D" w14:paraId="4F20B43E" w14:textId="3826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88075D" w:rsidRPr="00EA16D1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435A80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CC311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13C7C" w:rsidP="00D13C7C" w14:paraId="338888CB" w14:textId="3AA2CA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Ляшок</w:t>
      </w:r>
      <w:r>
        <w:rPr>
          <w:rFonts w:ascii="Times New Roman" w:hAnsi="Times New Roman"/>
          <w:b/>
          <w:sz w:val="28"/>
          <w:szCs w:val="28"/>
        </w:rPr>
        <w:t xml:space="preserve"> Вадима Сергеевича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 w:rsidR="0076504B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6.9 Кодекса Российской Федерации об административных правонарушениях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подвергнуть наказанию в виде административного ареста на срок 2 (два) суток.</w:t>
      </w:r>
    </w:p>
    <w:p w:rsidR="00CC3111" w:rsidP="00D13C7C" w14:paraId="01E137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Исчисляться срок административного ареста с 20.07.2022 с 17 часов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C3111" w:rsidP="00D13C7C" w14:paraId="1A0EF0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76504B" w:rsidRPr="00EA16D1" w:rsidP="00D13C7C" w14:paraId="7D3B656A" w14:textId="4B3822C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D13C7C">
        <w:rPr>
          <w:rFonts w:ascii="Times New Roman" w:hAnsi="Times New Roman"/>
          <w:b/>
          <w:sz w:val="28"/>
          <w:szCs w:val="28"/>
        </w:rPr>
        <w:t>Ляшок</w:t>
      </w:r>
      <w:r w:rsidR="00D13C7C">
        <w:rPr>
          <w:rFonts w:ascii="Times New Roman" w:hAnsi="Times New Roman"/>
          <w:b/>
          <w:sz w:val="28"/>
          <w:szCs w:val="28"/>
        </w:rPr>
        <w:t xml:space="preserve"> Вадима Сергеевича</w:t>
      </w:r>
      <w:r w:rsidRPr="00EA16D1" w:rsidR="00D13C7C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Pr="00D13C7C" w:rsidR="00D13C7C">
        <w:rPr>
          <w:rFonts w:ascii="Times New Roman" w:hAnsi="Times New Roman"/>
          <w:b/>
          <w:sz w:val="28"/>
          <w:szCs w:val="28"/>
        </w:rPr>
        <w:t>Ляшок</w:t>
      </w:r>
      <w:r w:rsidRPr="00D13C7C" w:rsidR="00D13C7C">
        <w:rPr>
          <w:rFonts w:ascii="Times New Roman" w:hAnsi="Times New Roman"/>
          <w:b/>
          <w:sz w:val="28"/>
          <w:szCs w:val="28"/>
        </w:rPr>
        <w:t xml:space="preserve"> В.С.,</w:t>
      </w:r>
      <w:r w:rsidRPr="00EA16D1" w:rsidR="00D13C7C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D13C7C" w:rsidR="00D13C7C">
        <w:rPr>
          <w:rFonts w:ascii="Times New Roman" w:hAnsi="Times New Roman"/>
          <w:b/>
          <w:sz w:val="28"/>
          <w:szCs w:val="28"/>
        </w:rPr>
        <w:t>Ляшок</w:t>
      </w:r>
      <w:r w:rsidRPr="00D13C7C" w:rsidR="00D13C7C">
        <w:rPr>
          <w:rFonts w:ascii="Times New Roman" w:hAnsi="Times New Roman"/>
          <w:b/>
          <w:sz w:val="28"/>
          <w:szCs w:val="28"/>
        </w:rPr>
        <w:t xml:space="preserve"> </w:t>
      </w:r>
      <w:r w:rsidR="00D13C7C">
        <w:rPr>
          <w:rFonts w:ascii="Times New Roman" w:hAnsi="Times New Roman"/>
          <w:b/>
          <w:sz w:val="28"/>
          <w:szCs w:val="28"/>
        </w:rPr>
        <w:t xml:space="preserve">В.С.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Pr="00D13C7C" w:rsidR="00D13C7C">
        <w:rPr>
          <w:rFonts w:ascii="Times New Roman" w:hAnsi="Times New Roman"/>
          <w:b/>
          <w:sz w:val="28"/>
          <w:szCs w:val="28"/>
        </w:rPr>
        <w:t>Ляшок</w:t>
      </w:r>
      <w:r w:rsidRPr="00D13C7C" w:rsidR="00D13C7C">
        <w:rPr>
          <w:rFonts w:ascii="Times New Roman" w:hAnsi="Times New Roman"/>
          <w:b/>
          <w:sz w:val="28"/>
          <w:szCs w:val="28"/>
        </w:rPr>
        <w:t xml:space="preserve"> </w:t>
      </w:r>
      <w:r w:rsidR="00D13C7C">
        <w:rPr>
          <w:rFonts w:ascii="Times New Roman" w:hAnsi="Times New Roman"/>
          <w:b/>
          <w:sz w:val="28"/>
          <w:szCs w:val="28"/>
        </w:rPr>
        <w:t xml:space="preserve">В.С.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EA16D1" w:rsidP="0076504B" w14:paraId="52DCC890" w14:textId="7838B0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D13C7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9171C9" w:rsidRPr="00EA16D1" w:rsidP="009171C9" w14:paraId="5BFA01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D13C7C" w14:paraId="211F0B6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996DAB">
      <w:pgSz w:w="11906" w:h="16838"/>
      <w:pgMar w:top="709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2C6E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44ECD"/>
    <w:rsid w:val="00264088"/>
    <w:rsid w:val="002737FF"/>
    <w:rsid w:val="00285297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72C4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3414D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E04E0"/>
    <w:rsid w:val="009F5FCD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3111"/>
    <w:rsid w:val="00CD2DBC"/>
    <w:rsid w:val="00CD3F78"/>
    <w:rsid w:val="00D0437B"/>
    <w:rsid w:val="00D13C7C"/>
    <w:rsid w:val="00D13F1C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46E8"/>
    <w:rsid w:val="00E40B74"/>
    <w:rsid w:val="00E44241"/>
    <w:rsid w:val="00E44775"/>
    <w:rsid w:val="00E50DA4"/>
    <w:rsid w:val="00E5321F"/>
    <w:rsid w:val="00E6544F"/>
    <w:rsid w:val="00E70DDC"/>
    <w:rsid w:val="00EA16D1"/>
    <w:rsid w:val="00EA6C0E"/>
    <w:rsid w:val="00EA794C"/>
    <w:rsid w:val="00EB0DD4"/>
    <w:rsid w:val="00ED75A8"/>
    <w:rsid w:val="00F05BE3"/>
    <w:rsid w:val="00F228CF"/>
    <w:rsid w:val="00F235EB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