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67104" w:rsidP="00415FC5" w14:paraId="00555A1B" w14:textId="576D5CE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067104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1188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36</w:t>
      </w:r>
    </w:p>
    <w:p w:rsidR="00300EE1" w:rsidRPr="00067104" w:rsidP="00415FC5" w14:paraId="5E3985AB" w14:textId="402D02F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067104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87</w:t>
      </w:r>
      <w:r w:rsidRPr="00067104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067104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06710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067104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067104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06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067104" w:rsidP="007F6E6B" w14:paraId="3A79DD05" w14:textId="69293C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067104" w:rsidR="006D54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067104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7104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06710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RPr="00067104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067104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67104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067104" w:rsidP="009C1CB6" w14:paraId="75B9625A" w14:textId="0B403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hAnsi="Times New Roman"/>
          <w:b/>
          <w:sz w:val="24"/>
          <w:szCs w:val="24"/>
        </w:rPr>
        <w:t>Селедцова</w:t>
      </w:r>
      <w:r w:rsidRPr="00067104">
        <w:rPr>
          <w:rFonts w:ascii="Times New Roman" w:hAnsi="Times New Roman"/>
          <w:b/>
          <w:sz w:val="24"/>
          <w:szCs w:val="24"/>
        </w:rPr>
        <w:t xml:space="preserve"> Александра Олеговича</w:t>
      </w:r>
      <w:r w:rsidRPr="00067104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9C1CB6">
        <w:rPr>
          <w:rFonts w:ascii="Times New Roman" w:hAnsi="Times New Roman"/>
          <w:bCs/>
          <w:sz w:val="24"/>
          <w:szCs w:val="24"/>
        </w:rPr>
        <w:t>«данные изъяты»</w:t>
      </w:r>
      <w:r w:rsidR="009C1CB6">
        <w:rPr>
          <w:rFonts w:ascii="Times New Roman" w:hAnsi="Times New Roman"/>
          <w:bCs/>
          <w:sz w:val="24"/>
          <w:szCs w:val="24"/>
        </w:rPr>
        <w:t xml:space="preserve"> </w:t>
      </w:r>
      <w:r w:rsidRPr="00067104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067104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067104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067104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67104" w:rsidRPr="00067104" w:rsidP="00EA08E8" w14:paraId="7D6CCBB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067104" w:rsidP="001056DB" w14:paraId="759BA8AD" w14:textId="18F0680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Республике Крым </w:t>
      </w:r>
      <w:r w:rsidR="009C1CB6">
        <w:rPr>
          <w:rFonts w:ascii="Times New Roman" w:hAnsi="Times New Roman"/>
          <w:bCs/>
          <w:sz w:val="24"/>
          <w:szCs w:val="24"/>
        </w:rPr>
        <w:t>«данные изъяты»</w:t>
      </w:r>
      <w:r w:rsidR="009C1CB6">
        <w:rPr>
          <w:rFonts w:ascii="Times New Roman" w:hAnsi="Times New Roman"/>
          <w:bCs/>
          <w:sz w:val="24"/>
          <w:szCs w:val="24"/>
        </w:rPr>
        <w:t xml:space="preserve"> 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067104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067104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D661B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067104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067104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067104" w:rsidP="00EA08E8" w14:paraId="6FA2E3D0" w14:textId="107C3D4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67104" w:rsidP="001056DB" w14:paraId="50566653" w14:textId="652091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067104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067104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067104" w:rsidP="00EA08E8" w14:paraId="4E244A2C" w14:textId="13FBB1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Селедцова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67104" w:rsidP="00EA08E8" w14:paraId="613E67FA" w14:textId="39E7A4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Селедцова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067104" w:rsidP="00EA08E8" w14:paraId="3227D489" w14:textId="092975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9C1CB6">
        <w:rPr>
          <w:rFonts w:ascii="Times New Roman" w:hAnsi="Times New Roman"/>
          <w:bCs/>
          <w:sz w:val="24"/>
          <w:szCs w:val="24"/>
        </w:rPr>
        <w:t>«данные изъяты»</w:t>
      </w:r>
      <w:r w:rsidRPr="00067104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067104"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67104"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067104" w:rsidP="00EA08E8" w14:paraId="3D116921" w14:textId="075F09B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="009C1CB6">
        <w:rPr>
          <w:rFonts w:ascii="Times New Roman" w:hAnsi="Times New Roman"/>
          <w:bCs/>
          <w:sz w:val="24"/>
          <w:szCs w:val="24"/>
        </w:rPr>
        <w:t>«данные изъяты»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от 19.03.2025 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Селедцов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067104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067104" w:rsidR="001D66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067104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7104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067104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67104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F37D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67104" w:rsidR="006D54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067104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067104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067104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67104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Pr="00067104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067104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067104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067104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67104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6710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314B55" w:rsidRPr="00067104" w:rsidP="00EA08E8" w14:paraId="4EBDA435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067104" w:rsidP="00EA08E8" w14:paraId="0E249AB8" w14:textId="04872C1D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067104">
        <w:rPr>
          <w:rFonts w:ascii="Times New Roman" w:hAnsi="Times New Roman"/>
          <w:b/>
          <w:sz w:val="24"/>
          <w:szCs w:val="24"/>
        </w:rPr>
        <w:t>Селедцова</w:t>
      </w:r>
      <w:r w:rsidRPr="00067104">
        <w:rPr>
          <w:rFonts w:ascii="Times New Roman" w:hAnsi="Times New Roman"/>
          <w:b/>
          <w:sz w:val="24"/>
          <w:szCs w:val="24"/>
        </w:rPr>
        <w:t xml:space="preserve"> Александра Олеговича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C1CB6">
        <w:rPr>
          <w:rFonts w:ascii="Times New Roman" w:hAnsi="Times New Roman"/>
          <w:bCs/>
          <w:sz w:val="24"/>
          <w:szCs w:val="24"/>
        </w:rPr>
        <w:t>«данные изъяты»</w:t>
      </w:r>
      <w:r w:rsidRPr="00067104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0671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067104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067104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67104" w:rsidR="006D3065">
        <w:rPr>
          <w:rFonts w:ascii="Times New Roman" w:hAnsi="Times New Roman"/>
          <w:sz w:val="24"/>
          <w:szCs w:val="24"/>
        </w:rPr>
        <w:t>ему</w:t>
      </w:r>
      <w:r w:rsidRPr="00067104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067104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067104" w:rsidR="001D661B">
        <w:rPr>
          <w:rFonts w:ascii="Times New Roman" w:hAnsi="Times New Roman"/>
          <w:sz w:val="24"/>
          <w:szCs w:val="24"/>
        </w:rPr>
        <w:t>1</w:t>
      </w:r>
      <w:r w:rsidRPr="00067104" w:rsidR="00F37D21">
        <w:rPr>
          <w:rFonts w:ascii="Times New Roman" w:hAnsi="Times New Roman"/>
          <w:sz w:val="24"/>
          <w:szCs w:val="24"/>
        </w:rPr>
        <w:t xml:space="preserve"> </w:t>
      </w:r>
      <w:r w:rsidRPr="00067104" w:rsidR="00DE01AE">
        <w:rPr>
          <w:rFonts w:ascii="Times New Roman" w:hAnsi="Times New Roman"/>
          <w:sz w:val="24"/>
          <w:szCs w:val="24"/>
        </w:rPr>
        <w:t>000</w:t>
      </w:r>
      <w:r w:rsidRPr="00067104">
        <w:rPr>
          <w:rFonts w:ascii="Times New Roman" w:hAnsi="Times New Roman"/>
          <w:sz w:val="24"/>
          <w:szCs w:val="24"/>
        </w:rPr>
        <w:t xml:space="preserve"> (</w:t>
      </w:r>
      <w:r w:rsidRPr="00067104" w:rsidR="006A107E">
        <w:rPr>
          <w:rFonts w:ascii="Times New Roman" w:hAnsi="Times New Roman"/>
          <w:sz w:val="24"/>
          <w:szCs w:val="24"/>
        </w:rPr>
        <w:t>одна</w:t>
      </w:r>
      <w:r w:rsidRPr="00067104" w:rsidR="00A91F57">
        <w:rPr>
          <w:rFonts w:ascii="Times New Roman" w:hAnsi="Times New Roman"/>
          <w:sz w:val="24"/>
          <w:szCs w:val="24"/>
        </w:rPr>
        <w:t xml:space="preserve"> тысяч</w:t>
      </w:r>
      <w:r w:rsidRPr="00067104" w:rsidR="006A107E">
        <w:rPr>
          <w:rFonts w:ascii="Times New Roman" w:hAnsi="Times New Roman"/>
          <w:sz w:val="24"/>
          <w:szCs w:val="24"/>
        </w:rPr>
        <w:t>а</w:t>
      </w:r>
      <w:r w:rsidRPr="00067104">
        <w:rPr>
          <w:rFonts w:ascii="Times New Roman" w:hAnsi="Times New Roman"/>
          <w:sz w:val="24"/>
          <w:szCs w:val="24"/>
        </w:rPr>
        <w:t>) рублей.</w:t>
      </w:r>
    </w:p>
    <w:p w:rsidR="0013195D" w:rsidRPr="00067104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RPr="00067104" w:rsidP="00EA08E8" w14:paraId="7C9852B4" w14:textId="3B4B55D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 xml:space="preserve">00;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КБК 828 1 16 01203 01 0025 140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067104"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067104" w:rsidR="000671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87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>0410760300695002872520115</w:t>
      </w:r>
      <w:r w:rsidRPr="00067104" w:rsidR="006E2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67104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67104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067104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67104" w:rsidP="00EA08E8" w14:paraId="1BF235E4" w14:textId="521E3C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67104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067104" w:rsidR="0006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7104" w:rsidR="00067104">
        <w:rPr>
          <w:rFonts w:ascii="Times New Roman" w:eastAsia="Times New Roman" w:hAnsi="Times New Roman"/>
          <w:iCs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0671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067104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067104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067104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067104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67104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4B55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558E7"/>
    <w:rsid w:val="00671D3A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E2A33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1CB6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01AE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7D21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35DD-B1C7-49AE-9CF4-81126FF6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