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10491" w:rsidP="00415FC5" w14:paraId="04E0458B" w14:textId="75F9925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450CA">
        <w:rPr>
          <w:rFonts w:ascii="Times New Roman" w:eastAsia="Times New Roman" w:hAnsi="Times New Roman"/>
          <w:sz w:val="28"/>
          <w:szCs w:val="28"/>
          <w:lang w:val="uk-UA" w:eastAsia="ru-RU"/>
        </w:rPr>
        <w:t>289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A10491" w:rsidR="001B2291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A1049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10491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10491" w:rsidP="006C7CD2" w14:paraId="3C7FA74F" w14:textId="42F09B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049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10491" w:rsidP="00A10491" w14:paraId="08425F37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A1049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10491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1049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A10491" w:rsidP="00415FC5" w14:paraId="63562F61" w14:textId="763122E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Косцова</w:t>
      </w:r>
      <w:r>
        <w:rPr>
          <w:rFonts w:ascii="Times New Roman" w:hAnsi="Times New Roman"/>
          <w:b/>
          <w:sz w:val="28"/>
          <w:szCs w:val="28"/>
        </w:rPr>
        <w:t xml:space="preserve"> Михаила Игоревича</w:t>
      </w:r>
      <w:r w:rsidRPr="00A10491">
        <w:rPr>
          <w:rFonts w:ascii="Times New Roman" w:hAnsi="Times New Roman"/>
          <w:b/>
          <w:sz w:val="28"/>
          <w:szCs w:val="28"/>
        </w:rPr>
        <w:t xml:space="preserve">, </w:t>
      </w:r>
      <w:r w:rsidR="00F00D01">
        <w:rPr>
          <w:rFonts w:ascii="Times New Roman" w:hAnsi="Times New Roman"/>
          <w:sz w:val="28"/>
          <w:szCs w:val="28"/>
        </w:rPr>
        <w:t xml:space="preserve">«данные изъяты» </w:t>
      </w:r>
      <w:r w:rsidRPr="00A10491">
        <w:rPr>
          <w:rFonts w:ascii="Times New Roman" w:hAnsi="Times New Roman"/>
          <w:sz w:val="28"/>
          <w:szCs w:val="28"/>
        </w:rPr>
        <w:t xml:space="preserve">года рождения, </w:t>
      </w:r>
      <w:r w:rsidRPr="00A10491" w:rsidR="005F605F">
        <w:rPr>
          <w:rFonts w:ascii="Times New Roman" w:hAnsi="Times New Roman"/>
          <w:sz w:val="28"/>
          <w:szCs w:val="28"/>
        </w:rPr>
        <w:t xml:space="preserve">уроженца </w:t>
      </w:r>
      <w:r w:rsidRPr="00A10491" w:rsidR="0000725E">
        <w:rPr>
          <w:rFonts w:ascii="Times New Roman" w:hAnsi="Times New Roman"/>
          <w:sz w:val="28"/>
          <w:szCs w:val="28"/>
        </w:rPr>
        <w:t xml:space="preserve">                                </w:t>
      </w:r>
      <w:r w:rsidR="00F00D01">
        <w:rPr>
          <w:rFonts w:ascii="Times New Roman" w:hAnsi="Times New Roman"/>
          <w:sz w:val="28"/>
          <w:szCs w:val="28"/>
        </w:rPr>
        <w:t>«данные изъяты»</w:t>
      </w:r>
      <w:r w:rsidR="00880B95">
        <w:rPr>
          <w:rFonts w:ascii="Times New Roman" w:hAnsi="Times New Roman"/>
          <w:sz w:val="28"/>
          <w:szCs w:val="28"/>
        </w:rPr>
        <w:t xml:space="preserve">, </w:t>
      </w:r>
      <w:r w:rsidRPr="00A10491">
        <w:rPr>
          <w:rFonts w:ascii="Times New Roman" w:hAnsi="Times New Roman"/>
          <w:sz w:val="28"/>
          <w:szCs w:val="28"/>
        </w:rPr>
        <w:t>граждан</w:t>
      </w:r>
      <w:r w:rsidRPr="00A10491" w:rsidR="005F605F">
        <w:rPr>
          <w:rFonts w:ascii="Times New Roman" w:hAnsi="Times New Roman"/>
          <w:sz w:val="28"/>
          <w:szCs w:val="28"/>
        </w:rPr>
        <w:t>ина</w:t>
      </w:r>
      <w:r w:rsidRPr="00A10491">
        <w:rPr>
          <w:rFonts w:ascii="Times New Roman" w:hAnsi="Times New Roman"/>
          <w:sz w:val="28"/>
          <w:szCs w:val="28"/>
        </w:rPr>
        <w:t xml:space="preserve"> Российской Феде</w:t>
      </w:r>
      <w:r w:rsidRPr="00A10491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A10491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A10491" w:rsidR="005F605F">
        <w:rPr>
          <w:rFonts w:ascii="Times New Roman" w:hAnsi="Times New Roman"/>
          <w:sz w:val="28"/>
          <w:szCs w:val="28"/>
        </w:rPr>
        <w:t>гося</w:t>
      </w:r>
      <w:r w:rsidRPr="00A10491">
        <w:rPr>
          <w:rFonts w:ascii="Times New Roman" w:hAnsi="Times New Roman"/>
          <w:sz w:val="28"/>
          <w:szCs w:val="28"/>
        </w:rPr>
        <w:t xml:space="preserve">, </w:t>
      </w:r>
      <w:r w:rsidRPr="00A10491" w:rsidR="004820F7">
        <w:rPr>
          <w:rFonts w:ascii="Times New Roman" w:hAnsi="Times New Roman"/>
          <w:sz w:val="28"/>
          <w:szCs w:val="28"/>
        </w:rPr>
        <w:t>не работающего,</w:t>
      </w:r>
      <w:r w:rsidRPr="00A10491" w:rsidR="00530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женат</w:t>
      </w:r>
      <w:r w:rsidR="00880B95">
        <w:rPr>
          <w:rFonts w:ascii="Times New Roman" w:hAnsi="Times New Roman"/>
          <w:sz w:val="28"/>
          <w:szCs w:val="28"/>
        </w:rPr>
        <w:t>ого</w:t>
      </w:r>
      <w:r w:rsidRPr="00A10491" w:rsidR="00530A2F">
        <w:rPr>
          <w:rFonts w:ascii="Times New Roman" w:hAnsi="Times New Roman"/>
          <w:sz w:val="28"/>
          <w:szCs w:val="28"/>
        </w:rPr>
        <w:t>,</w:t>
      </w:r>
      <w:r w:rsidRPr="00A10491" w:rsidR="00E70DDC">
        <w:rPr>
          <w:rFonts w:ascii="Times New Roman" w:hAnsi="Times New Roman"/>
          <w:sz w:val="28"/>
          <w:szCs w:val="28"/>
        </w:rPr>
        <w:t xml:space="preserve"> </w:t>
      </w:r>
      <w:r w:rsidR="005A0054">
        <w:rPr>
          <w:rFonts w:ascii="Times New Roman" w:hAnsi="Times New Roman"/>
          <w:sz w:val="28"/>
          <w:szCs w:val="28"/>
        </w:rPr>
        <w:t xml:space="preserve">имеющего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10491" w:rsidR="001B2291">
        <w:rPr>
          <w:rFonts w:ascii="Times New Roman" w:hAnsi="Times New Roman"/>
          <w:sz w:val="28"/>
          <w:szCs w:val="28"/>
        </w:rPr>
        <w:t>иждивен</w:t>
      </w:r>
      <w:r>
        <w:rPr>
          <w:rFonts w:ascii="Times New Roman" w:hAnsi="Times New Roman"/>
          <w:sz w:val="28"/>
          <w:szCs w:val="28"/>
        </w:rPr>
        <w:t>ии</w:t>
      </w:r>
      <w:r w:rsidR="005A0054">
        <w:rPr>
          <w:rFonts w:ascii="Times New Roman" w:hAnsi="Times New Roman"/>
          <w:sz w:val="28"/>
          <w:szCs w:val="28"/>
        </w:rPr>
        <w:t xml:space="preserve"> 1 малолетнего ребенка</w:t>
      </w:r>
      <w:r w:rsidRPr="00A10491" w:rsidR="00E70DDC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A10491" w:rsidR="00C30BD3">
        <w:rPr>
          <w:rFonts w:ascii="Times New Roman" w:hAnsi="Times New Roman"/>
          <w:sz w:val="28"/>
          <w:szCs w:val="28"/>
        </w:rPr>
        <w:t xml:space="preserve">по адресу: </w:t>
      </w:r>
      <w:r w:rsidR="00F00D01">
        <w:rPr>
          <w:rFonts w:ascii="Times New Roman" w:hAnsi="Times New Roman"/>
          <w:sz w:val="28"/>
          <w:szCs w:val="28"/>
        </w:rPr>
        <w:t>«данные изъяты»</w:t>
      </w:r>
      <w:r w:rsidRPr="00A10491" w:rsidR="00C30B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фактически проживающего по адресу: </w:t>
      </w:r>
      <w:r w:rsidR="00F00D0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A10491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A10491" w:rsidP="00415FC5" w14:paraId="7C6489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10491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A10491" w:rsidP="00415FC5" w14:paraId="00F180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87D" w:rsidP="00BB5A09" w14:paraId="70D5BE3C" w14:textId="5821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3D75D8">
        <w:rPr>
          <w:rFonts w:ascii="Times New Roman" w:eastAsia="Times New Roman" w:hAnsi="Times New Roman"/>
          <w:sz w:val="28"/>
          <w:szCs w:val="28"/>
          <w:lang w:eastAsia="ru-RU"/>
        </w:rPr>
        <w:t>Косцов М.И.</w:t>
      </w:r>
      <w:r w:rsidR="00290920">
        <w:rPr>
          <w:rFonts w:ascii="Times New Roman" w:hAnsi="Times New Roman"/>
          <w:sz w:val="28"/>
          <w:szCs w:val="28"/>
        </w:rPr>
        <w:t xml:space="preserve"> в приемном отделении ГБУЗ РК «</w:t>
      </w:r>
      <w:r w:rsidR="003D75D8">
        <w:rPr>
          <w:rFonts w:ascii="Times New Roman" w:hAnsi="Times New Roman"/>
          <w:sz w:val="28"/>
          <w:szCs w:val="28"/>
        </w:rPr>
        <w:t>Раздольненская</w:t>
      </w:r>
      <w:r w:rsidR="00290920">
        <w:rPr>
          <w:rFonts w:ascii="Times New Roman" w:hAnsi="Times New Roman"/>
          <w:sz w:val="28"/>
          <w:szCs w:val="28"/>
        </w:rPr>
        <w:t xml:space="preserve"> </w:t>
      </w:r>
      <w:r w:rsidRPr="0086287D" w:rsidR="00290920">
        <w:rPr>
          <w:rFonts w:ascii="Times New Roman" w:hAnsi="Times New Roman"/>
          <w:sz w:val="28"/>
          <w:szCs w:val="28"/>
        </w:rPr>
        <w:t>районная больница» по адресу</w:t>
      </w:r>
      <w:r w:rsidRPr="0086287D" w:rsidR="00E70DDC">
        <w:rPr>
          <w:rFonts w:ascii="Times New Roman" w:hAnsi="Times New Roman"/>
          <w:sz w:val="28"/>
          <w:szCs w:val="28"/>
        </w:rPr>
        <w:t xml:space="preserve">: </w:t>
      </w:r>
      <w:r w:rsidRPr="0086287D" w:rsidR="001B2291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Pr="0086287D" w:rsidR="00290920">
        <w:rPr>
          <w:rFonts w:ascii="Times New Roman" w:hAnsi="Times New Roman"/>
          <w:sz w:val="28"/>
          <w:szCs w:val="28"/>
        </w:rPr>
        <w:t>пгт</w:t>
      </w:r>
      <w:r w:rsidRPr="0086287D" w:rsidR="001B2291">
        <w:rPr>
          <w:rFonts w:ascii="Times New Roman" w:hAnsi="Times New Roman"/>
          <w:sz w:val="28"/>
          <w:szCs w:val="28"/>
        </w:rPr>
        <w:t xml:space="preserve">. </w:t>
      </w:r>
      <w:r w:rsidRPr="0086287D" w:rsidR="00290920">
        <w:rPr>
          <w:rFonts w:ascii="Times New Roman" w:hAnsi="Times New Roman"/>
          <w:sz w:val="28"/>
          <w:szCs w:val="28"/>
        </w:rPr>
        <w:t>Раздольное</w:t>
      </w:r>
      <w:r w:rsidRPr="0086287D" w:rsidR="001B2291">
        <w:rPr>
          <w:rFonts w:ascii="Times New Roman" w:hAnsi="Times New Roman"/>
          <w:sz w:val="28"/>
          <w:szCs w:val="28"/>
        </w:rPr>
        <w:t xml:space="preserve">, ул. </w:t>
      </w:r>
      <w:r w:rsidRPr="0086287D" w:rsidR="00290920">
        <w:rPr>
          <w:rFonts w:ascii="Times New Roman" w:hAnsi="Times New Roman"/>
          <w:sz w:val="28"/>
          <w:szCs w:val="28"/>
        </w:rPr>
        <w:t>Ленина</w:t>
      </w:r>
      <w:r w:rsidRPr="0086287D" w:rsidR="001B2291">
        <w:rPr>
          <w:rFonts w:ascii="Times New Roman" w:hAnsi="Times New Roman"/>
          <w:sz w:val="28"/>
          <w:szCs w:val="28"/>
        </w:rPr>
        <w:t xml:space="preserve">, д. </w:t>
      </w:r>
      <w:r w:rsidRPr="0086287D" w:rsidR="00290920">
        <w:rPr>
          <w:rFonts w:ascii="Times New Roman" w:hAnsi="Times New Roman"/>
          <w:sz w:val="28"/>
          <w:szCs w:val="28"/>
        </w:rPr>
        <w:t>15</w:t>
      </w:r>
      <w:r w:rsidRPr="0086287D" w:rsidR="00E70DDC">
        <w:rPr>
          <w:rFonts w:ascii="Times New Roman" w:hAnsi="Times New Roman"/>
          <w:sz w:val="28"/>
          <w:szCs w:val="28"/>
        </w:rPr>
        <w:t xml:space="preserve">, </w:t>
      </w:r>
      <w:r w:rsidRPr="0086287D">
        <w:rPr>
          <w:rFonts w:ascii="Times New Roman" w:hAnsi="Times New Roman"/>
          <w:sz w:val="28"/>
          <w:szCs w:val="28"/>
        </w:rPr>
        <w:t>на основании направления на освидетельствование</w:t>
      </w:r>
      <w:r w:rsidR="003D75D8">
        <w:rPr>
          <w:rFonts w:ascii="Times New Roman" w:hAnsi="Times New Roman"/>
          <w:sz w:val="28"/>
          <w:szCs w:val="28"/>
        </w:rPr>
        <w:t xml:space="preserve"> от 23.07.2019 года</w:t>
      </w:r>
      <w:r w:rsidRPr="0086287D">
        <w:rPr>
          <w:rFonts w:ascii="Times New Roman" w:hAnsi="Times New Roman"/>
          <w:sz w:val="28"/>
          <w:szCs w:val="28"/>
        </w:rPr>
        <w:t>, прошел медицинское освидетельствование на состояние опьянения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287D">
        <w:rPr>
          <w:rFonts w:ascii="Times New Roman" w:hAnsi="Times New Roman"/>
          <w:sz w:val="28"/>
          <w:szCs w:val="28"/>
        </w:rPr>
        <w:t xml:space="preserve">Согласно справки о результатах химико-токсикологического исследования </w:t>
      </w:r>
      <w:r>
        <w:rPr>
          <w:rFonts w:ascii="Times New Roman" w:hAnsi="Times New Roman"/>
          <w:sz w:val="28"/>
          <w:szCs w:val="28"/>
        </w:rPr>
        <w:t>№ 2625</w:t>
      </w:r>
      <w:r w:rsidRPr="0086287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86287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6287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86287D">
        <w:rPr>
          <w:rFonts w:ascii="Times New Roman" w:hAnsi="Times New Roman"/>
          <w:sz w:val="28"/>
          <w:szCs w:val="28"/>
        </w:rPr>
        <w:t xml:space="preserve"> года в биологическом объекте (моче) код №</w:t>
      </w:r>
      <w:r>
        <w:rPr>
          <w:rFonts w:ascii="Times New Roman" w:hAnsi="Times New Roman"/>
          <w:sz w:val="28"/>
          <w:szCs w:val="28"/>
        </w:rPr>
        <w:t xml:space="preserve"> 75</w:t>
      </w:r>
      <w:r w:rsidR="006B32D6">
        <w:rPr>
          <w:rFonts w:ascii="Times New Roman" w:hAnsi="Times New Roman"/>
          <w:sz w:val="28"/>
          <w:szCs w:val="28"/>
        </w:rPr>
        <w:t xml:space="preserve"> у</w:t>
      </w:r>
      <w:r w:rsidRPr="0086287D">
        <w:rPr>
          <w:rFonts w:ascii="Times New Roman" w:hAnsi="Times New Roman"/>
          <w:sz w:val="28"/>
          <w:szCs w:val="28"/>
        </w:rPr>
        <w:t xml:space="preserve"> </w:t>
      </w:r>
      <w:r w:rsidRPr="0086287D">
        <w:rPr>
          <w:rFonts w:ascii="Times New Roman" w:hAnsi="Times New Roman"/>
          <w:sz w:val="28"/>
          <w:szCs w:val="28"/>
        </w:rPr>
        <w:t>Косцова</w:t>
      </w:r>
      <w:r w:rsidRPr="00862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М.И. </w:t>
      </w:r>
      <w:r w:rsidRPr="0086287D">
        <w:rPr>
          <w:rFonts w:ascii="Times New Roman" w:hAnsi="Times New Roman"/>
          <w:sz w:val="28"/>
          <w:szCs w:val="28"/>
        </w:rPr>
        <w:t>обнаружен</w:t>
      </w:r>
      <w:r>
        <w:rPr>
          <w:rFonts w:ascii="Times New Roman" w:hAnsi="Times New Roman"/>
          <w:sz w:val="28"/>
          <w:szCs w:val="28"/>
        </w:rPr>
        <w:t>а 11-нор-</w:t>
      </w:r>
      <w:r w:rsidR="009F52C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-9-</w:t>
      </w:r>
      <w:r w:rsidRPr="00F91961" w:rsidR="00F91961">
        <w:t xml:space="preserve"> </w:t>
      </w:r>
      <w:r w:rsidRPr="00F91961" w:rsidR="00F91961">
        <w:rPr>
          <w:rFonts w:ascii="Times New Roman" w:hAnsi="Times New Roman"/>
          <w:sz w:val="28"/>
          <w:szCs w:val="28"/>
        </w:rPr>
        <w:t xml:space="preserve">тетрагидроканнабиноловая </w:t>
      </w:r>
      <w:r>
        <w:rPr>
          <w:rFonts w:ascii="Times New Roman" w:hAnsi="Times New Roman"/>
          <w:sz w:val="28"/>
          <w:szCs w:val="28"/>
        </w:rPr>
        <w:t>кислота</w:t>
      </w:r>
      <w:r w:rsidRPr="0086287D">
        <w:rPr>
          <w:rFonts w:ascii="Times New Roman" w:hAnsi="Times New Roman"/>
          <w:sz w:val="28"/>
          <w:szCs w:val="28"/>
        </w:rPr>
        <w:t xml:space="preserve"> 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</w:t>
      </w:r>
      <w:r w:rsidR="00BB5A09">
        <w:rPr>
          <w:rFonts w:ascii="Times New Roman" w:hAnsi="Times New Roman"/>
          <w:sz w:val="28"/>
          <w:szCs w:val="28"/>
        </w:rPr>
        <w:t xml:space="preserve"> Таким образом,</w:t>
      </w:r>
      <w:r w:rsidRPr="00BB5A09" w:rsidR="00BB5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5A09">
        <w:rPr>
          <w:rFonts w:ascii="Times New Roman" w:eastAsia="Times New Roman" w:hAnsi="Times New Roman"/>
          <w:sz w:val="28"/>
          <w:szCs w:val="28"/>
          <w:lang w:eastAsia="ru-RU"/>
        </w:rPr>
        <w:t xml:space="preserve">Косцов М.И. совершил административное правонарушение, предусмотренное </w:t>
      </w:r>
      <w:r w:rsidRPr="00A10491" w:rsidR="00BB5A09">
        <w:rPr>
          <w:rFonts w:ascii="Times New Roman" w:eastAsia="Times New Roman" w:hAnsi="Times New Roman"/>
          <w:sz w:val="28"/>
          <w:szCs w:val="28"/>
          <w:lang w:eastAsia="ru-RU"/>
        </w:rPr>
        <w:t>ч. 1 ст. 6.9 КоАП РФ</w:t>
      </w:r>
      <w:r w:rsidR="00BB5A09">
        <w:rPr>
          <w:rFonts w:ascii="Times New Roman" w:eastAsia="Times New Roman" w:hAnsi="Times New Roman"/>
          <w:sz w:val="28"/>
          <w:szCs w:val="28"/>
          <w:lang w:eastAsia="ru-RU"/>
        </w:rPr>
        <w:t>, а именно:</w:t>
      </w:r>
      <w:r w:rsidR="00BB5A09">
        <w:rPr>
          <w:rFonts w:ascii="Times New Roman" w:hAnsi="Times New Roman" w:eastAsiaTheme="minorHAnsi"/>
          <w:sz w:val="28"/>
          <w:szCs w:val="28"/>
        </w:rPr>
        <w:t xml:space="preserve"> потребление наркотических средств или психотропных веществ без назначения врача.</w:t>
      </w:r>
    </w:p>
    <w:p w:rsidR="008C396A" w:rsidRPr="007B3950" w:rsidP="0092471F" w14:paraId="0874544E" w14:textId="77B99B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Косцов М.И. его защитник Кириченко П.Г. вину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 в совершении правонарушения не признали, пояснив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что в связи с направлением </w:t>
      </w:r>
      <w:r w:rsidR="009C450D">
        <w:rPr>
          <w:rFonts w:ascii="Times New Roman" w:eastAsia="Times New Roman" w:hAnsi="Times New Roman"/>
          <w:sz w:val="28"/>
          <w:szCs w:val="28"/>
          <w:lang w:eastAsia="zh-CN"/>
        </w:rPr>
        <w:t>его на медицинское освидетельствование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 xml:space="preserve"> на состояние опьянения</w:t>
      </w:r>
      <w:r w:rsidR="009C450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>инспектор</w:t>
      </w:r>
      <w:r w:rsidR="00AD0DEB">
        <w:rPr>
          <w:rFonts w:ascii="Times New Roman" w:eastAsia="Times New Roman" w:hAnsi="Times New Roman"/>
          <w:sz w:val="28"/>
          <w:szCs w:val="28"/>
          <w:lang w:eastAsia="zh-CN"/>
        </w:rPr>
        <w:t>ом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 ОГИБДД ОМВД России по Раздольненскому району Голиков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 Д.В.</w:t>
      </w:r>
      <w:r w:rsidR="00AD0DEB">
        <w:rPr>
          <w:rFonts w:ascii="Times New Roman" w:eastAsia="Times New Roman" w:hAnsi="Times New Roman"/>
          <w:sz w:val="28"/>
          <w:szCs w:val="28"/>
          <w:lang w:eastAsia="zh-CN"/>
        </w:rPr>
        <w:t>, он 23</w:t>
      </w:r>
      <w:r w:rsidRPr="00AD0DEB"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>июля 2019 года</w:t>
      </w:r>
      <w:r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 он совместно с инспектором прибыл в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>ГУБЗ РК «Раздольненская районная больница»</w:t>
      </w:r>
      <w:r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. Далее в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больнице </w:t>
      </w:r>
      <w:r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у него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отобрали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>биопробы</w:t>
      </w:r>
      <w:r w:rsidR="00C74D37">
        <w:rPr>
          <w:rFonts w:ascii="Times New Roman" w:eastAsia="Times New Roman" w:hAnsi="Times New Roman"/>
          <w:sz w:val="28"/>
          <w:szCs w:val="28"/>
          <w:lang w:eastAsia="zh-CN"/>
        </w:rPr>
        <w:t xml:space="preserve">: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>мочу</w:t>
      </w:r>
      <w:r w:rsidR="00AD0DEB">
        <w:rPr>
          <w:rFonts w:ascii="Times New Roman" w:eastAsia="Times New Roman" w:hAnsi="Times New Roman"/>
          <w:sz w:val="28"/>
          <w:szCs w:val="28"/>
          <w:lang w:eastAsia="zh-CN"/>
        </w:rPr>
        <w:t xml:space="preserve"> и кровь</w:t>
      </w:r>
      <w:r w:rsidR="00C74D37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7B3950" w:rsidR="00AD0DEB">
        <w:rPr>
          <w:rFonts w:ascii="Times New Roman" w:eastAsia="Times New Roman" w:hAnsi="Times New Roman"/>
          <w:sz w:val="28"/>
          <w:szCs w:val="28"/>
          <w:lang w:eastAsia="zh-CN"/>
        </w:rPr>
        <w:t>и сообщили, что о результатах освидетельствования дополнительно сообщат.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Спустя примерно месяц 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>сотрудником ОМВД России по Раздольненскому району в отношении него был составлен протокол об административном правонарушении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по ч. 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ст. </w:t>
      </w:r>
      <w:r w:rsidR="0092471F">
        <w:rPr>
          <w:rFonts w:ascii="Times New Roman" w:eastAsia="Times New Roman" w:hAnsi="Times New Roman"/>
          <w:sz w:val="28"/>
          <w:szCs w:val="28"/>
          <w:lang w:eastAsia="zh-CN"/>
        </w:rPr>
        <w:t>6.9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</w:t>
      </w:r>
      <w:r w:rsidRPr="007B3950" w:rsidR="00952BCD">
        <w:rPr>
          <w:rFonts w:ascii="Times New Roman" w:eastAsia="Times New Roman" w:hAnsi="Times New Roman"/>
          <w:sz w:val="28"/>
          <w:szCs w:val="28"/>
          <w:lang w:eastAsia="zh-CN"/>
        </w:rPr>
        <w:t>РФ</w:t>
      </w:r>
      <w:r w:rsidR="00952BCD">
        <w:rPr>
          <w:rFonts w:ascii="Times New Roman" w:eastAsia="Times New Roman" w:hAnsi="Times New Roman"/>
          <w:sz w:val="28"/>
          <w:szCs w:val="28"/>
          <w:lang w:eastAsia="zh-CN"/>
        </w:rPr>
        <w:t xml:space="preserve"> ввиду того, что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в его анализах были обнаружены наркотические вещества. </w:t>
      </w:r>
    </w:p>
    <w:p w:rsidR="00952CA5" w:rsidP="00952CA5" w14:paraId="002941B3" w14:textId="78C1D1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Также пояснили</w:t>
      </w:r>
      <w:r w:rsidRPr="007B3950" w:rsidR="008C396A">
        <w:rPr>
          <w:rFonts w:ascii="Times New Roman" w:eastAsia="Times New Roman" w:hAnsi="Times New Roman"/>
          <w:sz w:val="28"/>
          <w:szCs w:val="28"/>
          <w:lang w:eastAsia="zh-CN"/>
        </w:rPr>
        <w:t xml:space="preserve">, что откуда в анализах </w:t>
      </w:r>
      <w:r w:rsidRPr="007B3950" w:rsidR="008C396A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 w:rsidR="008C396A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появились наркотические вещества </w:t>
      </w:r>
      <w:r w:rsidRPr="007B3950" w:rsidR="008C396A">
        <w:rPr>
          <w:rFonts w:ascii="Times New Roman" w:eastAsia="Times New Roman" w:hAnsi="Times New Roman"/>
          <w:sz w:val="28"/>
          <w:szCs w:val="28"/>
          <w:lang w:eastAsia="zh-CN"/>
        </w:rPr>
        <w:t>Косцов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7B3950" w:rsidR="008C396A">
        <w:rPr>
          <w:rFonts w:ascii="Times New Roman" w:eastAsia="Times New Roman" w:hAnsi="Times New Roman"/>
          <w:sz w:val="28"/>
          <w:szCs w:val="28"/>
          <w:lang w:eastAsia="zh-CN"/>
        </w:rPr>
        <w:t xml:space="preserve"> М.</w:t>
      </w:r>
      <w:r w:rsidRPr="007B3950" w:rsidR="008C396A">
        <w:rPr>
          <w:rFonts w:ascii="Times New Roman" w:eastAsia="Times New Roman" w:hAnsi="Times New Roman"/>
          <w:sz w:val="28"/>
          <w:szCs w:val="28"/>
          <w:lang w:eastAsia="zh-CN"/>
        </w:rPr>
        <w:t xml:space="preserve">И. не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известно</w:t>
      </w:r>
      <w:r w:rsidRPr="007B3950" w:rsidR="008C396A">
        <w:rPr>
          <w:rFonts w:ascii="Times New Roman" w:eastAsia="Times New Roman" w:hAnsi="Times New Roman"/>
          <w:sz w:val="28"/>
          <w:szCs w:val="28"/>
          <w:lang w:eastAsia="zh-CN"/>
        </w:rPr>
        <w:t xml:space="preserve">, ранее наркотические вещества </w:t>
      </w:r>
      <w:r w:rsidR="00001FF1">
        <w:rPr>
          <w:rFonts w:ascii="Times New Roman" w:eastAsia="Times New Roman" w:hAnsi="Times New Roman"/>
          <w:sz w:val="28"/>
          <w:szCs w:val="28"/>
          <w:lang w:eastAsia="zh-CN"/>
        </w:rPr>
        <w:t xml:space="preserve">Косцов М.И. </w:t>
      </w:r>
      <w:r w:rsidRPr="007B3950" w:rsidR="008C396A">
        <w:rPr>
          <w:rFonts w:ascii="Times New Roman" w:eastAsia="Times New Roman" w:hAnsi="Times New Roman"/>
          <w:sz w:val="28"/>
          <w:szCs w:val="28"/>
          <w:lang w:eastAsia="zh-CN"/>
        </w:rPr>
        <w:t>не употреблял,</w:t>
      </w:r>
      <w:r w:rsidR="00001FF1">
        <w:rPr>
          <w:rFonts w:ascii="Times New Roman" w:eastAsia="Times New Roman" w:hAnsi="Times New Roman"/>
          <w:sz w:val="28"/>
          <w:szCs w:val="28"/>
          <w:lang w:eastAsia="zh-CN"/>
        </w:rPr>
        <w:t xml:space="preserve"> однако однажды находился в окружении людей, которые употребляли наркотические вещества</w:t>
      </w:r>
      <w:r w:rsidR="00FE09B4">
        <w:rPr>
          <w:rFonts w:ascii="Times New Roman" w:eastAsia="Times New Roman" w:hAnsi="Times New Roman"/>
          <w:sz w:val="28"/>
          <w:szCs w:val="28"/>
          <w:lang w:eastAsia="zh-CN"/>
        </w:rPr>
        <w:t xml:space="preserve"> в присутствии </w:t>
      </w:r>
      <w:r w:rsidRPr="007B3950" w:rsidR="00FE09B4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 w:rsidR="00FE09B4">
        <w:rPr>
          <w:rFonts w:ascii="Times New Roman" w:eastAsia="Times New Roman" w:hAnsi="Times New Roman"/>
          <w:sz w:val="28"/>
          <w:szCs w:val="28"/>
          <w:lang w:eastAsia="zh-CN"/>
        </w:rPr>
        <w:t xml:space="preserve"> М.И.</w:t>
      </w:r>
      <w:r w:rsidR="00FE09B4">
        <w:rPr>
          <w:rFonts w:ascii="Times New Roman" w:eastAsia="Times New Roman" w:hAnsi="Times New Roman"/>
          <w:sz w:val="28"/>
          <w:szCs w:val="28"/>
          <w:lang w:eastAsia="zh-CN"/>
        </w:rPr>
        <w:t>, и возможно выдыхаемые пары наркотических веществ попали в</w:t>
      </w:r>
      <w:r w:rsidR="0076292C">
        <w:rPr>
          <w:rFonts w:ascii="Times New Roman" w:eastAsia="Times New Roman" w:hAnsi="Times New Roman"/>
          <w:sz w:val="28"/>
          <w:szCs w:val="28"/>
          <w:lang w:eastAsia="zh-CN"/>
        </w:rPr>
        <w:t xml:space="preserve"> его</w:t>
      </w:r>
      <w:r w:rsidR="00FE09B4">
        <w:rPr>
          <w:rFonts w:ascii="Times New Roman" w:eastAsia="Times New Roman" w:hAnsi="Times New Roman"/>
          <w:sz w:val="28"/>
          <w:szCs w:val="28"/>
          <w:lang w:eastAsia="zh-CN"/>
        </w:rPr>
        <w:t xml:space="preserve"> организм</w:t>
      </w:r>
      <w:r w:rsidR="0076292C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FE09B4">
        <w:rPr>
          <w:rFonts w:ascii="Times New Roman" w:eastAsia="Times New Roman" w:hAnsi="Times New Roman"/>
          <w:sz w:val="28"/>
          <w:szCs w:val="28"/>
          <w:lang w:eastAsia="zh-CN"/>
        </w:rPr>
        <w:t xml:space="preserve">Кроме </w:t>
      </w:r>
      <w:r w:rsidR="00FE09B4">
        <w:rPr>
          <w:rFonts w:ascii="Times New Roman" w:eastAsia="Times New Roman" w:hAnsi="Times New Roman"/>
          <w:sz w:val="28"/>
          <w:szCs w:val="28"/>
          <w:lang w:eastAsia="zh-CN"/>
        </w:rPr>
        <w:t xml:space="preserve">того, </w:t>
      </w:r>
      <w:r w:rsidRPr="007B3950" w:rsidR="008C396A">
        <w:rPr>
          <w:rFonts w:ascii="Times New Roman" w:eastAsia="Times New Roman" w:hAnsi="Times New Roman"/>
          <w:sz w:val="28"/>
          <w:szCs w:val="28"/>
          <w:lang w:eastAsia="zh-CN"/>
        </w:rPr>
        <w:t>считает, что отбор биологических проб проводился в нестерильной обстановке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 нарушение правил санитарной гигиены</w:t>
      </w:r>
      <w:r w:rsidRPr="007B3950" w:rsidR="008C396A">
        <w:rPr>
          <w:rFonts w:ascii="Times New Roman" w:eastAsia="Times New Roman" w:hAnsi="Times New Roman"/>
          <w:sz w:val="28"/>
          <w:szCs w:val="28"/>
          <w:lang w:eastAsia="zh-CN"/>
        </w:rPr>
        <w:t>. При составлении протокола об административном правонарушении была нарушена процедура привлечения к административной ответственности, в протоколе полностью не указана должность лица, его составившего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 при составлении протокола о доставлении ему не были разъяснены права лица</w:t>
      </w:r>
      <w:r>
        <w:rPr>
          <w:rFonts w:ascii="Times New Roman" w:hAnsi="Times New Roman" w:eastAsiaTheme="minorHAnsi"/>
          <w:sz w:val="28"/>
          <w:szCs w:val="28"/>
        </w:rPr>
        <w:t>, в отношении которого ведется производство по делу об административном правонарушении, а при составлении самого протокола об административном правонарушении, права были разъяснены формально и не в полном объеме.</w:t>
      </w:r>
      <w:r w:rsidR="000F6C1D">
        <w:rPr>
          <w:rFonts w:ascii="Times New Roman" w:hAnsi="Times New Roman" w:eastAsiaTheme="minorHAnsi"/>
          <w:sz w:val="28"/>
          <w:szCs w:val="28"/>
        </w:rPr>
        <w:t xml:space="preserve"> Более того, </w:t>
      </w:r>
      <w:r w:rsidR="000F6C1D">
        <w:rPr>
          <w:rFonts w:ascii="Times New Roman" w:hAnsi="Times New Roman"/>
          <w:sz w:val="28"/>
          <w:szCs w:val="28"/>
        </w:rPr>
        <w:t xml:space="preserve">в протоколе об </w:t>
      </w:r>
      <w:r w:rsidR="00AC6658">
        <w:rPr>
          <w:rFonts w:ascii="Times New Roman" w:hAnsi="Times New Roman"/>
          <w:sz w:val="28"/>
          <w:szCs w:val="28"/>
        </w:rPr>
        <w:t>административном</w:t>
      </w:r>
      <w:r w:rsidR="000F6C1D">
        <w:rPr>
          <w:rFonts w:ascii="Times New Roman" w:hAnsi="Times New Roman"/>
          <w:sz w:val="28"/>
          <w:szCs w:val="28"/>
        </w:rPr>
        <w:t xml:space="preserve"> правонарушении</w:t>
      </w:r>
      <w:r w:rsidRPr="00721F69" w:rsidR="000F6C1D">
        <w:rPr>
          <w:rFonts w:ascii="Times New Roman" w:hAnsi="Times New Roman"/>
          <w:sz w:val="28"/>
          <w:szCs w:val="28"/>
        </w:rPr>
        <w:t xml:space="preserve"> </w:t>
      </w:r>
      <w:r w:rsidR="00AC6658">
        <w:rPr>
          <w:rFonts w:ascii="Times New Roman" w:hAnsi="Times New Roman"/>
          <w:sz w:val="28"/>
          <w:szCs w:val="28"/>
        </w:rPr>
        <w:t xml:space="preserve">не указано </w:t>
      </w:r>
      <w:r w:rsidRPr="00721F69" w:rsidR="000F6C1D">
        <w:rPr>
          <w:rFonts w:ascii="Times New Roman" w:hAnsi="Times New Roman"/>
          <w:sz w:val="28"/>
          <w:szCs w:val="28"/>
        </w:rPr>
        <w:t>место,</w:t>
      </w:r>
      <w:r w:rsidR="00AC6658">
        <w:rPr>
          <w:rFonts w:ascii="Times New Roman" w:hAnsi="Times New Roman"/>
          <w:sz w:val="28"/>
          <w:szCs w:val="28"/>
        </w:rPr>
        <w:t xml:space="preserve"> время и </w:t>
      </w:r>
      <w:r w:rsidRPr="00721F69" w:rsidR="000F6C1D">
        <w:rPr>
          <w:rFonts w:ascii="Times New Roman" w:hAnsi="Times New Roman"/>
          <w:sz w:val="28"/>
          <w:szCs w:val="28"/>
        </w:rPr>
        <w:t>способ совершения вмененного правонарушения</w:t>
      </w:r>
      <w:r w:rsidR="00AC6658">
        <w:rPr>
          <w:rFonts w:ascii="Times New Roman" w:hAnsi="Times New Roman"/>
          <w:sz w:val="28"/>
          <w:szCs w:val="28"/>
        </w:rPr>
        <w:t>, что является существенным нарушением требований КоАП РФ.</w:t>
      </w:r>
    </w:p>
    <w:p w:rsidR="008C396A" w:rsidP="008C396A" w14:paraId="71D2E988" w14:textId="76EFBA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Сама справка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о результатах химико-токсикологического исследования не содержит указание концентрации обнаруженного наркотического вещества, а материалы дела не содержат справки о результатах исследования крови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</w:t>
      </w:r>
      <w:r w:rsidR="00952BC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Также сотрудниками ГУБЗ РК «Раздольненская районная больница» были нарушены требования к гигиене при отборе у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 биологических объектов. Сами же анализы в виде мочи, со слов медсестры, были недостаточными для проведения исследования, в связи с чем, ему было предложено дополнить анализ, однако он сделать это не мог по естественным причинам, ввиду чего считают, что результаты х</w:t>
      </w:r>
      <w:r w:rsidR="005F40EF">
        <w:rPr>
          <w:rFonts w:ascii="Times New Roman" w:eastAsia="Times New Roman" w:hAnsi="Times New Roman"/>
          <w:sz w:val="28"/>
          <w:szCs w:val="28"/>
          <w:lang w:eastAsia="zh-CN"/>
        </w:rPr>
        <w:t>имико-</w:t>
      </w:r>
      <w:r w:rsidRPr="005F40EF" w:rsidR="005F40EF">
        <w:rPr>
          <w:rFonts w:ascii="Times New Roman" w:eastAsia="Times New Roman" w:hAnsi="Times New Roman"/>
          <w:sz w:val="28"/>
          <w:szCs w:val="28"/>
          <w:lang w:eastAsia="zh-CN"/>
        </w:rPr>
        <w:t xml:space="preserve">токсикологического </w:t>
      </w:r>
      <w:r w:rsidR="005F40EF">
        <w:rPr>
          <w:rFonts w:ascii="Times New Roman" w:eastAsia="Times New Roman" w:hAnsi="Times New Roman"/>
          <w:sz w:val="28"/>
          <w:szCs w:val="28"/>
          <w:lang w:eastAsia="zh-CN"/>
        </w:rPr>
        <w:t xml:space="preserve">исследования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не могут быть объективными.</w:t>
      </w:r>
    </w:p>
    <w:p w:rsidR="00F06FD0" w:rsidP="00F06FD0" w14:paraId="71718A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Ввиду указанного, просили прекратить производство по делу в связи с отсутствием в деяниях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состава административного правонарушения, предусмотренного ч. </w:t>
      </w:r>
      <w:r w:rsidR="005F40EF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ст. </w:t>
      </w:r>
      <w:r w:rsidR="005F40EF">
        <w:rPr>
          <w:rFonts w:ascii="Times New Roman" w:eastAsia="Times New Roman" w:hAnsi="Times New Roman"/>
          <w:sz w:val="28"/>
          <w:szCs w:val="28"/>
          <w:lang w:eastAsia="zh-CN"/>
        </w:rPr>
        <w:t>6.9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РФ.</w:t>
      </w:r>
    </w:p>
    <w:p w:rsidR="00952BCD" w:rsidRPr="007B3950" w:rsidP="00F06FD0" w14:paraId="2239973A" w14:textId="4C40EB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Допрошенная в суде в качестве свидетеля врач ГБУЗ РК «Раздольненская районная больница» </w:t>
      </w:r>
      <w:r w:rsidR="00F00D01">
        <w:rPr>
          <w:rFonts w:ascii="Times New Roman" w:eastAsia="Times New Roman" w:hAnsi="Times New Roman"/>
          <w:sz w:val="28"/>
          <w:szCs w:val="28"/>
          <w:lang w:eastAsia="zh-CN"/>
        </w:rPr>
        <w:t>ФИО1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пояснила суду, что с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Косцовым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она ранее не была знакома, неприязненных отношений с ним не имеет, и увидела впервые его </w:t>
      </w:r>
      <w:r w:rsidR="00821945">
        <w:rPr>
          <w:rFonts w:ascii="Times New Roman" w:eastAsia="Times New Roman" w:hAnsi="Times New Roman"/>
          <w:sz w:val="28"/>
          <w:szCs w:val="28"/>
          <w:lang w:eastAsia="zh-CN"/>
        </w:rPr>
        <w:t>в июле 2019 года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, когда он был доставлен инспектором ДПС ОГИБДД ОМВД России по Раздольненскому району Голиковым Д.В. для прохождения освидетельствования на состояние опьянения. На момент освидетельствования у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были явные признаки наркотического опьянения, а именно: зуд, неустойчивость позы, нарушение речи и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поведение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не соответствующее обстановки. </w:t>
      </w:r>
      <w:r w:rsidR="00821945">
        <w:rPr>
          <w:rFonts w:ascii="Times New Roman" w:eastAsia="Times New Roman" w:hAnsi="Times New Roman"/>
          <w:sz w:val="28"/>
          <w:szCs w:val="28"/>
          <w:lang w:eastAsia="zh-CN"/>
        </w:rPr>
        <w:t>Затем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у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были отобраны биоматериалы - кровь и моча. </w:t>
      </w:r>
      <w:r w:rsidR="00C12097">
        <w:rPr>
          <w:rFonts w:ascii="Times New Roman" w:eastAsia="Times New Roman" w:hAnsi="Times New Roman"/>
          <w:sz w:val="28"/>
          <w:szCs w:val="28"/>
          <w:lang w:eastAsia="zh-CN"/>
        </w:rPr>
        <w:t xml:space="preserve">Моча отбиралась в специальный герметичный контейнер, который был упакован в полиэтиленовую упаковку, вскрыт в присутствии </w:t>
      </w:r>
      <w:r w:rsidR="00C12097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="00C12097">
        <w:rPr>
          <w:rFonts w:ascii="Times New Roman" w:eastAsia="Times New Roman" w:hAnsi="Times New Roman"/>
          <w:sz w:val="28"/>
          <w:szCs w:val="28"/>
          <w:lang w:eastAsia="zh-CN"/>
        </w:rPr>
        <w:t xml:space="preserve"> М.И.</w:t>
      </w:r>
      <w:r w:rsidR="0051764A">
        <w:rPr>
          <w:rFonts w:ascii="Times New Roman" w:eastAsia="Times New Roman" w:hAnsi="Times New Roman"/>
          <w:sz w:val="28"/>
          <w:szCs w:val="28"/>
          <w:lang w:eastAsia="zh-CN"/>
        </w:rPr>
        <w:t xml:space="preserve"> и вручен последнему для забора биологического объекта.</w:t>
      </w:r>
      <w:r w:rsidR="00B7344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При отборе мочи присутствовал</w:t>
      </w:r>
      <w:r w:rsidR="00B7344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инспектор ОГИБДД, </w:t>
      </w:r>
      <w:r w:rsidR="00821945">
        <w:rPr>
          <w:rFonts w:ascii="Times New Roman" w:eastAsia="Times New Roman" w:hAnsi="Times New Roman"/>
          <w:sz w:val="28"/>
          <w:szCs w:val="28"/>
          <w:lang w:eastAsia="zh-CN"/>
        </w:rPr>
        <w:t>с целью исключения фальсификации о</w:t>
      </w:r>
      <w:r w:rsidR="00821945">
        <w:rPr>
          <w:rFonts w:ascii="Times New Roman" w:hAnsi="Times New Roman" w:eastAsiaTheme="minorHAnsi"/>
          <w:sz w:val="28"/>
          <w:szCs w:val="28"/>
        </w:rPr>
        <w:t>бразца биологического объекта со стороны</w:t>
      </w:r>
      <w:r w:rsidRPr="00821945" w:rsidR="0082194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 w:rsidR="00821945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 w:rsidR="00821945">
        <w:rPr>
          <w:rFonts w:ascii="Times New Roman" w:eastAsia="Times New Roman" w:hAnsi="Times New Roman"/>
          <w:sz w:val="28"/>
          <w:szCs w:val="28"/>
          <w:lang w:eastAsia="zh-CN"/>
        </w:rPr>
        <w:t xml:space="preserve"> М.</w:t>
      </w:r>
      <w:r w:rsidRPr="007B3950" w:rsidR="00821945">
        <w:rPr>
          <w:rFonts w:ascii="Times New Roman" w:eastAsia="Times New Roman" w:hAnsi="Times New Roman"/>
          <w:sz w:val="28"/>
          <w:szCs w:val="28"/>
          <w:lang w:eastAsia="zh-CN"/>
        </w:rPr>
        <w:t>И.</w:t>
      </w:r>
      <w:r w:rsidR="003363C9">
        <w:rPr>
          <w:rFonts w:ascii="Times New Roman" w:eastAsia="Times New Roman" w:hAnsi="Times New Roman"/>
          <w:sz w:val="28"/>
          <w:szCs w:val="28"/>
          <w:lang w:eastAsia="zh-CN"/>
        </w:rPr>
        <w:t xml:space="preserve"> и в </w:t>
      </w:r>
      <w:r w:rsidR="003363C9">
        <w:rPr>
          <w:rFonts w:ascii="Times New Roman" w:eastAsia="Times New Roman" w:hAnsi="Times New Roman"/>
          <w:sz w:val="28"/>
          <w:szCs w:val="28"/>
          <w:lang w:eastAsia="zh-CN"/>
        </w:rPr>
        <w:t xml:space="preserve">последующем была передана </w:t>
      </w:r>
      <w:r w:rsidR="00A11F93">
        <w:rPr>
          <w:rFonts w:ascii="Times New Roman" w:eastAsia="Times New Roman" w:hAnsi="Times New Roman"/>
          <w:sz w:val="28"/>
          <w:szCs w:val="28"/>
          <w:lang w:eastAsia="zh-CN"/>
        </w:rPr>
        <w:t>Косцовым</w:t>
      </w:r>
      <w:r w:rsidR="00A11F93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медсестре.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Отбор крови происходил в дежурном кабинете</w:t>
      </w:r>
      <w:r w:rsidR="00B7344C">
        <w:rPr>
          <w:rFonts w:ascii="Times New Roman" w:eastAsia="Times New Roman" w:hAnsi="Times New Roman"/>
          <w:sz w:val="28"/>
          <w:szCs w:val="28"/>
          <w:lang w:eastAsia="zh-CN"/>
        </w:rPr>
        <w:t xml:space="preserve"> и осуществлялся</w:t>
      </w:r>
      <w:r w:rsidR="00A11F9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11F93">
        <w:rPr>
          <w:rFonts w:ascii="Times New Roman" w:eastAsia="Times New Roman" w:hAnsi="Times New Roman"/>
          <w:sz w:val="28"/>
          <w:szCs w:val="28"/>
          <w:lang w:eastAsia="zh-CN"/>
        </w:rPr>
        <w:t xml:space="preserve">самой </w:t>
      </w:r>
      <w:r w:rsidR="00B7344C">
        <w:rPr>
          <w:rFonts w:ascii="Times New Roman" w:eastAsia="Times New Roman" w:hAnsi="Times New Roman"/>
          <w:sz w:val="28"/>
          <w:szCs w:val="28"/>
          <w:lang w:eastAsia="zh-CN"/>
        </w:rPr>
        <w:t xml:space="preserve"> медсестрой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. После отбора биопроб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М.И., они были запечатаны при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Косцове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и направлены на исследование в химико</w:t>
      </w:r>
      <w:r w:rsidR="00821945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токсикологическую лабораторию. После того, как в больницу поступили результаты химико- токсикологического исследования, согласно которым у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были обнаружены наркотические вещества, ею был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дозаполнен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акт медицинского заключения № 1726 с медицинским заключением – наркотическое опьянение, который в последующем она передала сотрудникам ОГИБДД ОМВД России по Раздольненскому району. Также добавила, что в момент отбора биоматериалов и их упаковки, Косцов М.И. каких-либо замечаний не высказывал</w:t>
      </w:r>
      <w:r w:rsidR="001D56B6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11F93">
        <w:rPr>
          <w:rFonts w:ascii="Times New Roman" w:eastAsia="Times New Roman" w:hAnsi="Times New Roman"/>
          <w:sz w:val="28"/>
          <w:szCs w:val="28"/>
          <w:lang w:eastAsia="zh-CN"/>
        </w:rPr>
        <w:t>Также, к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аких-либо замечаний или претензий по поводу нарушения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целостности упаковки биопроб, а также отсутствия объема, необходимого для исследования, из </w:t>
      </w:r>
      <w:r w:rsidR="001D56B6">
        <w:rPr>
          <w:rFonts w:ascii="Times New Roman" w:eastAsia="Times New Roman" w:hAnsi="Times New Roman"/>
          <w:sz w:val="28"/>
          <w:szCs w:val="28"/>
          <w:lang w:eastAsia="zh-CN"/>
        </w:rPr>
        <w:t>химико-</w:t>
      </w:r>
      <w:r w:rsidRPr="001D56B6" w:rsidR="001D56B6">
        <w:rPr>
          <w:rFonts w:ascii="Times New Roman" w:eastAsia="Times New Roman" w:hAnsi="Times New Roman"/>
          <w:sz w:val="28"/>
          <w:szCs w:val="28"/>
          <w:lang w:eastAsia="zh-CN"/>
        </w:rPr>
        <w:t xml:space="preserve">токсикологической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лаборатории не поступало.</w:t>
      </w:r>
    </w:p>
    <w:p w:rsidR="00E70DDC" w:rsidP="00E70DDC" w14:paraId="5BFADB2A" w14:textId="64D289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Выслушав лицо, привлекаемое к административной ответственности, его защитника, допросив свидетелей, исследовав материалы дела, мировой судья приходит к выводу о наличии в действиях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</w:t>
      </w:r>
      <w:r w:rsidRPr="00A10491">
        <w:rPr>
          <w:rFonts w:ascii="Times New Roman" w:hAnsi="Times New Roman"/>
          <w:sz w:val="28"/>
          <w:szCs w:val="28"/>
        </w:rPr>
        <w:t xml:space="preserve"> состава правонарушения, предусмотренного ч. 1 ст. 6.9 КоАП РФ, т.е. употребление наркотических средств без назначения врача.</w:t>
      </w:r>
    </w:p>
    <w:p w:rsidR="0086287D" w:rsidP="00E70DDC" w14:paraId="07E510E9" w14:textId="4C5A01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письменных объяснений врача – нарколога НПЦН г. Симферополь </w:t>
      </w:r>
      <w:r w:rsidR="00CE7A9D"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 xml:space="preserve"> от 23.08.2019 года, данными им </w:t>
      </w:r>
      <w:r w:rsidRPr="0086287D">
        <w:rPr>
          <w:rFonts w:ascii="Times New Roman" w:hAnsi="Times New Roman"/>
          <w:sz w:val="28"/>
          <w:szCs w:val="28"/>
        </w:rPr>
        <w:t>после разъяснения прав по ст. 51 Конституции РФ</w:t>
      </w:r>
      <w:r>
        <w:rPr>
          <w:rFonts w:ascii="Times New Roman" w:hAnsi="Times New Roman"/>
          <w:sz w:val="28"/>
          <w:szCs w:val="28"/>
        </w:rPr>
        <w:t xml:space="preserve">, а также после предупреждения об административной ответственности по ст. 17.9 КоАП РФ, следует, что обнаруженная в </w:t>
      </w:r>
      <w:r w:rsidR="005A0054">
        <w:rPr>
          <w:rFonts w:ascii="Times New Roman" w:hAnsi="Times New Roman"/>
          <w:sz w:val="28"/>
          <w:szCs w:val="28"/>
        </w:rPr>
        <w:t>биопробах</w:t>
      </w:r>
      <w:r w:rsidR="005A005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моче</w:t>
      </w:r>
      <w:r w:rsidR="005A0054">
        <w:rPr>
          <w:rFonts w:ascii="Times New Roman" w:hAnsi="Times New Roman"/>
          <w:sz w:val="28"/>
          <w:szCs w:val="28"/>
        </w:rPr>
        <w:t>)</w:t>
      </w:r>
      <w:r w:rsidRPr="005A0054" w:rsidR="005A0054">
        <w:rPr>
          <w:rFonts w:ascii="Times New Roman" w:hAnsi="Times New Roman"/>
          <w:sz w:val="28"/>
          <w:szCs w:val="28"/>
        </w:rPr>
        <w:t xml:space="preserve"> </w:t>
      </w:r>
      <w:r w:rsidR="005A0054">
        <w:rPr>
          <w:rFonts w:ascii="Times New Roman" w:hAnsi="Times New Roman"/>
          <w:sz w:val="28"/>
          <w:szCs w:val="28"/>
        </w:rPr>
        <w:t>Косцова</w:t>
      </w:r>
      <w:r w:rsidR="005A0054">
        <w:rPr>
          <w:rFonts w:ascii="Times New Roman" w:hAnsi="Times New Roman"/>
          <w:sz w:val="28"/>
          <w:szCs w:val="28"/>
        </w:rPr>
        <w:t xml:space="preserve"> М.И.</w:t>
      </w:r>
      <w:r w:rsidRPr="00A10491" w:rsidR="005A0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результате исследований </w:t>
      </w:r>
      <w:r w:rsidRPr="0086287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86287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6287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86287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11-нор-Дельта-9-тетрагидроканнабиноловавая кислота является последствием употребления наркотического средства «</w:t>
      </w:r>
      <w:r w:rsidR="003D75D8">
        <w:rPr>
          <w:rFonts w:ascii="Times New Roman" w:hAnsi="Times New Roman"/>
          <w:sz w:val="28"/>
          <w:szCs w:val="28"/>
        </w:rPr>
        <w:t xml:space="preserve">Каннабис». </w:t>
      </w:r>
      <w:r w:rsidR="003D75D8">
        <w:rPr>
          <w:rFonts w:ascii="Times New Roman" w:hAnsi="Times New Roman"/>
          <w:sz w:val="28"/>
          <w:szCs w:val="28"/>
        </w:rPr>
        <w:t>Косцову</w:t>
      </w:r>
      <w:r w:rsidR="003D75D8">
        <w:rPr>
          <w:rFonts w:ascii="Times New Roman" w:hAnsi="Times New Roman"/>
          <w:sz w:val="28"/>
          <w:szCs w:val="28"/>
        </w:rPr>
        <w:t xml:space="preserve"> М.И. в медикаментозных целях наркотическое средство </w:t>
      </w:r>
      <w:r w:rsidRPr="00A10491" w:rsidR="00485857">
        <w:rPr>
          <w:rFonts w:ascii="Times New Roman" w:hAnsi="Times New Roman" w:eastAsiaTheme="minorHAnsi"/>
          <w:sz w:val="28"/>
          <w:szCs w:val="28"/>
        </w:rPr>
        <w:t xml:space="preserve">каннабис </w:t>
      </w:r>
      <w:r w:rsidR="003D75D8">
        <w:rPr>
          <w:rFonts w:ascii="Times New Roman" w:hAnsi="Times New Roman"/>
          <w:sz w:val="28"/>
          <w:szCs w:val="28"/>
        </w:rPr>
        <w:t>не назначалось.</w:t>
      </w:r>
    </w:p>
    <w:p w:rsidR="007E0C3F" w:rsidRPr="00A10491" w:rsidP="007E0C3F" w14:paraId="41B6D49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пункту 1 статьи 4</w:t>
        </w:r>
      </w:hyperlink>
      <w:r w:rsidRPr="00A1049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E0C3F" w:rsidP="007E0C3F" w14:paraId="1E077CA1" w14:textId="7E6E6C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статья 40</w:t>
        </w:r>
      </w:hyperlink>
      <w:r w:rsidRPr="00A1049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557FBE" w:rsidP="00557FBE" w14:paraId="1C7C2E6D" w14:textId="23092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Перечнем</w:t>
        </w:r>
      </w:hyperlink>
      <w:r w:rsidRPr="00A10491"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</w:t>
      </w:r>
      <w:r w:rsidR="00814C4D">
        <w:rPr>
          <w:rFonts w:ascii="Times New Roman" w:hAnsi="Times New Roman"/>
          <w:sz w:val="28"/>
          <w:szCs w:val="28"/>
        </w:rPr>
        <w:t xml:space="preserve"> </w:t>
      </w:r>
      <w:r w:rsidR="00814C4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 w:eastAsiaTheme="minorHAnsi"/>
          <w:sz w:val="28"/>
          <w:szCs w:val="28"/>
        </w:rPr>
        <w:t>етрагидроканнабинолы</w:t>
      </w:r>
      <w:r>
        <w:rPr>
          <w:rFonts w:ascii="Times New Roman" w:hAnsi="Times New Roman" w:eastAsiaTheme="minorHAnsi"/>
          <w:sz w:val="28"/>
          <w:szCs w:val="28"/>
        </w:rPr>
        <w:t xml:space="preserve"> (все изомеры) и их производные</w:t>
      </w:r>
      <w:r w:rsidR="00814C4D">
        <w:rPr>
          <w:rFonts w:ascii="Times New Roman" w:hAnsi="Times New Roman" w:eastAsiaTheme="minorHAnsi"/>
          <w:sz w:val="28"/>
          <w:szCs w:val="28"/>
        </w:rPr>
        <w:t xml:space="preserve"> отнесены к списку 1 Перечня наркотических средств, оборот которых запрещен в Российской Федерации.</w:t>
      </w:r>
    </w:p>
    <w:p w:rsidR="001602BC" w:rsidP="004356ED" w14:paraId="0F6D4018" w14:textId="7F3D29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Вина </w:t>
      </w:r>
      <w:r w:rsidR="00290920">
        <w:rPr>
          <w:rFonts w:ascii="Times New Roman" w:hAnsi="Times New Roman"/>
          <w:sz w:val="28"/>
          <w:szCs w:val="28"/>
        </w:rPr>
        <w:t>Косцова</w:t>
      </w:r>
      <w:r w:rsidR="00290920">
        <w:rPr>
          <w:rFonts w:ascii="Times New Roman" w:hAnsi="Times New Roman"/>
          <w:sz w:val="28"/>
          <w:szCs w:val="28"/>
        </w:rPr>
        <w:t xml:space="preserve"> М.И.</w:t>
      </w:r>
      <w:r w:rsidRPr="00A10491" w:rsidR="00801C9E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 xml:space="preserve">в совершении правонарушения подтверждается: </w:t>
      </w:r>
    </w:p>
    <w:p w:rsidR="00B260EE" w:rsidP="00B260EE" w14:paraId="4174D10F" w14:textId="5EBA3A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eastAsiaTheme="minorHAnsi"/>
          <w:sz w:val="28"/>
          <w:szCs w:val="28"/>
        </w:rPr>
        <w:t xml:space="preserve">№ </w:t>
      </w:r>
      <w:r w:rsidRPr="00A10491">
        <w:rPr>
          <w:rFonts w:ascii="Times New Roman" w:hAnsi="Times New Roman"/>
          <w:sz w:val="28"/>
          <w:szCs w:val="28"/>
        </w:rPr>
        <w:t>РК 237</w:t>
      </w:r>
      <w:r>
        <w:rPr>
          <w:rFonts w:ascii="Times New Roman" w:hAnsi="Times New Roman"/>
          <w:sz w:val="28"/>
          <w:szCs w:val="28"/>
        </w:rPr>
        <w:t>107</w:t>
      </w:r>
      <w:r w:rsidRPr="00A1049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Pr="00A1049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A10491">
        <w:rPr>
          <w:rFonts w:ascii="Times New Roman" w:hAnsi="Times New Roman"/>
          <w:sz w:val="28"/>
          <w:szCs w:val="28"/>
        </w:rPr>
        <w:t xml:space="preserve">.2019 года; </w:t>
      </w:r>
    </w:p>
    <w:p w:rsidR="003B0DBF" w:rsidRPr="00A10491" w:rsidP="003B0DBF" w14:paraId="41DEE07F" w14:textId="0BA5AE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 рапортом инспектора</w:t>
      </w:r>
      <w:r>
        <w:rPr>
          <w:rFonts w:ascii="Times New Roman" w:hAnsi="Times New Roman"/>
          <w:sz w:val="28"/>
          <w:szCs w:val="28"/>
        </w:rPr>
        <w:t xml:space="preserve"> ст. УУП </w:t>
      </w:r>
      <w:r>
        <w:rPr>
          <w:rFonts w:ascii="Times New Roman" w:hAnsi="Times New Roman"/>
          <w:sz w:val="28"/>
          <w:szCs w:val="28"/>
        </w:rPr>
        <w:t>ОУУПиПДН</w:t>
      </w:r>
      <w:r>
        <w:rPr>
          <w:rFonts w:ascii="Times New Roman" w:hAnsi="Times New Roman"/>
          <w:sz w:val="28"/>
          <w:szCs w:val="28"/>
        </w:rPr>
        <w:t xml:space="preserve"> ОМВД России по Раздольненскому району </w:t>
      </w:r>
      <w:r w:rsidR="00CE7A9D">
        <w:rPr>
          <w:rFonts w:ascii="Times New Roman" w:hAnsi="Times New Roman"/>
          <w:sz w:val="28"/>
          <w:szCs w:val="28"/>
        </w:rPr>
        <w:t>ФИО3</w:t>
      </w:r>
      <w:r>
        <w:rPr>
          <w:rFonts w:ascii="Times New Roman" w:hAnsi="Times New Roman"/>
          <w:sz w:val="28"/>
          <w:szCs w:val="28"/>
        </w:rPr>
        <w:t xml:space="preserve">. от 23.08.2019 года </w:t>
      </w:r>
      <w:r w:rsidRPr="00A10491">
        <w:rPr>
          <w:rFonts w:ascii="Times New Roman" w:hAnsi="Times New Roman"/>
          <w:sz w:val="28"/>
          <w:szCs w:val="28"/>
        </w:rPr>
        <w:t>о выявленном административном правонарушении;</w:t>
      </w:r>
    </w:p>
    <w:p w:rsidR="001602BC" w:rsidRPr="00A10491" w:rsidP="004356ED" w14:paraId="5F1E798B" w14:textId="737622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- </w:t>
      </w:r>
      <w:r w:rsidRPr="00A10491" w:rsidR="00E70DDC">
        <w:rPr>
          <w:rFonts w:ascii="Times New Roman" w:hAnsi="Times New Roman"/>
          <w:sz w:val="28"/>
          <w:szCs w:val="28"/>
        </w:rPr>
        <w:t>рапортом</w:t>
      </w:r>
      <w:r w:rsidRPr="00A10491">
        <w:rPr>
          <w:rFonts w:ascii="Times New Roman" w:hAnsi="Times New Roman"/>
          <w:sz w:val="28"/>
          <w:szCs w:val="28"/>
        </w:rPr>
        <w:t xml:space="preserve"> инспектора </w:t>
      </w:r>
      <w:r w:rsidR="00D64BF8">
        <w:rPr>
          <w:rFonts w:ascii="Times New Roman" w:hAnsi="Times New Roman"/>
          <w:sz w:val="28"/>
          <w:szCs w:val="28"/>
        </w:rPr>
        <w:t>группы ДПС ГИБДД ОМВД России по Раздольненскому району</w:t>
      </w:r>
      <w:r w:rsidR="003B0DBF">
        <w:rPr>
          <w:rFonts w:ascii="Times New Roman" w:hAnsi="Times New Roman"/>
          <w:sz w:val="28"/>
          <w:szCs w:val="28"/>
        </w:rPr>
        <w:t xml:space="preserve"> </w:t>
      </w:r>
      <w:r w:rsidR="00CE7A9D">
        <w:rPr>
          <w:rFonts w:ascii="Times New Roman" w:hAnsi="Times New Roman"/>
          <w:sz w:val="28"/>
          <w:szCs w:val="28"/>
        </w:rPr>
        <w:t>ФИО4</w:t>
      </w:r>
      <w:r w:rsidRPr="00A10491">
        <w:rPr>
          <w:rFonts w:ascii="Times New Roman" w:hAnsi="Times New Roman"/>
          <w:sz w:val="28"/>
          <w:szCs w:val="28"/>
        </w:rPr>
        <w:t xml:space="preserve"> от 2</w:t>
      </w:r>
      <w:r w:rsidR="00D64BF8">
        <w:rPr>
          <w:rFonts w:ascii="Times New Roman" w:hAnsi="Times New Roman"/>
          <w:sz w:val="28"/>
          <w:szCs w:val="28"/>
        </w:rPr>
        <w:t>1</w:t>
      </w:r>
      <w:r w:rsidRPr="00A10491">
        <w:rPr>
          <w:rFonts w:ascii="Times New Roman" w:hAnsi="Times New Roman"/>
          <w:sz w:val="28"/>
          <w:szCs w:val="28"/>
        </w:rPr>
        <w:t>.0</w:t>
      </w:r>
      <w:r w:rsidR="00D64BF8">
        <w:rPr>
          <w:rFonts w:ascii="Times New Roman" w:hAnsi="Times New Roman"/>
          <w:sz w:val="28"/>
          <w:szCs w:val="28"/>
        </w:rPr>
        <w:t>8</w:t>
      </w:r>
      <w:r w:rsidRPr="00A10491">
        <w:rPr>
          <w:rFonts w:ascii="Times New Roman" w:hAnsi="Times New Roman"/>
          <w:sz w:val="28"/>
          <w:szCs w:val="28"/>
        </w:rPr>
        <w:t>.2019 года о выявленном административном правонарушении;</w:t>
      </w:r>
    </w:p>
    <w:p w:rsidR="001602BC" w:rsidP="004356ED" w14:paraId="2F29B1B9" w14:textId="76D8AA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</w:t>
      </w:r>
      <w:r w:rsidRPr="00A10491" w:rsidR="00AD54CC">
        <w:rPr>
          <w:rFonts w:ascii="Times New Roman" w:hAnsi="Times New Roman"/>
          <w:sz w:val="28"/>
          <w:szCs w:val="28"/>
        </w:rPr>
        <w:t xml:space="preserve"> копией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протокол</w:t>
      </w:r>
      <w:r w:rsidRPr="00A10491" w:rsidR="00AD54CC">
        <w:rPr>
          <w:rFonts w:ascii="Times New Roman" w:hAnsi="Times New Roman"/>
          <w:sz w:val="28"/>
          <w:szCs w:val="28"/>
        </w:rPr>
        <w:t>а</w:t>
      </w:r>
      <w:r w:rsidRPr="00A10491">
        <w:rPr>
          <w:rFonts w:ascii="Times New Roman" w:hAnsi="Times New Roman"/>
          <w:sz w:val="28"/>
          <w:szCs w:val="28"/>
        </w:rPr>
        <w:t xml:space="preserve"> 61 АК 605</w:t>
      </w:r>
      <w:r w:rsidR="00D64BF8">
        <w:rPr>
          <w:rFonts w:ascii="Times New Roman" w:hAnsi="Times New Roman"/>
          <w:sz w:val="28"/>
          <w:szCs w:val="28"/>
        </w:rPr>
        <w:t>470</w:t>
      </w:r>
      <w:r w:rsidRPr="00A10491">
        <w:rPr>
          <w:rFonts w:ascii="Times New Roman" w:hAnsi="Times New Roman"/>
          <w:sz w:val="28"/>
          <w:szCs w:val="28"/>
        </w:rPr>
        <w:t xml:space="preserve"> от 23.0</w:t>
      </w:r>
      <w:r w:rsidR="00D64BF8">
        <w:rPr>
          <w:rFonts w:ascii="Times New Roman" w:hAnsi="Times New Roman"/>
          <w:sz w:val="28"/>
          <w:szCs w:val="28"/>
        </w:rPr>
        <w:t>7</w:t>
      </w:r>
      <w:r w:rsidRPr="00A10491">
        <w:rPr>
          <w:rFonts w:ascii="Times New Roman" w:hAnsi="Times New Roman"/>
          <w:sz w:val="28"/>
          <w:szCs w:val="28"/>
        </w:rPr>
        <w:t xml:space="preserve">.2019 года о направлении </w:t>
      </w:r>
      <w:r w:rsidR="00D64BF8">
        <w:rPr>
          <w:rFonts w:ascii="Times New Roman" w:hAnsi="Times New Roman"/>
          <w:sz w:val="28"/>
          <w:szCs w:val="28"/>
        </w:rPr>
        <w:t>Косцова</w:t>
      </w:r>
      <w:r w:rsidR="00D64BF8">
        <w:rPr>
          <w:rFonts w:ascii="Times New Roman" w:hAnsi="Times New Roman"/>
          <w:sz w:val="28"/>
          <w:szCs w:val="28"/>
        </w:rPr>
        <w:t xml:space="preserve"> М.И.</w:t>
      </w:r>
      <w:r w:rsidRPr="00A10491">
        <w:rPr>
          <w:rFonts w:ascii="Times New Roman" w:hAnsi="Times New Roman"/>
          <w:sz w:val="28"/>
          <w:szCs w:val="28"/>
        </w:rPr>
        <w:t xml:space="preserve"> на</w:t>
      </w:r>
      <w:r w:rsidR="004767F9">
        <w:rPr>
          <w:rFonts w:ascii="Times New Roman" w:hAnsi="Times New Roman"/>
          <w:sz w:val="28"/>
          <w:szCs w:val="28"/>
        </w:rPr>
        <w:t xml:space="preserve"> медицинское освидетельствование на </w:t>
      </w:r>
      <w:r w:rsidRPr="00A10491">
        <w:rPr>
          <w:rFonts w:ascii="Times New Roman" w:hAnsi="Times New Roman"/>
          <w:sz w:val="28"/>
          <w:szCs w:val="28"/>
        </w:rPr>
        <w:t>состояние опьянения;</w:t>
      </w:r>
    </w:p>
    <w:p w:rsidR="00A0050F" w:rsidRPr="007B3950" w:rsidP="00A0050F" w14:paraId="06C7AB67" w14:textId="7A69F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копией </w:t>
      </w:r>
      <w:r w:rsidRPr="007B3950">
        <w:rPr>
          <w:rFonts w:ascii="Times New Roman" w:hAnsi="Times New Roman" w:eastAsiaTheme="minorHAnsi"/>
          <w:sz w:val="28"/>
          <w:szCs w:val="28"/>
        </w:rPr>
        <w:t>акт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N 1726 от 23.07.2019 медицинского освидетельствования на состояние опьянения лица, по результатам которого установлено наличие опьянения (при лабораторном исследовании биологического объекта (в моче)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</w:t>
      </w:r>
      <w:r w:rsidRPr="007B3950">
        <w:rPr>
          <w:rFonts w:ascii="Times New Roman" w:hAnsi="Times New Roman" w:eastAsiaTheme="minorHAnsi"/>
          <w:sz w:val="28"/>
          <w:szCs w:val="28"/>
        </w:rPr>
        <w:t>обнаружено наркотическое средство (</w:t>
      </w:r>
      <w:r w:rsidRPr="007B3950">
        <w:rPr>
          <w:rFonts w:ascii="Times New Roman" w:hAnsi="Times New Roman" w:eastAsiaTheme="minorHAnsi"/>
          <w:sz w:val="28"/>
          <w:szCs w:val="28"/>
        </w:rPr>
        <w:t>тетрагидроканнабинололовая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кислота), составленного дежурным врачом </w:t>
      </w:r>
      <w:r w:rsidR="00F00D01">
        <w:rPr>
          <w:rFonts w:ascii="Times New Roman" w:hAnsi="Times New Roman" w:eastAsiaTheme="minorHAnsi"/>
          <w:sz w:val="28"/>
          <w:szCs w:val="28"/>
        </w:rPr>
        <w:t>ФИО1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; </w:t>
      </w:r>
    </w:p>
    <w:p w:rsidR="00D37915" w:rsidP="00D37915" w14:paraId="0DB363C5" w14:textId="0459D2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- копией справки о результатах химико-токсикологических исследований ГБУЗ РК «Крымский научно-практический центр наркологии» от </w:t>
      </w:r>
      <w:r>
        <w:rPr>
          <w:rFonts w:ascii="Times New Roman" w:hAnsi="Times New Roman"/>
          <w:sz w:val="28"/>
          <w:szCs w:val="28"/>
        </w:rPr>
        <w:t>31</w:t>
      </w:r>
      <w:r w:rsidRPr="00A1049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A10491">
        <w:rPr>
          <w:rFonts w:ascii="Times New Roman" w:hAnsi="Times New Roman"/>
          <w:sz w:val="28"/>
          <w:szCs w:val="28"/>
        </w:rPr>
        <w:t xml:space="preserve">.2019 года № </w:t>
      </w:r>
      <w:r>
        <w:rPr>
          <w:rFonts w:ascii="Times New Roman" w:hAnsi="Times New Roman"/>
          <w:sz w:val="28"/>
          <w:szCs w:val="28"/>
        </w:rPr>
        <w:t>2625</w:t>
      </w:r>
      <w:r w:rsidRPr="00A10491">
        <w:rPr>
          <w:rFonts w:ascii="Times New Roman" w:hAnsi="Times New Roman"/>
          <w:sz w:val="28"/>
          <w:szCs w:val="28"/>
        </w:rPr>
        <w:t>, согласно которой в отобранных 23.0</w:t>
      </w:r>
      <w:r>
        <w:rPr>
          <w:rFonts w:ascii="Times New Roman" w:hAnsi="Times New Roman"/>
          <w:sz w:val="28"/>
          <w:szCs w:val="28"/>
        </w:rPr>
        <w:t>7</w:t>
      </w:r>
      <w:r w:rsidRPr="00A10491">
        <w:rPr>
          <w:rFonts w:ascii="Times New Roman" w:hAnsi="Times New Roman"/>
          <w:sz w:val="28"/>
          <w:szCs w:val="28"/>
        </w:rPr>
        <w:t>.2019 года в 1</w:t>
      </w:r>
      <w:r>
        <w:rPr>
          <w:rFonts w:ascii="Times New Roman" w:hAnsi="Times New Roman"/>
          <w:sz w:val="28"/>
          <w:szCs w:val="28"/>
        </w:rPr>
        <w:t>2</w:t>
      </w:r>
      <w:r w:rsidRPr="00A1049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Pr="00A10491">
        <w:rPr>
          <w:rFonts w:ascii="Times New Roman" w:hAnsi="Times New Roman"/>
          <w:sz w:val="28"/>
          <w:szCs w:val="28"/>
        </w:rPr>
        <w:t xml:space="preserve">5 час. у </w:t>
      </w:r>
      <w:r>
        <w:rPr>
          <w:rFonts w:ascii="Times New Roman" w:hAnsi="Times New Roman"/>
          <w:sz w:val="28"/>
          <w:szCs w:val="28"/>
        </w:rPr>
        <w:t>Косцова</w:t>
      </w:r>
      <w:r>
        <w:rPr>
          <w:rFonts w:ascii="Times New Roman" w:hAnsi="Times New Roman"/>
          <w:sz w:val="28"/>
          <w:szCs w:val="28"/>
        </w:rPr>
        <w:t xml:space="preserve"> М.И.</w:t>
      </w:r>
      <w:r w:rsidRPr="00A10491">
        <w:rPr>
          <w:rFonts w:ascii="Times New Roman" w:hAnsi="Times New Roman"/>
          <w:sz w:val="28"/>
          <w:szCs w:val="28"/>
        </w:rPr>
        <w:t xml:space="preserve"> биологических объект</w:t>
      </w:r>
      <w:r>
        <w:rPr>
          <w:rFonts w:ascii="Times New Roman" w:hAnsi="Times New Roman"/>
          <w:sz w:val="28"/>
          <w:szCs w:val="28"/>
        </w:rPr>
        <w:t>ах</w:t>
      </w:r>
      <w:r w:rsidRPr="00A10491">
        <w:rPr>
          <w:rFonts w:ascii="Times New Roman" w:hAnsi="Times New Roman"/>
          <w:sz w:val="28"/>
          <w:szCs w:val="28"/>
        </w:rPr>
        <w:t xml:space="preserve"> (моче) был</w:t>
      </w:r>
      <w:r>
        <w:rPr>
          <w:rFonts w:ascii="Times New Roman" w:hAnsi="Times New Roman"/>
          <w:sz w:val="28"/>
          <w:szCs w:val="28"/>
        </w:rPr>
        <w:t>а</w:t>
      </w:r>
      <w:r w:rsidRPr="00A10491">
        <w:rPr>
          <w:rFonts w:ascii="Times New Roman" w:hAnsi="Times New Roman"/>
          <w:sz w:val="28"/>
          <w:szCs w:val="28"/>
        </w:rPr>
        <w:t xml:space="preserve"> обнаружен</w:t>
      </w:r>
      <w:r>
        <w:rPr>
          <w:rFonts w:ascii="Times New Roman" w:hAnsi="Times New Roman"/>
          <w:sz w:val="28"/>
          <w:szCs w:val="28"/>
        </w:rPr>
        <w:t>а 11-нор-Дельта-9-</w:t>
      </w:r>
      <w:r w:rsidRPr="00F91961" w:rsidR="00F91961">
        <w:t xml:space="preserve"> </w:t>
      </w:r>
      <w:r w:rsidRPr="00F91961" w:rsidR="00F91961">
        <w:rPr>
          <w:rFonts w:ascii="Times New Roman" w:hAnsi="Times New Roman"/>
          <w:sz w:val="28"/>
          <w:szCs w:val="28"/>
        </w:rPr>
        <w:t xml:space="preserve">тетрагидроканнабиноловая </w:t>
      </w:r>
      <w:r>
        <w:rPr>
          <w:rFonts w:ascii="Times New Roman" w:hAnsi="Times New Roman"/>
          <w:sz w:val="28"/>
          <w:szCs w:val="28"/>
        </w:rPr>
        <w:t>кислота</w:t>
      </w:r>
      <w:r w:rsidRPr="00A10491">
        <w:rPr>
          <w:rFonts w:ascii="Times New Roman" w:hAnsi="Times New Roman"/>
          <w:sz w:val="28"/>
          <w:szCs w:val="28"/>
        </w:rPr>
        <w:t>;</w:t>
      </w:r>
    </w:p>
    <w:p w:rsidR="00A0050F" w:rsidRPr="007B3950" w:rsidP="00A0050F" w14:paraId="7232C2F7" w14:textId="730D6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3950">
        <w:rPr>
          <w:rFonts w:ascii="Times New Roman" w:hAnsi="Times New Roman" w:eastAsiaTheme="minorHAnsi"/>
          <w:sz w:val="28"/>
          <w:szCs w:val="28"/>
        </w:rPr>
        <w:t>- копией журнала</w:t>
      </w:r>
      <w:r w:rsidR="00F035CF">
        <w:rPr>
          <w:rFonts w:ascii="Times New Roman" w:hAnsi="Times New Roman" w:eastAsiaTheme="minorHAnsi"/>
          <w:sz w:val="28"/>
          <w:szCs w:val="28"/>
        </w:rPr>
        <w:t xml:space="preserve"> регистрации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отбора биологических объектов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ГУБЗ РК «Раздольненская районная больница», согласно которому 23.07.2019 года в </w:t>
      </w:r>
      <w:r w:rsidRPr="009144B0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12:00</w:t>
      </w:r>
      <w:r w:rsidR="00987D1F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-12:15</w:t>
      </w:r>
      <w:r w:rsidRPr="009144B0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час.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у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были отобраны биологические объекты в виде крови и мочи (запись № 74, 75) и по результатам исследования которых в крови спирт не обнаружен; в моче обнаружены наркотические вещества;</w:t>
      </w:r>
    </w:p>
    <w:p w:rsidR="00A0050F" w:rsidP="009144B0" w14:paraId="5046043C" w14:textId="3AEF1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- копией журнала № 5 регистрации амбулаторных больных ГУБЗ РК «Раздольненская районная больница», согласно которому, Косцов М.И. поступал в приемное отделение 23.07.2019 года в 12:00 часов;</w:t>
      </w:r>
    </w:p>
    <w:p w:rsidR="00D64BF8" w:rsidP="001602BC" w14:paraId="2365A48A" w14:textId="2E30C5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0A82">
        <w:rPr>
          <w:rFonts w:ascii="Times New Roman" w:hAnsi="Times New Roman"/>
          <w:sz w:val="28"/>
          <w:szCs w:val="28"/>
        </w:rPr>
        <w:t>письменными</w:t>
      </w:r>
      <w:r>
        <w:rPr>
          <w:rFonts w:ascii="Times New Roman" w:hAnsi="Times New Roman"/>
          <w:sz w:val="28"/>
          <w:szCs w:val="28"/>
        </w:rPr>
        <w:t xml:space="preserve"> объяснениями Митрофанова А.М. от 23.08.2019;</w:t>
      </w:r>
    </w:p>
    <w:p w:rsidR="009E18C3" w:rsidP="001602BC" w14:paraId="200B53A9" w14:textId="0958FD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справкой, выданной врачом</w:t>
      </w:r>
      <w:r w:rsidR="00A101F6">
        <w:rPr>
          <w:rFonts w:ascii="Times New Roman" w:hAnsi="Times New Roman"/>
          <w:sz w:val="28"/>
          <w:szCs w:val="28"/>
        </w:rPr>
        <w:t xml:space="preserve"> ГБУЗ РК «Раздольненская районная больница»</w:t>
      </w:r>
      <w:r w:rsidR="00326E96">
        <w:rPr>
          <w:rFonts w:ascii="Times New Roman" w:hAnsi="Times New Roman"/>
          <w:sz w:val="28"/>
          <w:szCs w:val="28"/>
        </w:rPr>
        <w:t xml:space="preserve"> Митрофановым А.М.</w:t>
      </w:r>
      <w:r w:rsidR="00A101F6">
        <w:rPr>
          <w:rFonts w:ascii="Times New Roman" w:hAnsi="Times New Roman"/>
          <w:sz w:val="28"/>
          <w:szCs w:val="28"/>
        </w:rPr>
        <w:t xml:space="preserve"> от 28.08.2019 года</w:t>
      </w:r>
      <w:r w:rsidR="00326E96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326E96">
        <w:rPr>
          <w:rFonts w:ascii="Times New Roman" w:eastAsia="Times New Roman" w:hAnsi="Times New Roman"/>
          <w:sz w:val="28"/>
          <w:szCs w:val="28"/>
          <w:lang w:eastAsia="zh-CN"/>
        </w:rPr>
        <w:t>Косцов М.И., 09.01.1989 г.р., стоит на динамическом наблюдении у врача нарколога;</w:t>
      </w:r>
    </w:p>
    <w:p w:rsidR="001602BC" w:rsidRPr="00A10491" w:rsidP="004356ED" w14:paraId="3047EB8D" w14:textId="795789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 сведениями о правонарушителе из базы КАИС</w:t>
      </w:r>
      <w:r w:rsidR="009E18C3">
        <w:rPr>
          <w:rFonts w:ascii="Times New Roman" w:hAnsi="Times New Roman"/>
          <w:sz w:val="28"/>
          <w:szCs w:val="28"/>
        </w:rPr>
        <w:t>;</w:t>
      </w:r>
    </w:p>
    <w:p w:rsidR="001572B8" w:rsidRPr="007B3950" w:rsidP="001572B8" w14:paraId="3CD4114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721F69" w:rsidP="00880B95" w14:paraId="7DC36C04" w14:textId="4A913C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1F69">
        <w:rPr>
          <w:rFonts w:ascii="Times New Roman" w:hAnsi="Times New Roman"/>
          <w:sz w:val="28"/>
          <w:szCs w:val="28"/>
        </w:rPr>
        <w:t xml:space="preserve">Утверждения </w:t>
      </w:r>
      <w:r>
        <w:rPr>
          <w:rFonts w:ascii="Times New Roman" w:hAnsi="Times New Roman"/>
          <w:sz w:val="28"/>
          <w:szCs w:val="28"/>
        </w:rPr>
        <w:t>Косцова</w:t>
      </w:r>
      <w:r>
        <w:rPr>
          <w:rFonts w:ascii="Times New Roman" w:hAnsi="Times New Roman"/>
          <w:sz w:val="28"/>
          <w:szCs w:val="28"/>
        </w:rPr>
        <w:t xml:space="preserve"> М.И., его защитника Кириченко П.Г.</w:t>
      </w:r>
      <w:r w:rsidRPr="00721F69">
        <w:rPr>
          <w:rFonts w:ascii="Times New Roman" w:hAnsi="Times New Roman"/>
          <w:sz w:val="28"/>
          <w:szCs w:val="28"/>
        </w:rPr>
        <w:t xml:space="preserve"> о том, что по делу не установлены место, способ совершения вмененного правонарушения, не принимаются во внимание, так как для квалификации действий лица по части 1 статьи 6.9 </w:t>
      </w:r>
      <w:r>
        <w:rPr>
          <w:rFonts w:ascii="Times New Roman" w:hAnsi="Times New Roman"/>
          <w:sz w:val="28"/>
          <w:szCs w:val="28"/>
        </w:rPr>
        <w:t xml:space="preserve">КоАП РФ, </w:t>
      </w:r>
      <w:r w:rsidRPr="00721F69">
        <w:rPr>
          <w:rFonts w:ascii="Times New Roman" w:hAnsi="Times New Roman"/>
          <w:sz w:val="28"/>
          <w:szCs w:val="28"/>
        </w:rPr>
        <w:t>не имеет значения, в каком конкретно месте лицо потребляет наркотики, в какое время и каким способом, важен лишь сам факт потребления наркотических средств без назначения врача.</w:t>
      </w:r>
    </w:p>
    <w:p w:rsidR="00135AFA" w:rsidP="00135AFA" w14:paraId="1B243367" w14:textId="43EF609B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Заключение о нахождении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</w:t>
      </w:r>
      <w:r w:rsidRPr="007B3950">
        <w:rPr>
          <w:rFonts w:ascii="Times New Roman" w:hAnsi="Times New Roman" w:eastAsiaTheme="minorHAnsi"/>
          <w:sz w:val="28"/>
          <w:szCs w:val="28"/>
        </w:rPr>
        <w:t>в состоянии опьянения сделано медицинским работником</w:t>
      </w:r>
      <w:r w:rsidR="00A35D9C">
        <w:rPr>
          <w:rFonts w:ascii="Times New Roman" w:hAnsi="Times New Roman" w:eastAsiaTheme="minorHAnsi"/>
          <w:sz w:val="28"/>
          <w:szCs w:val="28"/>
        </w:rPr>
        <w:t xml:space="preserve"> - врачом, п</w:t>
      </w:r>
      <w:r w:rsidRPr="00135AFA" w:rsidR="00B82F0C">
        <w:rPr>
          <w:rFonts w:ascii="Times New Roman" w:hAnsi="Times New Roman" w:eastAsiaTheme="minorHAnsi"/>
          <w:sz w:val="28"/>
          <w:szCs w:val="28"/>
        </w:rPr>
        <w:t>олномочия</w:t>
      </w:r>
      <w:r w:rsidR="00A35D9C">
        <w:rPr>
          <w:rFonts w:ascii="Times New Roman" w:hAnsi="Times New Roman" w:eastAsiaTheme="minorHAnsi"/>
          <w:sz w:val="28"/>
          <w:szCs w:val="28"/>
        </w:rPr>
        <w:t xml:space="preserve"> которого</w:t>
      </w:r>
      <w:r w:rsidRPr="00135AFA" w:rsidR="00B82F0C">
        <w:rPr>
          <w:rFonts w:ascii="Times New Roman" w:hAnsi="Times New Roman" w:eastAsiaTheme="minorHAnsi"/>
          <w:sz w:val="28"/>
          <w:szCs w:val="28"/>
        </w:rPr>
        <w:t xml:space="preserve"> были проверены судом.</w:t>
      </w:r>
      <w:r w:rsidR="00C7357B">
        <w:rPr>
          <w:rFonts w:ascii="Times New Roman" w:hAnsi="Times New Roman" w:eastAsiaTheme="minorHAnsi"/>
          <w:sz w:val="28"/>
          <w:szCs w:val="28"/>
        </w:rPr>
        <w:t xml:space="preserve"> А</w:t>
      </w:r>
      <w:r w:rsidRPr="007B3950" w:rsidR="00C7357B">
        <w:rPr>
          <w:rFonts w:ascii="Times New Roman" w:hAnsi="Times New Roman" w:eastAsiaTheme="minorHAnsi"/>
          <w:sz w:val="28"/>
          <w:szCs w:val="28"/>
        </w:rPr>
        <w:t>кт медицинского освидетельствования на состояние опьянения лица</w:t>
      </w:r>
      <w:r w:rsidR="00C7357B">
        <w:rPr>
          <w:rFonts w:ascii="Times New Roman" w:hAnsi="Times New Roman" w:eastAsiaTheme="minorHAnsi"/>
          <w:sz w:val="28"/>
          <w:szCs w:val="28"/>
        </w:rPr>
        <w:t xml:space="preserve"> составлен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на основании полученных результатов исследования биологической среды, с соблюдением </w:t>
      </w:r>
      <w:hyperlink r:id="rId7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Порядка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установленного Приказом Минздрава России от 18.12.2015 N 933н.</w:t>
      </w:r>
    </w:p>
    <w:p w:rsidR="00CB0DF9" w:rsidRPr="007B3950" w:rsidP="00CB0DF9" w14:paraId="3FB57E50" w14:textId="77777777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В силу </w:t>
      </w:r>
      <w:hyperlink r:id="rId8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пунктов 17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9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20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данного Порядка медицинское заключение "установлено состояние опьянения" выноситься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веществ; медицинское заключение и дата его вынесения указываются в пункте 17 Акта; 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психоактивных веществ,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обнаруженных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</w:t>
      </w:r>
      <w:hyperlink r:id="rId10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постановлением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Федерации".</w:t>
      </w:r>
    </w:p>
    <w:p w:rsidR="00CB0DF9" w:rsidRPr="007B3950" w:rsidP="00CB0DF9" w14:paraId="30BBA1FF" w14:textId="631611E6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Приведенные требования врачом, проводившим медицинское освидетельствование соблюдены, биологический объект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был направлен на химико-токсикологические исследования, результаты которых отражены в пункте 14 Акта, дата медицинского заключения указана в пункте 17 Акта, наименование обнаруженного наркотического средства соответствует </w:t>
      </w:r>
      <w:hyperlink r:id="rId10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постановлению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Правительства Российской Федерации от 30 июня 1998 г. N 681. Справкой о результатах химико-токсикологических исследований подтвержден факт наличия в биологическом объекте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</w:t>
      </w:r>
      <w:r w:rsidRPr="007B3950">
        <w:rPr>
          <w:rFonts w:ascii="Times New Roman" w:hAnsi="Times New Roman" w:eastAsiaTheme="minorHAnsi"/>
          <w:sz w:val="28"/>
          <w:szCs w:val="28"/>
        </w:rPr>
        <w:t>наркотических средств.</w:t>
      </w:r>
    </w:p>
    <w:p w:rsidR="00CB0DF9" w:rsidRPr="007B3950" w:rsidP="00CB0DF9" w14:paraId="294292CC" w14:textId="77777777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Что касается доводов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М.И., его защитника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об отсутствии указания в справке о результатах химико-токсикологических исследований концентрации обнаруженного наркотического вещества, в силу пункта 8 Инструкции по заполнению учетной формы N 454/у-06 "Справка о результатах химико-токсикологических исследований", утвержденной приказом Минздравсоцразвития Российской Федерации от 27.01.2006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при положительных результатах подтверждающих методов в строке "При химико-токсикологических исследованиях обнаружены (вещества, средства)" делается запись: указанные в направлении как цель исследования вещества (средства) обнаружены на уровне предела обнаружения используемых методов, а при необходимости в строке "Концентрация обнаруженного вещества (средства)" указывается и их концентрация.</w:t>
      </w:r>
    </w:p>
    <w:p w:rsidR="00CB0DF9" w:rsidRPr="007B3950" w:rsidP="00CB0DF9" w14:paraId="7A0669CF" w14:textId="77777777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Между тем необходимость указывать концентрацию выявленного вещества нормами </w:t>
      </w:r>
      <w:hyperlink r:id="rId11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Кодекса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Российской Федерации об административных правонарушениях и </w:t>
      </w:r>
      <w:hyperlink r:id="rId12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приказом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Минздравсоцразвития Российской Федерации от 27.01.2006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не установлена.</w:t>
      </w:r>
    </w:p>
    <w:p w:rsidR="00930B32" w:rsidRPr="00135AFA" w:rsidP="00930B32" w14:paraId="4F21D181" w14:textId="4655653E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Также мировой судья критически относится к доводам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и его защитника относительно нарушения сотрудниками ГУБЗ РК «Раздольненская районная больница» требований к гигиене при отборе у него биологических объектов, и расценивает это как способ защиты и желание избежать административной ответственности. Так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, каких-либо заявлений о нарушении процедуры отбора биологического материала в рамках процедуры медицинского освидетельствования от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</w:t>
      </w:r>
      <w:r w:rsidRPr="007B3950">
        <w:rPr>
          <w:rFonts w:ascii="Times New Roman" w:hAnsi="Times New Roman" w:eastAsiaTheme="minorHAnsi"/>
          <w:sz w:val="28"/>
          <w:szCs w:val="28"/>
        </w:rPr>
        <w:t>не поступало, при этом права заявить о допущенных нарушениях в процессе совершения указанных действий он лишен не был</w:t>
      </w:r>
      <w:r>
        <w:rPr>
          <w:rFonts w:ascii="Times New Roman" w:hAnsi="Times New Roman" w:eastAsiaTheme="minorHAnsi"/>
          <w:sz w:val="28"/>
          <w:szCs w:val="28"/>
        </w:rPr>
        <w:t>, ввиду чего, мировой судья приходит к выводу, что о</w:t>
      </w:r>
      <w:r w:rsidRPr="00135AFA">
        <w:rPr>
          <w:rFonts w:ascii="Times New Roman" w:hAnsi="Times New Roman" w:eastAsiaTheme="minorHAnsi"/>
          <w:sz w:val="28"/>
          <w:szCs w:val="28"/>
        </w:rPr>
        <w:t xml:space="preserve">тбор </w:t>
      </w:r>
      <w:r w:rsidRPr="00135AFA">
        <w:rPr>
          <w:rFonts w:ascii="Times New Roman" w:hAnsi="Times New Roman" w:eastAsiaTheme="minorHAnsi"/>
          <w:sz w:val="28"/>
          <w:szCs w:val="28"/>
        </w:rPr>
        <w:t>биосреды</w:t>
      </w:r>
      <w:r w:rsidRPr="00135AFA">
        <w:rPr>
          <w:rFonts w:ascii="Times New Roman" w:hAnsi="Times New Roman" w:eastAsiaTheme="minorHAnsi"/>
          <w:sz w:val="28"/>
          <w:szCs w:val="28"/>
        </w:rPr>
        <w:t xml:space="preserve"> (мочи) производился в условиях, исключающих фальсификацию образца мочи.</w:t>
      </w:r>
    </w:p>
    <w:p w:rsidR="00262169" w:rsidP="00262169" w14:paraId="6258BCE1" w14:textId="7785F225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Аналогично и нет оснований сомневаться в объективности результатов химико- токсикологического исследования, поскольку предоставленные результаты биопроб были достаточными для проведения исследований, о чем свидетельствует копия справки о результатах химико-токсикологических исследований № 2625 от </w:t>
      </w:r>
      <w:r w:rsidRPr="007B3950">
        <w:rPr>
          <w:rFonts w:ascii="Times New Roman" w:hAnsi="Times New Roman" w:eastAsiaTheme="minorHAnsi"/>
          <w:sz w:val="28"/>
          <w:szCs w:val="28"/>
        </w:rPr>
        <w:t>31.07.2019 печатью учреждения, проводившего исследование. Сведения об обратном материалы дела не содержат.</w:t>
      </w:r>
    </w:p>
    <w:p w:rsidR="00262169" w:rsidRPr="007B3950" w:rsidP="00262169" w14:paraId="0152FACE" w14:textId="728BC172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Доводы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и его защитника Кириченко П.Г. о том, что заполнены не все графы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акта N 1726 от 23.07.2019 медицинского освидетельствования на состояние опьянения, не могут служить основанием о признании его недопустимым доказательством, поскольку заполнение всех граф процессуальных документов по делу не является необходимостью в случае, если данные, которые должны содержаться в таких графах, отсутствуют фактически. Так, ввиду отсутствия признаков алкогольного опьянения, графы 13.1 и 13.2 не заполнялись, поскольку данное исследование не проводилось. Сведения о времени отбора биологического объекта </w:t>
      </w:r>
      <w:r w:rsidRPr="007B3950">
        <w:rPr>
          <w:rFonts w:ascii="Times New Roman" w:hAnsi="Times New Roman" w:eastAsiaTheme="minorHAnsi"/>
          <w:sz w:val="28"/>
          <w:szCs w:val="28"/>
        </w:rPr>
        <w:t>освидетельствуемого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содержатся в журнале регистрации обора биологических объектов и не дублировались в графе 14 указанного выше акта, а </w:t>
      </w:r>
      <w:r w:rsidRPr="007B3950">
        <w:rPr>
          <w:rFonts w:ascii="Times New Roman" w:hAnsi="Times New Roman" w:eastAsiaTheme="minorHAnsi"/>
          <w:sz w:val="28"/>
          <w:szCs w:val="28"/>
        </w:rPr>
        <w:t>также  не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 дают оснований  сомневаться в их достоверности.</w:t>
      </w:r>
    </w:p>
    <w:p w:rsidR="00262169" w:rsidRPr="007B3950" w:rsidP="00262169" w14:paraId="676C5600" w14:textId="55C88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Доводы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и его защитника Кириченко П.Г. о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том, что протокол об административном правонарушении не может служить доказательством по делу, поскольку в протоколе полностью не указана должность лица, его составившего, нельзя признать состоятельными, поскольку, как следует из представленных материалов, в протоколе об административном правонарушении в графе «должность, подразделение, звание, фамилия, инициалы лица, составившего протокол» указано </w:t>
      </w:r>
      <w:r w:rsidRPr="0028442F">
        <w:rPr>
          <w:rFonts w:ascii="Times New Roman" w:hAnsi="Times New Roman" w:eastAsiaTheme="minorHAnsi"/>
          <w:sz w:val="28"/>
          <w:szCs w:val="28"/>
        </w:rPr>
        <w:t>«</w:t>
      </w:r>
      <w:r w:rsidRPr="0028442F" w:rsidR="00564946">
        <w:rPr>
          <w:rFonts w:ascii="Times New Roman" w:hAnsi="Times New Roman" w:eastAsiaTheme="minorHAnsi"/>
          <w:sz w:val="28"/>
          <w:szCs w:val="28"/>
        </w:rPr>
        <w:t xml:space="preserve">ст. УУИ ОМВД России по Раздольненскому району </w:t>
      </w:r>
      <w:r w:rsidRPr="0028442F" w:rsidR="00EA1DD1">
        <w:rPr>
          <w:rFonts w:ascii="Times New Roman" w:hAnsi="Times New Roman" w:eastAsiaTheme="minorHAnsi"/>
          <w:sz w:val="28"/>
          <w:szCs w:val="28"/>
        </w:rPr>
        <w:t>к-н полиции</w:t>
      </w:r>
      <w:r w:rsidRPr="0028442F">
        <w:rPr>
          <w:rFonts w:ascii="Times New Roman" w:hAnsi="Times New Roman" w:eastAsiaTheme="minorHAnsi"/>
          <w:sz w:val="28"/>
          <w:szCs w:val="28"/>
        </w:rPr>
        <w:t xml:space="preserve">», что является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общепринятой аббревиатурой и соответствует требованиям </w:t>
      </w:r>
      <w:hyperlink r:id="rId13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ч. 2 ст. 28.2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КоАП РФ.</w:t>
      </w:r>
    </w:p>
    <w:p w:rsidR="007B126E" w:rsidP="007B126E" w14:paraId="1706D9E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hAnsi="Times New Roman" w:eastAsiaTheme="minorHAnsi"/>
          <w:sz w:val="28"/>
          <w:szCs w:val="28"/>
        </w:rPr>
        <w:t xml:space="preserve">Доводы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и его защитника Кириченко П.Г. о </w:t>
      </w:r>
      <w:r w:rsidRPr="007B3950">
        <w:rPr>
          <w:rFonts w:ascii="Times New Roman" w:hAnsi="Times New Roman" w:eastAsiaTheme="minorHAnsi"/>
          <w:sz w:val="28"/>
          <w:szCs w:val="28"/>
        </w:rPr>
        <w:t xml:space="preserve">том, что материалы дела не содержат справки о результатах исследования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биологического объекта – крови, отобранной у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23.07.2019 года, не могут быть приняты, поскольку согласно пункту 15 </w:t>
      </w:r>
      <w:hyperlink r:id="rId7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Порядка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медицинское заключение "установлено состояние опьянения" выносится в случае освидетельствовании лиц, указанных в </w:t>
      </w:r>
      <w:hyperlink r:id="rId14" w:history="1">
        <w:r w:rsidRPr="007B3950">
          <w:rPr>
            <w:rFonts w:ascii="Times New Roman" w:hAnsi="Times New Roman" w:eastAsiaTheme="minorHAnsi"/>
            <w:color w:val="0000FF"/>
            <w:sz w:val="28"/>
            <w:szCs w:val="28"/>
          </w:rPr>
          <w:t>подпункте 1 пункта 5</w:t>
        </w:r>
      </w:hyperlink>
      <w:r w:rsidRPr="007B3950">
        <w:rPr>
          <w:rFonts w:ascii="Times New Roman" w:hAnsi="Times New Roman" w:eastAsiaTheme="minorHAnsi"/>
          <w:sz w:val="28"/>
          <w:szCs w:val="28"/>
        </w:rPr>
        <w:t xml:space="preserve">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7B126E" w:rsidP="007B126E" w14:paraId="2AEA5E14" w14:textId="018FA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рамках рассматриваемого дела об административном правонарушении,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вменяется </w:t>
      </w:r>
      <w:r>
        <w:rPr>
          <w:rFonts w:ascii="Times New Roman" w:hAnsi="Times New Roman" w:eastAsiaTheme="minorHAnsi"/>
          <w:sz w:val="28"/>
          <w:szCs w:val="28"/>
        </w:rPr>
        <w:t xml:space="preserve">потребление наркотических средств или психотропных веществ без назначения врача, ввиду чего установление </w:t>
      </w:r>
      <w:r w:rsidR="009F6F20">
        <w:rPr>
          <w:rFonts w:ascii="Times New Roman" w:hAnsi="Times New Roman" w:eastAsiaTheme="minorHAnsi"/>
          <w:sz w:val="28"/>
          <w:szCs w:val="28"/>
        </w:rPr>
        <w:t xml:space="preserve">факта обнаружения в крови наличия </w:t>
      </w:r>
      <w:r w:rsidRPr="007B3950" w:rsidR="009F6F20">
        <w:rPr>
          <w:rFonts w:ascii="Times New Roman" w:hAnsi="Times New Roman" w:eastAsiaTheme="minorHAnsi"/>
          <w:sz w:val="28"/>
          <w:szCs w:val="28"/>
        </w:rPr>
        <w:t xml:space="preserve">абсолютного этилового спирта </w:t>
      </w:r>
      <w:r w:rsidR="009F6F20">
        <w:rPr>
          <w:rFonts w:ascii="Times New Roman" w:hAnsi="Times New Roman" w:eastAsiaTheme="minorHAnsi"/>
          <w:sz w:val="28"/>
          <w:szCs w:val="28"/>
        </w:rPr>
        <w:t>не требуется.</w:t>
      </w:r>
    </w:p>
    <w:p w:rsidR="00B7387E" w:rsidP="00BD53E6" w14:paraId="21857D50" w14:textId="0F545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 доводам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и его защитника Кириченко П.Г.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 том, что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 М.И.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ранее наркотические вещества не употреблял</w:t>
      </w:r>
      <w:r w:rsidR="00F42195">
        <w:rPr>
          <w:rFonts w:ascii="Times New Roman" w:eastAsia="Times New Roman" w:hAnsi="Times New Roman"/>
          <w:sz w:val="28"/>
          <w:szCs w:val="28"/>
          <w:lang w:eastAsia="zh-CN"/>
        </w:rPr>
        <w:t xml:space="preserve"> и возможно они попали в организм </w:t>
      </w:r>
      <w:r w:rsidRPr="007B3950" w:rsidR="00F42195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 w:rsidR="00F42195">
        <w:rPr>
          <w:rFonts w:ascii="Times New Roman" w:eastAsia="Times New Roman" w:hAnsi="Times New Roman"/>
          <w:sz w:val="28"/>
          <w:szCs w:val="28"/>
          <w:lang w:eastAsia="zh-CN"/>
        </w:rPr>
        <w:t xml:space="preserve"> М.И.</w:t>
      </w:r>
      <w:r w:rsidR="002C39AA">
        <w:rPr>
          <w:rFonts w:ascii="Times New Roman" w:eastAsia="Times New Roman" w:hAnsi="Times New Roman"/>
          <w:sz w:val="28"/>
          <w:szCs w:val="28"/>
          <w:lang w:eastAsia="zh-CN"/>
        </w:rPr>
        <w:t xml:space="preserve"> через пары, выдыхаемыми другими людьми, которые употребляли наркотические вещества в ок</w:t>
      </w:r>
      <w:r w:rsidR="00377B97">
        <w:rPr>
          <w:rFonts w:ascii="Times New Roman" w:eastAsia="Times New Roman" w:hAnsi="Times New Roman"/>
          <w:sz w:val="28"/>
          <w:szCs w:val="28"/>
          <w:lang w:eastAsia="zh-CN"/>
        </w:rPr>
        <w:t xml:space="preserve">ружении </w:t>
      </w:r>
      <w:r w:rsidRPr="007B3950" w:rsidR="00377B97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 w:rsidR="00377B97">
        <w:rPr>
          <w:rFonts w:ascii="Times New Roman" w:eastAsia="Times New Roman" w:hAnsi="Times New Roman"/>
          <w:sz w:val="28"/>
          <w:szCs w:val="28"/>
          <w:lang w:eastAsia="zh-CN"/>
        </w:rPr>
        <w:t xml:space="preserve"> М.И.</w:t>
      </w:r>
      <w:r w:rsidR="00377B97">
        <w:rPr>
          <w:rFonts w:ascii="Times New Roman" w:eastAsia="Times New Roman" w:hAnsi="Times New Roman"/>
          <w:sz w:val="28"/>
          <w:szCs w:val="28"/>
          <w:lang w:eastAsia="zh-CN"/>
        </w:rPr>
        <w:t xml:space="preserve">, мировой </w:t>
      </w:r>
      <w:r w:rsidRPr="007B3950" w:rsidR="00C83428">
        <w:rPr>
          <w:rFonts w:ascii="Times New Roman" w:hAnsi="Times New Roman" w:eastAsiaTheme="minorHAnsi"/>
          <w:sz w:val="28"/>
          <w:szCs w:val="28"/>
        </w:rPr>
        <w:t>судья критически</w:t>
      </w:r>
      <w:r w:rsidR="00C83428">
        <w:rPr>
          <w:rFonts w:ascii="Times New Roman" w:hAnsi="Times New Roman" w:eastAsiaTheme="minorHAnsi"/>
          <w:sz w:val="28"/>
          <w:szCs w:val="28"/>
        </w:rPr>
        <w:t xml:space="preserve"> и </w:t>
      </w:r>
      <w:r w:rsidRPr="007B3950" w:rsidR="00C83428">
        <w:rPr>
          <w:rFonts w:ascii="Times New Roman" w:eastAsia="Times New Roman" w:hAnsi="Times New Roman"/>
          <w:sz w:val="28"/>
          <w:szCs w:val="28"/>
          <w:lang w:eastAsia="zh-CN"/>
        </w:rPr>
        <w:t>расценивает это как способ защиты</w:t>
      </w:r>
      <w:r w:rsidR="00C83428">
        <w:rPr>
          <w:rFonts w:ascii="Times New Roman" w:eastAsia="Times New Roman" w:hAnsi="Times New Roman"/>
          <w:sz w:val="28"/>
          <w:szCs w:val="28"/>
          <w:lang w:eastAsia="zh-CN"/>
        </w:rPr>
        <w:t>, поскольку опроверга</w:t>
      </w:r>
      <w:r w:rsidR="0063737E">
        <w:rPr>
          <w:rFonts w:ascii="Times New Roman" w:eastAsia="Times New Roman" w:hAnsi="Times New Roman"/>
          <w:sz w:val="28"/>
          <w:szCs w:val="28"/>
          <w:lang w:eastAsia="zh-CN"/>
        </w:rPr>
        <w:t>ются</w:t>
      </w:r>
      <w:r w:rsidR="00C83428">
        <w:rPr>
          <w:rFonts w:ascii="Times New Roman" w:eastAsia="Times New Roman" w:hAnsi="Times New Roman"/>
          <w:sz w:val="28"/>
          <w:szCs w:val="28"/>
          <w:lang w:eastAsia="zh-CN"/>
        </w:rPr>
        <w:t xml:space="preserve"> исследованными материалами дела, в частности справкой, выданной ГБУ РК «Раздольненская районная больница», согласно которой </w:t>
      </w:r>
      <w:r w:rsidR="00572294">
        <w:rPr>
          <w:rFonts w:ascii="Times New Roman" w:eastAsia="Times New Roman" w:hAnsi="Times New Roman"/>
          <w:sz w:val="28"/>
          <w:szCs w:val="28"/>
          <w:lang w:eastAsia="zh-CN"/>
        </w:rPr>
        <w:t>Косцов Михаил Игоревич, 09.01.1989 г.р., состоит на динамическом наблюдении у врача нарколога.</w:t>
      </w:r>
      <w:r w:rsidR="0063737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26804">
        <w:rPr>
          <w:rFonts w:ascii="Times New Roman" w:eastAsia="Times New Roman" w:hAnsi="Times New Roman"/>
          <w:sz w:val="28"/>
          <w:szCs w:val="28"/>
          <w:lang w:eastAsia="zh-CN"/>
        </w:rPr>
        <w:t>Доказательств обратного</w:t>
      </w:r>
      <w:r w:rsidR="00D97522">
        <w:rPr>
          <w:rFonts w:ascii="Times New Roman" w:eastAsia="Times New Roman" w:hAnsi="Times New Roman"/>
          <w:sz w:val="28"/>
          <w:szCs w:val="28"/>
          <w:lang w:eastAsia="zh-CN"/>
        </w:rPr>
        <w:t xml:space="preserve"> стороной защиты не предоставлено.</w:t>
      </w:r>
    </w:p>
    <w:p w:rsidR="00BD53E6" w:rsidP="00BD53E6" w14:paraId="0C0BA728" w14:textId="1A7F7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 доводам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и его защитника Кириченко П.Г.</w:t>
      </w:r>
      <w:r w:rsidR="00C633A5">
        <w:rPr>
          <w:rFonts w:ascii="Times New Roman" w:eastAsia="Times New Roman" w:hAnsi="Times New Roman"/>
          <w:sz w:val="28"/>
          <w:szCs w:val="28"/>
          <w:lang w:eastAsia="zh-CN"/>
        </w:rPr>
        <w:t xml:space="preserve"> о том</w:t>
      </w:r>
      <w:r w:rsidR="00002B39">
        <w:rPr>
          <w:rFonts w:ascii="Times New Roman" w:eastAsia="Times New Roman" w:hAnsi="Times New Roman"/>
          <w:sz w:val="28"/>
          <w:szCs w:val="28"/>
          <w:lang w:eastAsia="zh-CN"/>
        </w:rPr>
        <w:t>, что</w:t>
      </w:r>
      <w:r w:rsidR="00C633A5">
        <w:rPr>
          <w:rFonts w:ascii="Times New Roman" w:eastAsia="Times New Roman" w:hAnsi="Times New Roman"/>
          <w:sz w:val="28"/>
          <w:szCs w:val="28"/>
          <w:lang w:eastAsia="zh-CN"/>
        </w:rPr>
        <w:t xml:space="preserve"> права</w:t>
      </w:r>
      <w:r w:rsidRPr="00C633A5" w:rsidR="00C633A5">
        <w:rPr>
          <w:rFonts w:ascii="Times New Roman" w:hAnsi="Times New Roman" w:eastAsiaTheme="minorHAnsi"/>
          <w:sz w:val="28"/>
          <w:szCs w:val="28"/>
        </w:rPr>
        <w:t xml:space="preserve"> </w:t>
      </w:r>
      <w:r w:rsidR="00C633A5">
        <w:rPr>
          <w:rFonts w:ascii="Times New Roman" w:hAnsi="Times New Roman" w:eastAsiaTheme="minorHAnsi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="00BC397F">
        <w:rPr>
          <w:rFonts w:ascii="Times New Roman" w:hAnsi="Times New Roman" w:eastAsiaTheme="minorHAnsi"/>
          <w:sz w:val="28"/>
          <w:szCs w:val="28"/>
        </w:rPr>
        <w:t>, при составлении протокола об административном правонарушении</w:t>
      </w:r>
      <w:r w:rsidR="00002B39">
        <w:rPr>
          <w:rFonts w:ascii="Times New Roman" w:hAnsi="Times New Roman" w:eastAsiaTheme="minorHAnsi"/>
          <w:sz w:val="28"/>
          <w:szCs w:val="28"/>
        </w:rPr>
        <w:t xml:space="preserve"> </w:t>
      </w:r>
      <w:r w:rsidR="00002B39">
        <w:rPr>
          <w:rFonts w:ascii="Times New Roman" w:hAnsi="Times New Roman" w:eastAsiaTheme="minorHAnsi"/>
          <w:sz w:val="28"/>
          <w:szCs w:val="28"/>
        </w:rPr>
        <w:t>Косцову</w:t>
      </w:r>
      <w:r w:rsidR="00002B39">
        <w:rPr>
          <w:rFonts w:ascii="Times New Roman" w:hAnsi="Times New Roman" w:eastAsiaTheme="minorHAnsi"/>
          <w:sz w:val="28"/>
          <w:szCs w:val="28"/>
        </w:rPr>
        <w:t xml:space="preserve"> М.И. не разъяснялись, мировой судья относится критически</w:t>
      </w:r>
      <w:r w:rsidR="00BC397F">
        <w:rPr>
          <w:rFonts w:ascii="Times New Roman" w:hAnsi="Times New Roman" w:eastAsiaTheme="minorHAnsi"/>
          <w:sz w:val="28"/>
          <w:szCs w:val="28"/>
        </w:rPr>
        <w:t xml:space="preserve">, поскольку в протоколе об административном правонарушении № </w:t>
      </w:r>
      <w:r w:rsidRPr="00A10491" w:rsidR="00BC397F">
        <w:rPr>
          <w:rFonts w:ascii="Times New Roman" w:hAnsi="Times New Roman"/>
          <w:sz w:val="28"/>
          <w:szCs w:val="28"/>
        </w:rPr>
        <w:t>РК 237</w:t>
      </w:r>
      <w:r w:rsidR="00BC397F">
        <w:rPr>
          <w:rFonts w:ascii="Times New Roman" w:hAnsi="Times New Roman"/>
          <w:sz w:val="28"/>
          <w:szCs w:val="28"/>
        </w:rPr>
        <w:t>107</w:t>
      </w:r>
      <w:r w:rsidRPr="00A10491" w:rsidR="00BC397F">
        <w:rPr>
          <w:rFonts w:ascii="Times New Roman" w:hAnsi="Times New Roman"/>
          <w:sz w:val="28"/>
          <w:szCs w:val="28"/>
        </w:rPr>
        <w:t xml:space="preserve"> от </w:t>
      </w:r>
      <w:r w:rsidR="00BC397F">
        <w:rPr>
          <w:rFonts w:ascii="Times New Roman" w:hAnsi="Times New Roman"/>
          <w:sz w:val="28"/>
          <w:szCs w:val="28"/>
        </w:rPr>
        <w:t>28</w:t>
      </w:r>
      <w:r w:rsidRPr="00A10491" w:rsidR="00BC397F">
        <w:rPr>
          <w:rFonts w:ascii="Times New Roman" w:hAnsi="Times New Roman"/>
          <w:sz w:val="28"/>
          <w:szCs w:val="28"/>
        </w:rPr>
        <w:t>.0</w:t>
      </w:r>
      <w:r w:rsidR="00BC397F">
        <w:rPr>
          <w:rFonts w:ascii="Times New Roman" w:hAnsi="Times New Roman"/>
          <w:sz w:val="28"/>
          <w:szCs w:val="28"/>
        </w:rPr>
        <w:t>8</w:t>
      </w:r>
      <w:r w:rsidRPr="00A10491" w:rsidR="00BC397F">
        <w:rPr>
          <w:rFonts w:ascii="Times New Roman" w:hAnsi="Times New Roman"/>
          <w:sz w:val="28"/>
          <w:szCs w:val="28"/>
        </w:rPr>
        <w:t>.2019 года</w:t>
      </w:r>
      <w:r w:rsidR="00BC397F">
        <w:rPr>
          <w:rFonts w:ascii="Times New Roman" w:hAnsi="Times New Roman"/>
          <w:sz w:val="28"/>
          <w:szCs w:val="28"/>
        </w:rPr>
        <w:t xml:space="preserve"> в </w:t>
      </w:r>
      <w:r w:rsidR="00BC397F">
        <w:rPr>
          <w:rFonts w:ascii="Times New Roman" w:hAnsi="Times New Roman" w:eastAsiaTheme="minorHAnsi"/>
          <w:sz w:val="28"/>
          <w:szCs w:val="28"/>
        </w:rPr>
        <w:t xml:space="preserve">графе «права и обязанности, предусмотренные ст. 51 Конституции Российской Федерации и </w:t>
      </w:r>
      <w:r w:rsidR="00BC397F">
        <w:rPr>
          <w:rFonts w:ascii="Times New Roman" w:hAnsi="Times New Roman" w:eastAsiaTheme="minorHAnsi"/>
          <w:sz w:val="28"/>
          <w:szCs w:val="28"/>
        </w:rPr>
        <w:t>ст.ст</w:t>
      </w:r>
      <w:r w:rsidR="00BC397F">
        <w:rPr>
          <w:rFonts w:ascii="Times New Roman" w:hAnsi="Times New Roman" w:eastAsiaTheme="minorHAnsi"/>
          <w:sz w:val="28"/>
          <w:szCs w:val="28"/>
        </w:rPr>
        <w:t xml:space="preserve">. </w:t>
      </w:r>
      <w:r w:rsidR="000E7C25">
        <w:rPr>
          <w:rFonts w:ascii="Times New Roman" w:hAnsi="Times New Roman" w:eastAsiaTheme="minorHAnsi"/>
          <w:sz w:val="28"/>
          <w:szCs w:val="28"/>
        </w:rPr>
        <w:t xml:space="preserve">24.2, 24.4, 25.1-25.7, 28.2 КоАП РФ, разъяснены и понятны» имеется подпись </w:t>
      </w:r>
      <w:r w:rsidR="000E7C25">
        <w:rPr>
          <w:rFonts w:ascii="Times New Roman" w:hAnsi="Times New Roman" w:eastAsiaTheme="minorHAnsi"/>
          <w:sz w:val="28"/>
          <w:szCs w:val="28"/>
        </w:rPr>
        <w:t>Косцова</w:t>
      </w:r>
      <w:r w:rsidR="000E7C25">
        <w:rPr>
          <w:rFonts w:ascii="Times New Roman" w:hAnsi="Times New Roman" w:eastAsiaTheme="minorHAnsi"/>
          <w:sz w:val="28"/>
          <w:szCs w:val="28"/>
        </w:rPr>
        <w:t xml:space="preserve"> М.И., и последний</w:t>
      </w:r>
      <w:r w:rsidR="005B1A7A">
        <w:rPr>
          <w:rFonts w:ascii="Times New Roman" w:hAnsi="Times New Roman" w:eastAsiaTheme="minorHAnsi"/>
          <w:sz w:val="28"/>
          <w:szCs w:val="28"/>
        </w:rPr>
        <w:t xml:space="preserve"> в судебном заседании </w:t>
      </w:r>
      <w:r w:rsidR="00185AB4">
        <w:rPr>
          <w:rFonts w:ascii="Times New Roman" w:hAnsi="Times New Roman" w:eastAsiaTheme="minorHAnsi"/>
          <w:sz w:val="28"/>
          <w:szCs w:val="28"/>
        </w:rPr>
        <w:t>не отрицал, что данная подпись принадлежит ему.</w:t>
      </w:r>
    </w:p>
    <w:p w:rsidR="00BD53E6" w:rsidP="00BD53E6" w14:paraId="15D7A5D5" w14:textId="2A224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 доводам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и его защитника Кириченко П.Г. о </w:t>
      </w:r>
      <w:r w:rsidRPr="007B3950">
        <w:rPr>
          <w:rFonts w:ascii="Times New Roman" w:hAnsi="Times New Roman" w:eastAsiaTheme="minorHAnsi"/>
          <w:sz w:val="28"/>
          <w:szCs w:val="28"/>
        </w:rPr>
        <w:t>том</w:t>
      </w:r>
      <w:r>
        <w:rPr>
          <w:rFonts w:ascii="Times New Roman" w:hAnsi="Times New Roman" w:eastAsiaTheme="minorHAnsi"/>
          <w:sz w:val="28"/>
          <w:szCs w:val="28"/>
        </w:rPr>
        <w:t xml:space="preserve"> в протоколе о доставлении лица, совершившего административное правонарушение, отсутствует подпись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</w:t>
      </w:r>
      <w:r>
        <w:rPr>
          <w:rFonts w:ascii="Times New Roman" w:hAnsi="Times New Roman" w:eastAsiaTheme="minorHAnsi"/>
          <w:sz w:val="28"/>
          <w:szCs w:val="28"/>
        </w:rPr>
        <w:t xml:space="preserve">о разъяснении ему прав и обязанностей лица, в отношении которого ведется производство по делу об административном правонарушении, нельзя принять во внимание, поскольку </w:t>
      </w:r>
      <w:hyperlink r:id="rId1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ст. 27.2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КоАП РФ не содержит требования об обязательном внесении таких сведений в названный процессуальный документ. Кроме того, отсутствие в бланке соответствующего протокола специальной графы о разъяснении лицу, в отношении которого ведется производство по делу об административном правонарушении, процессуальных прав и обязанностей, предусмотренных </w:t>
      </w:r>
      <w:hyperlink r:id="rId1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ст. 25.1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КоАП РФ, не свидетельствует о том, что фактически</w:t>
      </w:r>
      <w:r w:rsidR="00185AB4">
        <w:rPr>
          <w:rFonts w:ascii="Times New Roman" w:hAnsi="Times New Roman" w:eastAsiaTheme="minorHAnsi"/>
          <w:sz w:val="28"/>
          <w:szCs w:val="28"/>
        </w:rPr>
        <w:t xml:space="preserve"> </w:t>
      </w:r>
      <w:r w:rsidR="00185AB4">
        <w:rPr>
          <w:rFonts w:ascii="Times New Roman" w:hAnsi="Times New Roman" w:eastAsiaTheme="minorHAnsi"/>
          <w:sz w:val="28"/>
          <w:szCs w:val="28"/>
        </w:rPr>
        <w:t>Косцову</w:t>
      </w:r>
      <w:r w:rsidR="00185AB4">
        <w:rPr>
          <w:rFonts w:ascii="Times New Roman" w:hAnsi="Times New Roman" w:eastAsiaTheme="minorHAnsi"/>
          <w:sz w:val="28"/>
          <w:szCs w:val="28"/>
        </w:rPr>
        <w:t xml:space="preserve"> М.И. </w:t>
      </w:r>
      <w:r>
        <w:rPr>
          <w:rFonts w:ascii="Times New Roman" w:hAnsi="Times New Roman" w:eastAsiaTheme="minorHAnsi"/>
          <w:sz w:val="28"/>
          <w:szCs w:val="28"/>
        </w:rPr>
        <w:t>они не были разъяснены.</w:t>
      </w:r>
    </w:p>
    <w:p w:rsidR="00BF006B" w:rsidRPr="007B3950" w:rsidP="00BF006B" w14:paraId="3B064E8B" w14:textId="6F0DE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назначении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Косцову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 </w:t>
      </w: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административного наказания мировой судья учитывает характер впервые совершенного административного правонарушения, посягающего на </w:t>
      </w:r>
      <w:r w:rsidRPr="004C5260" w:rsidR="004C5260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здоровье, санитарно-эпидемиологическое благополучие населения и общественную нравственность</w:t>
      </w: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>, личность виновного, ранее не привлекавшегося к административной ответственности, имущественное положение виновного.</w:t>
      </w:r>
    </w:p>
    <w:p w:rsidR="00BF006B" w:rsidRPr="007B3950" w:rsidP="00BF006B" w14:paraId="7C000C0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М.И., </w:t>
      </w:r>
      <w:r w:rsidRPr="007B3950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со ст. 4.2 КоАП РФ, мировой судья признает наличие на иждивении 1 малолетнего ребенка.</w:t>
      </w:r>
    </w:p>
    <w:p w:rsidR="00BF006B" w:rsidP="00BF006B" w14:paraId="28DB470F" w14:textId="044DCA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7B395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Обстоятельств, отягчающих административную ответственность 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>Косцова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М.И., </w:t>
      </w:r>
      <w:r w:rsidRPr="007B3950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соответствии со ст. 4.3 КоАП РФ, не установлено, </w:t>
      </w:r>
      <w:r w:rsidRPr="007B3950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равно как и </w:t>
      </w:r>
      <w:hyperlink r:id="rId17" w:history="1">
        <w:r w:rsidRPr="007B3950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x-none" w:eastAsia="x-none"/>
          </w:rPr>
          <w:t>обстоятельств</w:t>
        </w:r>
      </w:hyperlink>
      <w:r w:rsidRPr="007B3950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, исключающих производство по делу об административном правонарушении</w:t>
      </w:r>
      <w:r w:rsidRPr="007B3950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:rsidR="00E70DDC" w:rsidRPr="004C5260" w:rsidP="004C5260" w14:paraId="5524B191" w14:textId="693AB1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Ввиду указанного, </w:t>
      </w:r>
      <w:r w:rsidRPr="00A10491">
        <w:rPr>
          <w:rFonts w:ascii="Times New Roman" w:hAnsi="Times New Roman"/>
          <w:sz w:val="28"/>
          <w:szCs w:val="28"/>
        </w:rPr>
        <w:t xml:space="preserve">в соответствии со ст. 4.1 КоАП РФ </w:t>
      </w:r>
      <w:r>
        <w:rPr>
          <w:rFonts w:ascii="Times New Roman" w:hAnsi="Times New Roman"/>
          <w:sz w:val="28"/>
          <w:szCs w:val="28"/>
        </w:rPr>
        <w:t>мировой судья</w:t>
      </w:r>
      <w:r w:rsidRPr="00A10491">
        <w:rPr>
          <w:rFonts w:ascii="Times New Roman" w:hAnsi="Times New Roman"/>
          <w:sz w:val="28"/>
          <w:szCs w:val="28"/>
        </w:rPr>
        <w:t xml:space="preserve">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A10491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P="00E70DDC" w14:paraId="18C82F42" w14:textId="6BF796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</w:t>
      </w:r>
      <w:r w:rsidRPr="00A10491" w:rsidR="005572C4">
        <w:rPr>
          <w:rFonts w:ascii="Times New Roman" w:hAnsi="Times New Roman"/>
          <w:sz w:val="28"/>
          <w:szCs w:val="28"/>
        </w:rPr>
        <w:t xml:space="preserve">6.9 ч.1, </w:t>
      </w:r>
      <w:r w:rsidRPr="00A10491">
        <w:rPr>
          <w:rFonts w:ascii="Times New Roman" w:hAnsi="Times New Roman"/>
          <w:sz w:val="28"/>
          <w:szCs w:val="28"/>
        </w:rPr>
        <w:t xml:space="preserve">29.10, ст. 29.11 КоАП </w:t>
      </w:r>
      <w:r w:rsidRPr="00A10491" w:rsidR="005572C4">
        <w:rPr>
          <w:rFonts w:ascii="Times New Roman" w:hAnsi="Times New Roman"/>
          <w:sz w:val="28"/>
          <w:szCs w:val="28"/>
        </w:rPr>
        <w:t>РФ</w:t>
      </w:r>
      <w:r w:rsidRPr="00A10491">
        <w:rPr>
          <w:rFonts w:ascii="Times New Roman" w:hAnsi="Times New Roman"/>
          <w:sz w:val="28"/>
          <w:szCs w:val="28"/>
        </w:rPr>
        <w:t>, мировой судья</w:t>
      </w:r>
    </w:p>
    <w:p w:rsidR="00DA29D1" w:rsidP="00E70DDC" w14:paraId="144CED8C" w14:textId="6641DF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57655" w:rsidRPr="00A10491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A10491" w:rsidP="00FB4C22" w14:paraId="5EDAE5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6ED" w:rsidRPr="00A10491" w:rsidP="00FB4C22" w14:paraId="0E9EE215" w14:textId="54B444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Косцова</w:t>
      </w:r>
      <w:r>
        <w:rPr>
          <w:rFonts w:ascii="Times New Roman" w:hAnsi="Times New Roman"/>
          <w:b/>
          <w:sz w:val="28"/>
          <w:szCs w:val="28"/>
        </w:rPr>
        <w:t xml:space="preserve"> Михаила Игоревича</w:t>
      </w:r>
      <w:r w:rsidRPr="00A10491" w:rsidR="00356597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="00ED4E77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000 (четыре тысячи) рублей.</w:t>
      </w:r>
    </w:p>
    <w:p w:rsidR="00FB4C22" w:rsidRPr="00A10491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A10491" w:rsidP="00FB4C22" w14:paraId="2EEA2CC2" w14:textId="58D70E2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A10491" w:rsidR="001F3D20">
        <w:rPr>
          <w:rFonts w:ascii="Times New Roman" w:eastAsia="Times New Roman" w:hAnsi="Times New Roman"/>
          <w:sz w:val="28"/>
          <w:szCs w:val="28"/>
          <w:lang w:eastAsia="ru-RU"/>
        </w:rPr>
        <w:t>612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000016000140, БИК 043510001, ОКТМО 35639000, УИН </w:t>
      </w:r>
      <w:r w:rsidRPr="00A10491" w:rsidR="009B65A4">
        <w:rPr>
          <w:rFonts w:ascii="Times New Roman" w:eastAsia="Times New Roman" w:hAnsi="Times New Roman"/>
          <w:sz w:val="28"/>
          <w:szCs w:val="28"/>
          <w:lang w:eastAsia="ru-RU"/>
        </w:rPr>
        <w:t>188803911</w:t>
      </w:r>
      <w:r w:rsidRPr="00A10491" w:rsidR="0035659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10491" w:rsidR="009B65A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A10491" w:rsidR="007C2C8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10491" w:rsidR="003565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64BF8">
        <w:rPr>
          <w:rFonts w:ascii="Times New Roman" w:eastAsia="Times New Roman" w:hAnsi="Times New Roman"/>
          <w:sz w:val="28"/>
          <w:szCs w:val="28"/>
          <w:lang w:eastAsia="ru-RU"/>
        </w:rPr>
        <w:t>1070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10491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</w:t>
      </w:r>
      <w:r w:rsidRPr="00A10491" w:rsidR="001F3D20">
        <w:rPr>
          <w:rFonts w:ascii="Times New Roman" w:hAnsi="Times New Roman"/>
          <w:sz w:val="28"/>
          <w:szCs w:val="28"/>
        </w:rPr>
        <w:t>ч. 1 ст. 6.9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8A6E9E" w:rsidRPr="00A10491" w:rsidP="001F3D20" w14:paraId="7B1735C4" w14:textId="4139B19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="00D64BF8">
        <w:rPr>
          <w:rFonts w:ascii="Times New Roman" w:hAnsi="Times New Roman"/>
          <w:b/>
          <w:sz w:val="28"/>
          <w:szCs w:val="28"/>
        </w:rPr>
        <w:t>Косцова</w:t>
      </w:r>
      <w:r w:rsidR="00D64BF8">
        <w:rPr>
          <w:rFonts w:ascii="Times New Roman" w:hAnsi="Times New Roman"/>
          <w:b/>
          <w:sz w:val="28"/>
          <w:szCs w:val="28"/>
        </w:rPr>
        <w:t xml:space="preserve"> Михаила Игоревича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="00C10A8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Косцов</w:t>
      </w:r>
      <w:r w:rsidR="006B32D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</w:t>
      </w:r>
      <w:r w:rsidR="00C10A8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М.И.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C10A8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Косцова</w:t>
      </w:r>
      <w:r w:rsidR="00C10A8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М.И.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C10A8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Косцова</w:t>
      </w:r>
      <w:r w:rsidR="00C10A8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М.И.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A10491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Контроль за исполнением обязанности возложить на </w:t>
      </w:r>
      <w:r w:rsidRPr="00A1049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8A6E9E" w:rsidRPr="00A10491" w:rsidP="008A6E9E" w14:paraId="39287A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A6E9E" w:rsidRPr="00A10491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6E9E" w:rsidRPr="00A10491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A10491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57655" w:rsidRPr="00A10491" w:rsidP="00415FC5" w14:paraId="5E147F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A10491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491" w:rsidRPr="00A10491" w:rsidP="00A10491" w14:paraId="52ED8443" w14:textId="22C52EA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1049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880B9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80B9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80B9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880B9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10491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A10491" w:rsidP="00A10491" w14:paraId="5818703C" w14:textId="20BECDE5">
      <w:pPr>
        <w:spacing w:after="0" w:line="240" w:lineRule="auto"/>
        <w:ind w:firstLine="720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1FF1"/>
    <w:rsid w:val="00002B39"/>
    <w:rsid w:val="0000725E"/>
    <w:rsid w:val="0003265B"/>
    <w:rsid w:val="00044724"/>
    <w:rsid w:val="00057465"/>
    <w:rsid w:val="000A5D8F"/>
    <w:rsid w:val="000E7C25"/>
    <w:rsid w:val="000F2923"/>
    <w:rsid w:val="000F6C1D"/>
    <w:rsid w:val="00126804"/>
    <w:rsid w:val="00126A47"/>
    <w:rsid w:val="00135AFA"/>
    <w:rsid w:val="001362F6"/>
    <w:rsid w:val="00140713"/>
    <w:rsid w:val="00143B37"/>
    <w:rsid w:val="001450CA"/>
    <w:rsid w:val="001572B8"/>
    <w:rsid w:val="001602BC"/>
    <w:rsid w:val="00161826"/>
    <w:rsid w:val="00163FE3"/>
    <w:rsid w:val="00185AB4"/>
    <w:rsid w:val="001A1A41"/>
    <w:rsid w:val="001A23DA"/>
    <w:rsid w:val="001A7171"/>
    <w:rsid w:val="001B2291"/>
    <w:rsid w:val="001D56B6"/>
    <w:rsid w:val="001F3D20"/>
    <w:rsid w:val="00262169"/>
    <w:rsid w:val="00264088"/>
    <w:rsid w:val="0028442F"/>
    <w:rsid w:val="00290920"/>
    <w:rsid w:val="002C39AA"/>
    <w:rsid w:val="00326E96"/>
    <w:rsid w:val="003363C9"/>
    <w:rsid w:val="00356597"/>
    <w:rsid w:val="00372CF8"/>
    <w:rsid w:val="00377B97"/>
    <w:rsid w:val="003B0DBF"/>
    <w:rsid w:val="003D75D8"/>
    <w:rsid w:val="003F6748"/>
    <w:rsid w:val="00415FC5"/>
    <w:rsid w:val="00421AAC"/>
    <w:rsid w:val="004356ED"/>
    <w:rsid w:val="004767F9"/>
    <w:rsid w:val="004820F7"/>
    <w:rsid w:val="004851E1"/>
    <w:rsid w:val="00485857"/>
    <w:rsid w:val="004B0944"/>
    <w:rsid w:val="004C5260"/>
    <w:rsid w:val="004E17DB"/>
    <w:rsid w:val="00501B05"/>
    <w:rsid w:val="0051764A"/>
    <w:rsid w:val="00530A2F"/>
    <w:rsid w:val="005572C4"/>
    <w:rsid w:val="00557FBE"/>
    <w:rsid w:val="00564946"/>
    <w:rsid w:val="00572294"/>
    <w:rsid w:val="005A0054"/>
    <w:rsid w:val="005B1A7A"/>
    <w:rsid w:val="005E24F8"/>
    <w:rsid w:val="005E5248"/>
    <w:rsid w:val="005F40EF"/>
    <w:rsid w:val="005F605F"/>
    <w:rsid w:val="00601898"/>
    <w:rsid w:val="00626880"/>
    <w:rsid w:val="0063737E"/>
    <w:rsid w:val="0064756A"/>
    <w:rsid w:val="00687EA2"/>
    <w:rsid w:val="006A6021"/>
    <w:rsid w:val="006B32D6"/>
    <w:rsid w:val="006C7CD2"/>
    <w:rsid w:val="00721F69"/>
    <w:rsid w:val="00732AEC"/>
    <w:rsid w:val="007430FF"/>
    <w:rsid w:val="0076292C"/>
    <w:rsid w:val="00763D66"/>
    <w:rsid w:val="00767367"/>
    <w:rsid w:val="0077129E"/>
    <w:rsid w:val="007A6752"/>
    <w:rsid w:val="007B126E"/>
    <w:rsid w:val="007B3950"/>
    <w:rsid w:val="007C2C82"/>
    <w:rsid w:val="007E0C3F"/>
    <w:rsid w:val="00801C9E"/>
    <w:rsid w:val="00814C4D"/>
    <w:rsid w:val="00820326"/>
    <w:rsid w:val="00821945"/>
    <w:rsid w:val="00831B4A"/>
    <w:rsid w:val="008349BA"/>
    <w:rsid w:val="0086287D"/>
    <w:rsid w:val="00880B95"/>
    <w:rsid w:val="008A6E9E"/>
    <w:rsid w:val="008C396A"/>
    <w:rsid w:val="008D08AB"/>
    <w:rsid w:val="00911389"/>
    <w:rsid w:val="009144B0"/>
    <w:rsid w:val="0092471F"/>
    <w:rsid w:val="00930B32"/>
    <w:rsid w:val="00952BCD"/>
    <w:rsid w:val="00952CA5"/>
    <w:rsid w:val="00974C98"/>
    <w:rsid w:val="00987D1F"/>
    <w:rsid w:val="0099759A"/>
    <w:rsid w:val="009B65A4"/>
    <w:rsid w:val="009C450D"/>
    <w:rsid w:val="009E18C3"/>
    <w:rsid w:val="009F52C9"/>
    <w:rsid w:val="009F6F20"/>
    <w:rsid w:val="00A0050F"/>
    <w:rsid w:val="00A101F6"/>
    <w:rsid w:val="00A10491"/>
    <w:rsid w:val="00A11F93"/>
    <w:rsid w:val="00A17F61"/>
    <w:rsid w:val="00A351B1"/>
    <w:rsid w:val="00A35D9C"/>
    <w:rsid w:val="00AB5DB9"/>
    <w:rsid w:val="00AC6658"/>
    <w:rsid w:val="00AD08B2"/>
    <w:rsid w:val="00AD0DEB"/>
    <w:rsid w:val="00AD54CC"/>
    <w:rsid w:val="00B042FC"/>
    <w:rsid w:val="00B17A1C"/>
    <w:rsid w:val="00B22100"/>
    <w:rsid w:val="00B260EE"/>
    <w:rsid w:val="00B619AE"/>
    <w:rsid w:val="00B7344C"/>
    <w:rsid w:val="00B7387E"/>
    <w:rsid w:val="00B82F0C"/>
    <w:rsid w:val="00B84B11"/>
    <w:rsid w:val="00BA4259"/>
    <w:rsid w:val="00BA7ECF"/>
    <w:rsid w:val="00BB5A09"/>
    <w:rsid w:val="00BC397F"/>
    <w:rsid w:val="00BD53E6"/>
    <w:rsid w:val="00BF006B"/>
    <w:rsid w:val="00C10A82"/>
    <w:rsid w:val="00C12097"/>
    <w:rsid w:val="00C30BD3"/>
    <w:rsid w:val="00C633A5"/>
    <w:rsid w:val="00C7357B"/>
    <w:rsid w:val="00C74D37"/>
    <w:rsid w:val="00C83428"/>
    <w:rsid w:val="00C86A45"/>
    <w:rsid w:val="00C918EA"/>
    <w:rsid w:val="00CB0457"/>
    <w:rsid w:val="00CB0DF9"/>
    <w:rsid w:val="00CB557D"/>
    <w:rsid w:val="00CC50A0"/>
    <w:rsid w:val="00CE7A9D"/>
    <w:rsid w:val="00D279A4"/>
    <w:rsid w:val="00D37915"/>
    <w:rsid w:val="00D57655"/>
    <w:rsid w:val="00D63BE5"/>
    <w:rsid w:val="00D64BF8"/>
    <w:rsid w:val="00D66038"/>
    <w:rsid w:val="00D97522"/>
    <w:rsid w:val="00DA29D1"/>
    <w:rsid w:val="00DB3A95"/>
    <w:rsid w:val="00E22C02"/>
    <w:rsid w:val="00E44241"/>
    <w:rsid w:val="00E6544F"/>
    <w:rsid w:val="00E70DDC"/>
    <w:rsid w:val="00EA1DD1"/>
    <w:rsid w:val="00EB793A"/>
    <w:rsid w:val="00ED4E77"/>
    <w:rsid w:val="00F00D01"/>
    <w:rsid w:val="00F035CF"/>
    <w:rsid w:val="00F06FD0"/>
    <w:rsid w:val="00F24828"/>
    <w:rsid w:val="00F42195"/>
    <w:rsid w:val="00F91961"/>
    <w:rsid w:val="00FB4C22"/>
    <w:rsid w:val="00FE09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1641E8-DB40-4FC6-8448-7A8D35D7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8692CF26A1768F32A02FAA9C7AC9B871EEF0820935CFFC1960028E0C41811A849E3499F149C0C27D33D544FF75DTFO" TargetMode="External" /><Relationship Id="rId11" Type="http://schemas.openxmlformats.org/officeDocument/2006/relationships/hyperlink" Target="consultantplus://offline/ref=64CFD164763798307F8AF2BE8F2D987CDA1A778CC688F8F24D68514CDB25353D2D1AFE6D52AC5C71CD2489E445UFl0P" TargetMode="External" /><Relationship Id="rId12" Type="http://schemas.openxmlformats.org/officeDocument/2006/relationships/hyperlink" Target="consultantplus://offline/ref=64CFD164763798307F8AF2BE8F2D987CDC12748ACC8AA5F845315D4EDC2A6A38380BA66254B64370D3388BE5U4lDP" TargetMode="External" /><Relationship Id="rId13" Type="http://schemas.openxmlformats.org/officeDocument/2006/relationships/hyperlink" Target="consultantplus://offline/ref=8B3766D2A8D433B48027AA312BACCA641D019DD6C06DE53054438F04588C06959C3500BD9FA20F7A6335B26062FED076BFCA4858C8B631CCbFi9Q" TargetMode="External" /><Relationship Id="rId14" Type="http://schemas.openxmlformats.org/officeDocument/2006/relationships/hyperlink" Target="consultantplus://offline/ref=EFE545B12126A886460E7B8987D6754CA6DCB35289C616FED30C112B68A4863043356F4926E74CD2994C9A7344BC6FFB82A61C740BDE1BE8D7h5I" TargetMode="External" /><Relationship Id="rId15" Type="http://schemas.openxmlformats.org/officeDocument/2006/relationships/hyperlink" Target="consultantplus://offline/ref=DE376DC4ACD307221D6D2A4705193A48BEAD3AC5F57C29E8B82049CE0CFB53B41565AE3E5AF4B2BE1AB4D0F76C68744E23A58EC5D1DFA337y0aEN" TargetMode="External" /><Relationship Id="rId16" Type="http://schemas.openxmlformats.org/officeDocument/2006/relationships/hyperlink" Target="consultantplus://offline/ref=DE376DC4ACD307221D6D2A4705193A48BEAD3AC5F57C29E8B82049CE0CFB53B41565AE3E5AF4B5B818B4D0F76C68744E23A58EC5D1DFA337y0aEN" TargetMode="External" /><Relationship Id="rId17" Type="http://schemas.openxmlformats.org/officeDocument/2006/relationships/hyperlink" Target="consultantplus://offline/ref=4FEDC676CCFE6B7574726B66CF36742C6C790D99A3499557B76E2103C58632879E4F6F7FDB92FB59r1Z9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hyperlink" Target="consultantplus://offline/ref=A8692CF26A1768F32A02FAA9C7AC9B871DE40F229150FFC1960028E0C41811A85BE3119316981224D128021EB283FAEB4CA0D7B9A7AFA52958TBO" TargetMode="External" /><Relationship Id="rId8" Type="http://schemas.openxmlformats.org/officeDocument/2006/relationships/hyperlink" Target="consultantplus://offline/ref=A8692CF26A1768F32A02FAA9C7AC9B871DE40F229150FFC1960028E0C41811A85BE311931698122ED528021EB283FAEB4CA0D7B9A7AFA52958TBO" TargetMode="External" /><Relationship Id="rId9" Type="http://schemas.openxmlformats.org/officeDocument/2006/relationships/hyperlink" Target="consultantplus://offline/ref=A8692CF26A1768F32A02FAA9C7AC9B871DE40F229150FFC1960028E0C41811A85BE311931698122FD728021EB283FAEB4CA0D7B9A7AFA52958TB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