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5A03E8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91D96">
        <w:rPr>
          <w:rFonts w:ascii="Times New Roman" w:eastAsia="Times New Roman" w:hAnsi="Times New Roman"/>
          <w:sz w:val="28"/>
          <w:szCs w:val="28"/>
          <w:lang w:val="uk-UA" w:eastAsia="ru-RU"/>
        </w:rPr>
        <w:t>291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3252AE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 – 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0069-01-2020-000</w:t>
      </w:r>
      <w:r w:rsidR="00F91D96">
        <w:rPr>
          <w:rFonts w:ascii="Times New Roman" w:eastAsia="Times New Roman" w:hAnsi="Times New Roman"/>
          <w:lang w:eastAsia="ru-RU"/>
        </w:rPr>
        <w:t>977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F91D96">
        <w:rPr>
          <w:rFonts w:ascii="Times New Roman" w:eastAsia="Times New Roman" w:hAnsi="Times New Roman"/>
          <w:lang w:eastAsia="ru-RU"/>
        </w:rPr>
        <w:t>07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0A74F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353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RPr="00CE67C3" w:rsidP="00AB0734" w14:paraId="4338E793" w14:textId="2ABAB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Колесникова Антона Владимировича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BF70B4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BF70B4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</w:t>
      </w:r>
      <w:r>
        <w:rPr>
          <w:rFonts w:ascii="Times New Roman" w:hAnsi="Times New Roman"/>
          <w:sz w:val="28"/>
          <w:szCs w:val="28"/>
        </w:rPr>
        <w:t>и</w:t>
      </w:r>
      <w:r w:rsidR="00FF2290">
        <w:rPr>
          <w:rFonts w:ascii="Times New Roman" w:hAnsi="Times New Roman"/>
          <w:sz w:val="28"/>
          <w:szCs w:val="28"/>
        </w:rPr>
        <w:t xml:space="preserve"> фактически</w:t>
      </w:r>
      <w:r w:rsidRPr="009B29B6" w:rsidR="009B29B6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BF70B4">
        <w:rPr>
          <w:rFonts w:ascii="Times New Roman" w:hAnsi="Times New Roman"/>
          <w:sz w:val="28"/>
          <w:szCs w:val="28"/>
        </w:rPr>
        <w:t>«данные изъяты»</w:t>
      </w:r>
      <w:r w:rsidR="00DA1B06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293D0B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B3532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B3532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E43DF7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Колесников А.В.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43DF7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B3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неустойчивость позы, нарушение речи,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514C4F" w:rsidRPr="00CE67C3" w:rsidP="00514C4F" w14:paraId="4461C0F7" w14:textId="58C6C8D1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F91D96">
        <w:rPr>
          <w:rFonts w:ascii="12" w:eastAsia="Times New Roman" w:hAnsi="12" w:cs="Times New Roman"/>
          <w:sz w:val="28"/>
          <w:szCs w:val="28"/>
          <w:lang w:eastAsia="zh-CN"/>
        </w:rPr>
        <w:t xml:space="preserve">Колесников А.В. 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514C4F" w:rsidRPr="00CE67C3" w:rsidP="00514C4F" w14:paraId="75348C7C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14C4F" w:rsidRPr="00CE67C3" w:rsidP="00514C4F" w14:paraId="7BFE5932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14C4F" w:rsidRPr="00CE67C3" w:rsidP="00514C4F" w14:paraId="67B0BF95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14C4F" w:rsidRPr="00CE67C3" w:rsidP="00514C4F" w14:paraId="28C247B2" w14:textId="12C86B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материалам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дела, о месте и времени судебного заседания, назначенного на </w:t>
      </w:r>
      <w:r w:rsidR="00F91D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B353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F91D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.2020 года </w:t>
      </w:r>
      <w:r w:rsidR="00F91D96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Колесников А.В.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 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извещался посредством направления судебной повестки. </w:t>
      </w:r>
      <w:r w:rsidR="00F91D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</w:t>
      </w:r>
      <w:r w:rsidR="004E37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91D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ноября </w:t>
      </w:r>
      <w:r w:rsidR="004E37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2020 года</w:t>
      </w:r>
      <w:r w:rsidRPr="00CE67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судебная повестка была возвращена на судебный участок по истечении срока хранения.</w:t>
      </w:r>
    </w:p>
    <w:p w:rsidR="00514C4F" w:rsidRPr="00CE67C3" w:rsidP="00514C4F" w14:paraId="1C3E946B" w14:textId="3D0A580A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F91D96">
        <w:rPr>
          <w:rFonts w:ascii="12" w:eastAsia="Times New Roman" w:hAnsi="12" w:cs="Times New Roman"/>
          <w:sz w:val="28"/>
          <w:szCs w:val="28"/>
          <w:lang w:eastAsia="zh-CN"/>
        </w:rPr>
        <w:t>Колесникова А.В.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7621F1" w14:paraId="7C645178" w14:textId="02C71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91D96">
        <w:rPr>
          <w:rFonts w:ascii="12" w:eastAsia="Times New Roman" w:hAnsi="12" w:cs="Times New Roman"/>
          <w:sz w:val="28"/>
          <w:szCs w:val="28"/>
          <w:lang w:eastAsia="zh-CN"/>
        </w:rPr>
        <w:t>Колесникова А.В.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49356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399676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034571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у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D96">
        <w:rPr>
          <w:rFonts w:ascii="12" w:eastAsia="Times New Roman" w:hAnsi="12" w:cs="Times New Roman"/>
          <w:sz w:val="28"/>
          <w:szCs w:val="28"/>
          <w:lang w:eastAsia="zh-CN"/>
        </w:rPr>
        <w:t>Колесникова А.В.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,б,в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7621F1" w14:paraId="034BB456" w14:textId="7748F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F91D96">
        <w:rPr>
          <w:rFonts w:ascii="12" w:eastAsia="Times New Roman" w:hAnsi="12" w:cs="Times New Roman"/>
          <w:sz w:val="28"/>
          <w:szCs w:val="28"/>
          <w:lang w:eastAsia="zh-CN"/>
        </w:rPr>
        <w:t>Колесникова А.В.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314135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399676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CE67C3"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r w:rsidRPr="00CE67C3"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034571</w:t>
      </w:r>
      <w:r w:rsidRPr="00CE67C3"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E67C3"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E67C3" w:rsidR="00F91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F91D96">
        <w:rPr>
          <w:rFonts w:ascii="12" w:eastAsia="Times New Roman" w:hAnsi="12" w:cs="Times New Roman"/>
          <w:sz w:val="28"/>
          <w:szCs w:val="28"/>
          <w:lang w:eastAsia="zh-CN"/>
        </w:rPr>
        <w:t>Колесников А.В.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F91D96">
        <w:rPr>
          <w:rFonts w:ascii="12" w:eastAsia="Times New Roman" w:hAnsi="12" w:cs="Times New Roman"/>
          <w:sz w:val="28"/>
          <w:szCs w:val="28"/>
          <w:lang w:eastAsia="zh-CN"/>
        </w:rPr>
        <w:t>Колесников А.В.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выписками из базы ФИС ГИБДД</w:t>
      </w:r>
      <w:r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5F888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91D96">
        <w:rPr>
          <w:rFonts w:ascii="12" w:eastAsia="Times New Roman" w:hAnsi="12" w:cs="Times New Roman"/>
          <w:sz w:val="28"/>
          <w:szCs w:val="28"/>
          <w:lang w:eastAsia="zh-CN"/>
        </w:rPr>
        <w:t>Колесников А.В.</w:t>
      </w:r>
      <w:r w:rsidRPr="00CE67C3" w:rsidR="00F91D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RPr="00CE67C3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2219A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1D96">
        <w:rPr>
          <w:rFonts w:ascii="Times New Roman" w:hAnsi="Times New Roman"/>
          <w:b/>
          <w:sz w:val="28"/>
          <w:szCs w:val="28"/>
        </w:rPr>
        <w:t>Колесникова Антона Владимировича</w:t>
      </w:r>
      <w:r w:rsidRPr="00CE67C3" w:rsidR="00A20069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07F2E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B64A68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1060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D7420" w:rsidRPr="00CE67C3" w:rsidP="007621F1" w14:paraId="0DE2288B" w14:textId="3CAE3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560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Колесникова Антона Владимировича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4A68" w:rsidRPr="00B64A68" w:rsidP="00B64A68" w14:paraId="31F88ACC" w14:textId="6A1DCD3F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B64A6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E43DF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E43DF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E43DF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E43DF7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B64A6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1D96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4068D"/>
    <w:rsid w:val="00276A76"/>
    <w:rsid w:val="00290C5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24D36"/>
    <w:rsid w:val="00640D5B"/>
    <w:rsid w:val="00660A2F"/>
    <w:rsid w:val="00685CDF"/>
    <w:rsid w:val="006C396D"/>
    <w:rsid w:val="006E399D"/>
    <w:rsid w:val="006E5F1A"/>
    <w:rsid w:val="0071587C"/>
    <w:rsid w:val="007202E7"/>
    <w:rsid w:val="00724998"/>
    <w:rsid w:val="0072791D"/>
    <w:rsid w:val="007621F1"/>
    <w:rsid w:val="00787724"/>
    <w:rsid w:val="007A3ABA"/>
    <w:rsid w:val="007B260A"/>
    <w:rsid w:val="007F3FC2"/>
    <w:rsid w:val="00831EE4"/>
    <w:rsid w:val="00856F95"/>
    <w:rsid w:val="00875EF8"/>
    <w:rsid w:val="0088219C"/>
    <w:rsid w:val="008A6F49"/>
    <w:rsid w:val="008E2201"/>
    <w:rsid w:val="008E42A7"/>
    <w:rsid w:val="009268F4"/>
    <w:rsid w:val="00953C34"/>
    <w:rsid w:val="009879F2"/>
    <w:rsid w:val="00993374"/>
    <w:rsid w:val="00993E07"/>
    <w:rsid w:val="009B29B6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64A68"/>
    <w:rsid w:val="00B701AE"/>
    <w:rsid w:val="00B82797"/>
    <w:rsid w:val="00BA002C"/>
    <w:rsid w:val="00BB7681"/>
    <w:rsid w:val="00BC14D2"/>
    <w:rsid w:val="00BC2720"/>
    <w:rsid w:val="00BF70B4"/>
    <w:rsid w:val="00C0544A"/>
    <w:rsid w:val="00C82C14"/>
    <w:rsid w:val="00C83789"/>
    <w:rsid w:val="00C945BF"/>
    <w:rsid w:val="00CA4BB0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E14E64"/>
    <w:rsid w:val="00E35601"/>
    <w:rsid w:val="00E43DF7"/>
    <w:rsid w:val="00E50B01"/>
    <w:rsid w:val="00E5549F"/>
    <w:rsid w:val="00E73754"/>
    <w:rsid w:val="00E773B7"/>
    <w:rsid w:val="00E87A4D"/>
    <w:rsid w:val="00EB1C04"/>
    <w:rsid w:val="00EE69B5"/>
    <w:rsid w:val="00EF67CF"/>
    <w:rsid w:val="00F33E38"/>
    <w:rsid w:val="00F40560"/>
    <w:rsid w:val="00F51C78"/>
    <w:rsid w:val="00F7036B"/>
    <w:rsid w:val="00F91D96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16216D-4F38-42EA-9EC0-95341B42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