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109A9" w:rsidP="00415FC5" w14:paraId="0380AC4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D72E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E4A6C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 w14:paraId="7A5D9D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 w14:paraId="746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 w14:paraId="13A423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 w14:paraId="1B0441B4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 w14:paraId="0D5945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 w14:paraId="34D582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2E2" w:rsidRPr="009D72E2" w:rsidP="009D72E2" w14:paraId="7DF9B230" w14:textId="42D2C4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2E2">
        <w:rPr>
          <w:rFonts w:ascii="Times New Roman" w:hAnsi="Times New Roman"/>
          <w:b/>
          <w:sz w:val="28"/>
          <w:szCs w:val="28"/>
        </w:rPr>
        <w:t>Аляева</w:t>
      </w:r>
      <w:r w:rsidRPr="009D72E2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8D53CC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D53CC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8D53CC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8D53C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 w14:paraId="6F35E1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 w14:paraId="0123A9B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2109A9" w:rsidP="002B3E93" w14:paraId="5032DF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сь в общественном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улице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близи домовладения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по адресу: Республика Крым, Раздольненский район, пгт. Раздольное,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012A88">
        <w:rPr>
          <w:rFonts w:ascii="Times New Roman" w:hAnsi="Times New Roman"/>
          <w:sz w:val="28"/>
          <w:szCs w:val="28"/>
        </w:rPr>
        <w:t>,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шаткую походку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2109A9" w:rsidP="00530A2F" w14:paraId="4AB9A0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109A9" w:rsidP="00530A2F" w14:paraId="4E435D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минимальное наказание, предусмотренное санкцией статьи.</w:t>
      </w:r>
    </w:p>
    <w:p w:rsidR="00530A2F" w:rsidRPr="002109A9" w:rsidP="00530A2F" w14:paraId="09631D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2109A9" w:rsidP="0024478C" w14:paraId="3A80AB79" w14:textId="7D543E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8D53CC">
        <w:rPr>
          <w:rFonts w:ascii="Times New Roman" w:hAnsi="Times New Roman"/>
          <w:sz w:val="28"/>
          <w:szCs w:val="28"/>
        </w:rPr>
        <w:t>«данные изъяты»</w:t>
      </w:r>
      <w:r w:rsidRPr="009D72E2" w:rsidR="008D53CC">
        <w:rPr>
          <w:rFonts w:ascii="Times New Roman" w:hAnsi="Times New Roman"/>
          <w:sz w:val="28"/>
          <w:szCs w:val="28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протоколом о направлении на медицинское освидетельствование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.2019 года,</w:t>
      </w:r>
      <w:r w:rsidRPr="0024478C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Аляеву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диагностировано алкогольное опьянение;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О/у ОУР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Федотовым А.В.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 доставлении от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об административном задержании от 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.2019 года, сведениями о правонарушителе из базы КАИС,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 w14:paraId="753F23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4478C" w:rsidP="00530A2F" w14:paraId="124706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24478C" w:rsidP="00530A2F" w14:paraId="49D202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A17F61" w:rsidRPr="002109A9" w:rsidP="00530A2F" w14:paraId="18A9198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D57655" w:rsidRPr="002109A9" w:rsidP="00415FC5" w14:paraId="2A4488C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478C" w:rsidRPr="0024478C" w:rsidP="0024478C" w14:paraId="22406A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2E2">
        <w:rPr>
          <w:rFonts w:ascii="Times New Roman" w:hAnsi="Times New Roman"/>
          <w:b/>
          <w:sz w:val="28"/>
          <w:szCs w:val="28"/>
        </w:rPr>
        <w:t>Аляева</w:t>
      </w:r>
      <w:r w:rsidRPr="009D72E2">
        <w:rPr>
          <w:rFonts w:ascii="Times New Roman" w:hAnsi="Times New Roman"/>
          <w:b/>
          <w:sz w:val="28"/>
          <w:szCs w:val="28"/>
        </w:rPr>
        <w:t xml:space="preserve"> Дмитрия Юрьевича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44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24478C" w:rsidRPr="0024478C" w:rsidP="0024478C" w14:paraId="1C4EF8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478C" w:rsidRPr="0024478C" w:rsidP="0024478C" w14:paraId="1C9C091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1888039119000237</w:t>
      </w:r>
      <w:r w:rsidR="00BE4A6C">
        <w:rPr>
          <w:rFonts w:ascii="Times New Roman" w:eastAsia="Times New Roman" w:hAnsi="Times New Roman"/>
          <w:sz w:val="28"/>
          <w:szCs w:val="28"/>
          <w:lang w:eastAsia="ru-RU"/>
        </w:rPr>
        <w:t>2528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478C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24478C" w:rsidRPr="0024478C" w:rsidP="0024478C" w14:paraId="2914AAD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4478C" w:rsidRPr="0024478C" w:rsidP="0024478C" w14:paraId="18EBC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478C" w:rsidRPr="0024478C" w:rsidP="0024478C" w14:paraId="28BFF3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4478C" w:rsidRPr="0024478C" w:rsidP="0024478C" w14:paraId="66E312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109A9" w:rsidP="00415FC5" w14:paraId="3040DA3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143B37" w:rsidP="00415FC5" w14:paraId="4300B1E5" w14:textId="77777777">
      <w:pPr>
        <w:spacing w:after="0" w:line="240" w:lineRule="auto"/>
        <w:ind w:firstLine="720"/>
        <w:rPr>
          <w:sz w:val="24"/>
          <w:szCs w:val="24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9D72E2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A88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7171"/>
    <w:rsid w:val="002109A9"/>
    <w:rsid w:val="0024478C"/>
    <w:rsid w:val="00264088"/>
    <w:rsid w:val="002B3E93"/>
    <w:rsid w:val="00415FC5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6596F"/>
    <w:rsid w:val="008D53CC"/>
    <w:rsid w:val="00910E5F"/>
    <w:rsid w:val="0099759A"/>
    <w:rsid w:val="009B65A4"/>
    <w:rsid w:val="009D72E2"/>
    <w:rsid w:val="009E6A83"/>
    <w:rsid w:val="009F0440"/>
    <w:rsid w:val="00A17F61"/>
    <w:rsid w:val="00A351B1"/>
    <w:rsid w:val="00A725A5"/>
    <w:rsid w:val="00AB5DB9"/>
    <w:rsid w:val="00AC0BAB"/>
    <w:rsid w:val="00AD08B2"/>
    <w:rsid w:val="00B042FC"/>
    <w:rsid w:val="00B17A1C"/>
    <w:rsid w:val="00B22100"/>
    <w:rsid w:val="00BA4259"/>
    <w:rsid w:val="00BE4A6C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24828"/>
    <w:rsid w:val="00F43253"/>
    <w:rsid w:val="00F469C6"/>
    <w:rsid w:val="00FB4C22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84399A-C58C-48D5-A95D-AFE3A50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