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CAA" w:rsidRPr="00FB753D" w:rsidP="00D63CAA" w14:paraId="50ED8DE9" w14:textId="0DD092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FB753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C46A75">
        <w:rPr>
          <w:rFonts w:ascii="Times New Roman" w:eastAsia="Times New Roman" w:hAnsi="Times New Roman"/>
          <w:sz w:val="24"/>
          <w:szCs w:val="24"/>
          <w:lang w:val="uk-UA" w:eastAsia="ru-RU"/>
        </w:rPr>
        <w:t>310</w:t>
      </w:r>
      <w:r w:rsidRPr="00FB753D">
        <w:rPr>
          <w:rFonts w:ascii="Times New Roman" w:eastAsia="Times New Roman" w:hAnsi="Times New Roman"/>
          <w:sz w:val="24"/>
          <w:szCs w:val="24"/>
          <w:lang w:val="uk-UA" w:eastAsia="ru-RU"/>
        </w:rPr>
        <w:t>/2020</w:t>
      </w:r>
    </w:p>
    <w:p w:rsidR="00D63CAA" w:rsidRPr="00FB753D" w:rsidP="00D63CAA" w14:paraId="23A77A04" w14:textId="66B9DB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val="uk-UA" w:eastAsia="ru-RU"/>
        </w:rPr>
        <w:t>УИД: 91MS0068-01-2020-00</w:t>
      </w:r>
      <w:r w:rsidR="00C46A75">
        <w:rPr>
          <w:rFonts w:ascii="Times New Roman" w:eastAsia="Times New Roman" w:hAnsi="Times New Roman"/>
          <w:sz w:val="24"/>
          <w:szCs w:val="24"/>
          <w:lang w:val="uk-UA" w:eastAsia="ru-RU"/>
        </w:rPr>
        <w:t>1025</w:t>
      </w:r>
      <w:r w:rsidRPr="00FB753D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C46A75">
        <w:rPr>
          <w:rFonts w:ascii="Times New Roman" w:eastAsia="Times New Roman" w:hAnsi="Times New Roman"/>
          <w:sz w:val="24"/>
          <w:szCs w:val="24"/>
          <w:lang w:val="uk-UA" w:eastAsia="ru-RU"/>
        </w:rPr>
        <w:t>57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FB753D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FB753D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FB753D" w:rsidP="006C7CD2" w14:paraId="01AAACE6" w14:textId="5A9F52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E95D5E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FB753D" w:rsidR="00E95D5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FB753D" w:rsidP="009F7EB4" w14:paraId="0BB7A28A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FB753D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FB753D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B753D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63CAA" w:rsidRPr="00FB753D" w:rsidP="009B5447" w14:paraId="1356661C" w14:textId="29342B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Акимовой Елены Сергеевны</w:t>
      </w:r>
      <w:r w:rsidRPr="00FB753D">
        <w:rPr>
          <w:rFonts w:ascii="Times New Roman" w:hAnsi="Times New Roman"/>
          <w:b/>
          <w:sz w:val="24"/>
          <w:szCs w:val="24"/>
        </w:rPr>
        <w:t xml:space="preserve">, </w:t>
      </w:r>
      <w:r w:rsidR="00197704">
        <w:rPr>
          <w:rFonts w:ascii="Times New Roman" w:hAnsi="Times New Roman"/>
          <w:sz w:val="24"/>
          <w:szCs w:val="24"/>
        </w:rPr>
        <w:t>«данные изъяты»</w:t>
      </w:r>
      <w:r w:rsidRPr="00FB753D">
        <w:rPr>
          <w:rFonts w:ascii="Times New Roman" w:hAnsi="Times New Roman"/>
          <w:sz w:val="24"/>
          <w:szCs w:val="24"/>
        </w:rPr>
        <w:t xml:space="preserve"> года рождения, уроженки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197704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53D">
        <w:rPr>
          <w:rFonts w:ascii="Times New Roman" w:hAnsi="Times New Roman"/>
          <w:sz w:val="24"/>
          <w:szCs w:val="24"/>
        </w:rPr>
        <w:t>гражданки Российской Федерации, русским языком владеющей, инвалидом 1, 2 групп не являющейся,</w:t>
      </w:r>
      <w:r w:rsidRPr="00FB753D" w:rsidR="00234D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являющейся </w:t>
      </w:r>
      <w:r w:rsidR="00197704">
        <w:rPr>
          <w:rFonts w:ascii="Times New Roman" w:hAnsi="Times New Roman"/>
          <w:sz w:val="24"/>
          <w:szCs w:val="24"/>
        </w:rPr>
        <w:t>«данные изъяты»</w:t>
      </w:r>
      <w:r w:rsidR="009B5447">
        <w:rPr>
          <w:rFonts w:ascii="Times New Roman" w:hAnsi="Times New Roman"/>
          <w:sz w:val="24"/>
          <w:szCs w:val="24"/>
        </w:rPr>
        <w:t>,</w:t>
      </w:r>
      <w:r w:rsidRPr="00FB753D" w:rsidR="008442AF">
        <w:rPr>
          <w:rFonts w:ascii="Times New Roman" w:hAnsi="Times New Roman"/>
          <w:sz w:val="24"/>
          <w:szCs w:val="24"/>
        </w:rPr>
        <w:t xml:space="preserve"> </w:t>
      </w:r>
      <w:r w:rsidRPr="00FB753D">
        <w:rPr>
          <w:rFonts w:ascii="Times New Roman" w:hAnsi="Times New Roman"/>
          <w:sz w:val="24"/>
          <w:szCs w:val="24"/>
        </w:rPr>
        <w:t xml:space="preserve">проживающей по адресу: </w:t>
      </w:r>
      <w:r w:rsidR="00197704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FB753D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FB753D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D0753" w:rsidRPr="00FB753D" w:rsidP="009B5447" w14:paraId="12E1AB86" w14:textId="1B745D9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Акимова Е.С.</w:t>
      </w:r>
      <w:r w:rsidRPr="00FB753D" w:rsidR="008442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Times New Roman" w:hAnsi="Times New Roman"/>
          <w:sz w:val="24"/>
          <w:szCs w:val="24"/>
        </w:rPr>
        <w:t xml:space="preserve">генеральным директором Общества с ограниченной ответственностью «Расти Пузо»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(ИНН </w:t>
      </w:r>
      <w:r w:rsidR="00197704">
        <w:rPr>
          <w:rFonts w:ascii="Times New Roman" w:hAnsi="Times New Roman"/>
          <w:sz w:val="24"/>
          <w:szCs w:val="24"/>
        </w:rPr>
        <w:t>«данные изъяты»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</w:t>
      </w:r>
      <w:r w:rsidR="00197704">
        <w:rPr>
          <w:rFonts w:ascii="Times New Roman" w:hAnsi="Times New Roman"/>
          <w:sz w:val="24"/>
          <w:szCs w:val="24"/>
        </w:rPr>
        <w:t>«данные изъяты»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FB753D">
        <w:rPr>
          <w:rFonts w:ascii="Times New Roman" w:hAnsi="Times New Roman"/>
          <w:sz w:val="24"/>
          <w:szCs w:val="24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совершила нарушение законодательства о налогах и сборах, в части непредставления в установленный пунктом 3 ст. 80 Налогового кодекса РФ срок сведений о среднесписочной численности работников за 2019 год.</w:t>
      </w:r>
    </w:p>
    <w:p w:rsidR="00C7423F" w:rsidRPr="00FB753D" w:rsidP="002E3159" w14:paraId="76591F47" w14:textId="1AD7D82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 w:rsidR="0003559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о среднесписочной численности работников за 2019 год по </w:t>
      </w:r>
      <w:r w:rsidR="006D5627">
        <w:rPr>
          <w:rFonts w:ascii="Times New Roman" w:hAnsi="Times New Roman"/>
          <w:sz w:val="24"/>
          <w:szCs w:val="24"/>
        </w:rPr>
        <w:t xml:space="preserve">ООО «Расти Пузо»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предоставлены с нарушением сроков представления - </w:t>
      </w:r>
      <w:r w:rsidR="006C3B7A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D0274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C3B7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.2020 года</w:t>
      </w:r>
      <w:r w:rsidR="006C3B7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бумажном носителе (по почте)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, предельный срок предоставления которой не позднее 20.01.2020 года (включительно).</w:t>
      </w:r>
    </w:p>
    <w:p w:rsidR="00515B1D" w:rsidRPr="00FB753D" w:rsidP="00F31662" w14:paraId="4CD836C1" w14:textId="6C6A6AC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2548E4">
        <w:rPr>
          <w:rFonts w:ascii="Times New Roman" w:hAnsi="Times New Roman"/>
          <w:sz w:val="24"/>
          <w:szCs w:val="24"/>
        </w:rPr>
        <w:t>ООО «Расти Пузо»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</w:t>
      </w:r>
      <w:r w:rsidR="00197704">
        <w:rPr>
          <w:rFonts w:ascii="Times New Roman" w:hAnsi="Times New Roman"/>
          <w:sz w:val="24"/>
          <w:szCs w:val="24"/>
        </w:rPr>
        <w:t>«данные изъяты»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64CB" w:rsidRPr="00FB64CB" w:rsidP="00FB64CB" w14:paraId="1F604CD9" w14:textId="59EA52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Акимова Е.С.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явилась</w:t>
      </w: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ходатайство о рассмотрении дела в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отсутствие, в котором также указал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>, что с протоколом об административном правонарушении соглас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64CB" w:rsidRPr="00FB64CB" w:rsidP="00FB64CB" w14:paraId="4C70D9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B64CB" w:rsidP="00FB64CB" w14:paraId="1F6B48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4CB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мировой судья считает возможным рассмотреть дело в отсутствии лица, в отношении которого составлен протокол об административном </w:t>
      </w:r>
    </w:p>
    <w:p w:rsidR="007304F2" w:rsidRPr="00FB753D" w:rsidP="00FB64CB" w14:paraId="18395BD2" w14:textId="41392E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753D" w:rsidR="00440EED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</w:t>
      </w:r>
      <w:r w:rsidRPr="00FB753D" w:rsidR="00845034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дела,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считает достоверно установленным, что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48E4">
        <w:rPr>
          <w:rFonts w:ascii="Times New Roman" w:eastAsia="Times New Roman" w:hAnsi="Times New Roman"/>
          <w:sz w:val="24"/>
          <w:szCs w:val="24"/>
          <w:lang w:eastAsia="ru-RU"/>
        </w:rPr>
        <w:t>Акимова Е.С.</w:t>
      </w:r>
      <w:r w:rsidRPr="00FB753D" w:rsidR="00254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2548E4">
        <w:rPr>
          <w:rFonts w:ascii="Times New Roman" w:hAnsi="Times New Roman"/>
          <w:sz w:val="24"/>
          <w:szCs w:val="24"/>
        </w:rPr>
        <w:t xml:space="preserve">генеральный директор ООО «Расти Пузо»,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совершила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за 2019 год.</w:t>
      </w:r>
    </w:p>
    <w:p w:rsidR="006C3B7A" w:rsidP="00120BE2" w14:paraId="421DA654" w14:textId="47091F32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6D5627">
        <w:rPr>
          <w:rFonts w:ascii="Times New Roman" w:eastAsia="Times New Roman" w:hAnsi="Times New Roman"/>
          <w:sz w:val="24"/>
          <w:szCs w:val="24"/>
          <w:lang w:eastAsia="ru-RU"/>
        </w:rPr>
        <w:t xml:space="preserve">Акимовой Е.С.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акта об обнаружении фактов совершения налогового административного правонарушения № </w:t>
      </w:r>
      <w:r w:rsidR="006D5627">
        <w:rPr>
          <w:rFonts w:ascii="Times New Roman" w:eastAsia="Times New Roman" w:hAnsi="Times New Roman"/>
          <w:sz w:val="24"/>
          <w:szCs w:val="24"/>
          <w:lang w:eastAsia="ru-RU"/>
        </w:rPr>
        <w:t>1365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D5627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D562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120BE2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 </w:t>
      </w:r>
      <w:r w:rsidRPr="00FB753D" w:rsidR="00120BE2">
        <w:rPr>
          <w:rFonts w:ascii="Times New Roman" w:eastAsia="Times New Roman" w:hAnsi="Times New Roman"/>
          <w:sz w:val="24"/>
          <w:szCs w:val="24"/>
          <w:lang w:eastAsia="ru-RU"/>
        </w:rPr>
        <w:t>копией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о среднесписочной численности работников за 2019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</w:rPr>
        <w:t>ООО «Расти Пузо»</w:t>
      </w:r>
      <w:r w:rsidRPr="00FB753D" w:rsidR="00120BE2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подтверждением даты получения органом;</w:t>
      </w:r>
      <w:r w:rsidRPr="00FB753D" w:rsidR="005337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590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ответа </w:t>
      </w:r>
      <w:r w:rsidR="00035590">
        <w:rPr>
          <w:rFonts w:ascii="Times New Roman" w:hAnsi="Times New Roman"/>
          <w:sz w:val="24"/>
          <w:szCs w:val="24"/>
        </w:rPr>
        <w:t xml:space="preserve">ООО «Расти Пузо» об ответственном лице, за предоставление Сведений </w:t>
      </w:r>
      <w:r w:rsidR="00035590">
        <w:rPr>
          <w:rFonts w:ascii="Times New Roman" w:eastAsia="Times New Roman" w:hAnsi="Times New Roman"/>
          <w:sz w:val="24"/>
          <w:szCs w:val="24"/>
          <w:lang w:eastAsia="ru-RU"/>
        </w:rPr>
        <w:t>о среднесписочной численности работников за 2019 год.</w:t>
      </w:r>
    </w:p>
    <w:p w:rsidR="007304F2" w:rsidRPr="00FB753D" w:rsidP="00120BE2" w14:paraId="4B05E06B" w14:textId="0B672538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7304F2" w:rsidRPr="00FB753D" w:rsidP="007304F2" w14:paraId="3B7F40C3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7304F2" w:rsidRPr="00FB753D" w:rsidP="007304F2" w14:paraId="1BE45527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304F2" w:rsidRPr="00FB753D" w:rsidP="007304F2" w14:paraId="21A38A9E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7304F2" w:rsidRPr="00FB753D" w:rsidP="007304F2" w14:paraId="1A0993E3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304F2" w:rsidRPr="00FB753D" w:rsidP="007304F2" w14:paraId="7C7B1FB0" w14:textId="6E0ADAD5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035590">
        <w:rPr>
          <w:rFonts w:ascii="Times New Roman" w:eastAsia="Times New Roman" w:hAnsi="Times New Roman"/>
          <w:sz w:val="24"/>
          <w:szCs w:val="24"/>
          <w:lang w:eastAsia="ru-RU"/>
        </w:rPr>
        <w:t xml:space="preserve">Акимовой Е.С.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304F2" w:rsidRPr="00FB753D" w:rsidP="007304F2" w14:paraId="1A7B93EF" w14:textId="2DAD3EAF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наказание в виде штрафа в минимальном размере.</w:t>
      </w:r>
    </w:p>
    <w:p w:rsidR="007304F2" w:rsidRPr="00FB753D" w:rsidP="007304F2" w14:paraId="11E6E802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FB753D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947A0" w:rsidRPr="00FB753D" w:rsidP="009947A0" w14:paraId="62336C8C" w14:textId="4C417B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Акимову Елену Сергеевну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Pr="00FB753D" w:rsidR="007F09D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е</w:t>
      </w:r>
      <w:r w:rsidRPr="00FB753D" w:rsidR="007F09D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FB753D" w:rsidR="007F09D3"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FB753D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FB753D" w:rsidP="009947A0" w14:paraId="0896E99D" w14:textId="10690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828 1 16 01153 01 0006 140; Наименование платежа: денежное взыскание (штрафы) по делу об административном правонарушении № 5-69-</w:t>
      </w:r>
      <w:r w:rsidR="000355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310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/2020; УИН: 0. </w:t>
      </w:r>
    </w:p>
    <w:p w:rsidR="009947A0" w:rsidRPr="00FB753D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FB753D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FB753D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FB753D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FB753D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FB753D" w:rsidP="003733AF" w14:paraId="5C278AF1" w14:textId="7777777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</w:t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B753D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  <w:r w:rsidRPr="00FB753D" w:rsidR="00601898">
        <w:rPr>
          <w:rFonts w:ascii="Times New Roman" w:hAnsi="Times New Roman"/>
          <w:sz w:val="24"/>
          <w:szCs w:val="24"/>
        </w:rPr>
        <w:tab/>
      </w:r>
    </w:p>
    <w:p w:rsidR="003A5AC3" w:rsidRPr="00FB753D" w14:paraId="740A2766" w14:textId="7777777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5590"/>
    <w:rsid w:val="00044724"/>
    <w:rsid w:val="00060478"/>
    <w:rsid w:val="000A5D8F"/>
    <w:rsid w:val="000C4BB7"/>
    <w:rsid w:val="000C761D"/>
    <w:rsid w:val="000E603E"/>
    <w:rsid w:val="000F2923"/>
    <w:rsid w:val="00110FB7"/>
    <w:rsid w:val="00120BE2"/>
    <w:rsid w:val="00140713"/>
    <w:rsid w:val="00197704"/>
    <w:rsid w:val="001B5E0D"/>
    <w:rsid w:val="001E6E3F"/>
    <w:rsid w:val="00234D3F"/>
    <w:rsid w:val="002401C8"/>
    <w:rsid w:val="002548E4"/>
    <w:rsid w:val="00264088"/>
    <w:rsid w:val="002657BE"/>
    <w:rsid w:val="002A235E"/>
    <w:rsid w:val="002E3159"/>
    <w:rsid w:val="002F61A7"/>
    <w:rsid w:val="0032596D"/>
    <w:rsid w:val="003321E0"/>
    <w:rsid w:val="0034511C"/>
    <w:rsid w:val="0036479A"/>
    <w:rsid w:val="003733AF"/>
    <w:rsid w:val="003A5AC3"/>
    <w:rsid w:val="00415FC5"/>
    <w:rsid w:val="004306CA"/>
    <w:rsid w:val="00440EED"/>
    <w:rsid w:val="004851E1"/>
    <w:rsid w:val="0048557B"/>
    <w:rsid w:val="004A585E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C3B7A"/>
    <w:rsid w:val="006C7CD2"/>
    <w:rsid w:val="006D5627"/>
    <w:rsid w:val="007077F2"/>
    <w:rsid w:val="007304F2"/>
    <w:rsid w:val="00767367"/>
    <w:rsid w:val="007F09D3"/>
    <w:rsid w:val="007F3567"/>
    <w:rsid w:val="00823578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9057A4"/>
    <w:rsid w:val="00910216"/>
    <w:rsid w:val="0092396F"/>
    <w:rsid w:val="00973445"/>
    <w:rsid w:val="009947A0"/>
    <w:rsid w:val="0099759A"/>
    <w:rsid w:val="009B5447"/>
    <w:rsid w:val="009F7EB4"/>
    <w:rsid w:val="00A070B9"/>
    <w:rsid w:val="00A24B94"/>
    <w:rsid w:val="00A351B1"/>
    <w:rsid w:val="00A36DEC"/>
    <w:rsid w:val="00AA4189"/>
    <w:rsid w:val="00AB5DB9"/>
    <w:rsid w:val="00AD08B2"/>
    <w:rsid w:val="00AF4E04"/>
    <w:rsid w:val="00B042FC"/>
    <w:rsid w:val="00B17A1C"/>
    <w:rsid w:val="00BC6589"/>
    <w:rsid w:val="00BD7027"/>
    <w:rsid w:val="00C14916"/>
    <w:rsid w:val="00C46A75"/>
    <w:rsid w:val="00C7423F"/>
    <w:rsid w:val="00C759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57655"/>
    <w:rsid w:val="00D63CAA"/>
    <w:rsid w:val="00D729F8"/>
    <w:rsid w:val="00DB3A95"/>
    <w:rsid w:val="00DC33F8"/>
    <w:rsid w:val="00DC5C92"/>
    <w:rsid w:val="00DE7168"/>
    <w:rsid w:val="00E22C02"/>
    <w:rsid w:val="00E44241"/>
    <w:rsid w:val="00E565A0"/>
    <w:rsid w:val="00E77A8A"/>
    <w:rsid w:val="00E92506"/>
    <w:rsid w:val="00E95D5E"/>
    <w:rsid w:val="00F04491"/>
    <w:rsid w:val="00F24828"/>
    <w:rsid w:val="00F31662"/>
    <w:rsid w:val="00F77762"/>
    <w:rsid w:val="00FB64CB"/>
    <w:rsid w:val="00FB75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40F1A2-A7BB-457C-89CB-57624F1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4F77-95A1-419A-A36D-909E8EDD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