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CC08CD" w:rsidP="00FE2374" w14:paraId="2E9A2F98" w14:textId="3FA0A0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="00A310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CC08CD" w:rsidR="00C806C7">
        <w:rPr>
          <w:rFonts w:ascii="Times New Roman" w:eastAsia="Times New Roman" w:hAnsi="Times New Roman"/>
          <w:sz w:val="28"/>
          <w:szCs w:val="28"/>
          <w:lang w:eastAsia="ru-RU"/>
        </w:rPr>
        <w:t>1803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C08CD" w:rsidR="00C806C7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D63CAA" w:rsidRPr="00512DD2" w:rsidP="00FE2374" w14:paraId="50ED8DE9" w14:textId="06F402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2C1925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806C7" w:rsidR="00C806C7">
        <w:rPr>
          <w:rFonts w:ascii="Times New Roman" w:eastAsia="Times New Roman" w:hAnsi="Times New Roman"/>
          <w:sz w:val="28"/>
          <w:szCs w:val="28"/>
          <w:lang w:eastAsia="ru-RU"/>
        </w:rPr>
        <w:t>321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</w:p>
    <w:p w:rsidR="00D63CAA" w:rsidRPr="00512DD2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512DD2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12DD2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P="00512DD2" w14:paraId="732CAF31" w14:textId="254DF2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FD8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23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12DD2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12DD2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12DD2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12DD2" w:rsidP="00415FC5" w14:paraId="0DCEDFB6" w14:textId="66F55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12DD2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512DD2" w:rsidP="009C38A7" w14:paraId="5D6DF545" w14:textId="5014F9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="0034049B">
        <w:rPr>
          <w:rFonts w:ascii="Times New Roman" w:hAnsi="Times New Roman"/>
          <w:b/>
          <w:sz w:val="28"/>
          <w:szCs w:val="28"/>
        </w:rPr>
        <w:t xml:space="preserve">, </w:t>
      </w:r>
      <w:r w:rsidRPr="00161EE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DD2" w:rsidR="002E31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451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P="00415FC5" w14:paraId="5E673A85" w14:textId="578724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068AE" w:rsidP="009068AE" w14:paraId="05D7F654" w14:textId="1DEBE9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Pr="005E2FD8" w:rsidR="005E2FD8">
        <w:rPr>
          <w:rFonts w:ascii="Times New Roman" w:hAnsi="Times New Roman"/>
          <w:sz w:val="28"/>
          <w:szCs w:val="28"/>
        </w:rPr>
        <w:t xml:space="preserve"> </w:t>
      </w:r>
      <w:r w:rsidR="0034049B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="006309E7">
        <w:rPr>
          <w:rFonts w:ascii="Times New Roman" w:hAnsi="Times New Roman"/>
          <w:sz w:val="28"/>
          <w:szCs w:val="28"/>
        </w:rPr>
        <w:t xml:space="preserve"> </w:t>
      </w:r>
      <w:r w:rsidR="00E24DAF">
        <w:rPr>
          <w:rFonts w:ascii="Times New Roman" w:hAnsi="Times New Roman"/>
          <w:sz w:val="28"/>
          <w:szCs w:val="28"/>
        </w:rPr>
        <w:t xml:space="preserve">директором </w:t>
      </w:r>
      <w:r w:rsidRPr="00C806C7" w:rsidR="00E24DAF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«Корж В.Н.» (</w:t>
      </w:r>
      <w:r w:rsidRPr="00161EE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)</w:t>
      </w:r>
      <w:r w:rsidR="00E2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нарушение законодательства о налогах и сборах, в части непредставления в установленный пунктом 3 ст. 386 Налогового кодекса РФ срок налоговой декларации по налогу на имущество организации за 2023 год.</w:t>
      </w:r>
    </w:p>
    <w:p w:rsidR="009068AE" w:rsidP="009068AE" w14:paraId="4911B82D" w14:textId="0414F0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Фактически налоговая декларация по налогу на имущество организации за 2023 год по предоставлена по телекоммуникационным каналам связи с ЭЦП с нарушением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сроков представления - 02.03.2024, предельный срок предоставления которой (с учетом положений п. 7</w:t>
      </w:r>
      <w:r w:rsidR="005724A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6.1 НК РФ) не позднее 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.02.2024.</w:t>
      </w:r>
    </w:p>
    <w:p w:rsidR="009068AE" w:rsidP="009068AE" w14:paraId="47D37103" w14:textId="7822B8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27.02.2024. Местом совершения правонарушения является </w:t>
      </w:r>
      <w:r>
        <w:rPr>
          <w:rFonts w:ascii="Times New Roman" w:hAnsi="Times New Roman"/>
          <w:sz w:val="28"/>
          <w:szCs w:val="28"/>
        </w:rPr>
        <w:t>ООО «Корж В.Н.»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расположенное по адресу: Республика Крым, Раздольненский район, 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ул. Фурманова, д. 69.</w:t>
      </w:r>
    </w:p>
    <w:p w:rsidR="009068AE" w:rsidP="009068AE" w14:paraId="15A351B1" w14:textId="14677C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CC08C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C08C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явился, о слушании дела извещался надлежащим образом, причины неявки суду неизвестны.</w:t>
      </w:r>
    </w:p>
    <w:p w:rsidR="009068AE" w:rsidP="009068AE" w14:paraId="35819F5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068AE" w:rsidP="009068AE" w14:paraId="48CB5E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068AE" w:rsidP="009068AE" w14:paraId="3CFF76F2" w14:textId="3DD38B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CC08C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C08C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</w:t>
      </w:r>
      <w:r>
        <w:rPr>
          <w:rFonts w:ascii="Times New Roman" w:hAnsi="Times New Roman"/>
          <w:sz w:val="28"/>
          <w:szCs w:val="28"/>
        </w:rPr>
        <w:t>директор ООО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Корж В.Н.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3 ст. 386 Налогового кодекса РФ срок налоговой декларации по налогу на имущество организации за 2023 год.</w:t>
      </w:r>
    </w:p>
    <w:p w:rsidR="009068AE" w:rsidP="009068AE" w14:paraId="2F82F16A" w14:textId="30811C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C08C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C08C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подтверждается:</w:t>
      </w:r>
    </w:p>
    <w:p w:rsidR="009068AE" w:rsidP="009068AE" w14:paraId="4D743EA2" w14:textId="611533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161EEC" w:rsidR="00CC08CD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068AE" w:rsidP="009068AE" w14:paraId="7F939F7E" w14:textId="3F3EDD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налоговой проверки </w:t>
      </w:r>
      <w:r w:rsidRPr="00161EEC" w:rsidR="00CC08CD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068AE" w:rsidP="009068AE" w14:paraId="5D5AB2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органом;</w:t>
      </w:r>
    </w:p>
    <w:p w:rsidR="009068AE" w:rsidP="009068AE" w14:paraId="7B7A6557" w14:textId="50BD60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ЕГРЮЛ в отношен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50D99">
        <w:rPr>
          <w:rFonts w:ascii="Times New Roman" w:eastAsia="Times New Roman" w:hAnsi="Times New Roman"/>
          <w:sz w:val="28"/>
          <w:szCs w:val="28"/>
          <w:lang w:eastAsia="ru-RU"/>
        </w:rPr>
        <w:t>Корж В.Н.</w:t>
      </w:r>
      <w:r>
        <w:rPr>
          <w:rFonts w:ascii="Times New Roman" w:hAnsi="Times New Roman"/>
          <w:sz w:val="28"/>
          <w:szCs w:val="28"/>
        </w:rPr>
        <w:t>».</w:t>
      </w:r>
    </w:p>
    <w:p w:rsidR="009068AE" w:rsidP="009068AE" w14:paraId="218EB1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068AE" w:rsidP="009068AE" w14:paraId="7A3FD8C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пункта 1 статьи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</w:t>
      </w:r>
    </w:p>
    <w:p w:rsidR="009068AE" w:rsidP="009068AE" w14:paraId="7E6C2BD9" w14:textId="2A7652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3 вышеназванной статьи, налоговые декларации по итогам налогового периода представляются налогоплательщиками не </w:t>
      </w:r>
      <w:r w:rsidR="00955C66">
        <w:rPr>
          <w:rFonts w:ascii="Times New Roman" w:eastAsia="Times New Roman" w:hAnsi="Times New Roman"/>
          <w:sz w:val="28"/>
          <w:szCs w:val="28"/>
          <w:lang w:eastAsia="ru-RU"/>
        </w:rPr>
        <w:t>позднее 25</w:t>
      </w:r>
      <w:r w:rsidR="00050D99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следующего за истекшим налоговым периодом.</w:t>
      </w:r>
    </w:p>
    <w:p w:rsidR="009068AE" w:rsidP="009068AE" w14:paraId="16DB10B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9068AE" w:rsidP="009068AE" w14:paraId="6D1CA06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068AE" w:rsidP="009068AE" w14:paraId="7E41A504" w14:textId="5A329B0F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CC08C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C08C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C0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9068AE" w:rsidP="009068AE" w14:paraId="37648D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068AE" w:rsidRPr="00C806C7" w:rsidP="009068AE" w14:paraId="278F9C2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C806C7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9068AE" w:rsidP="009068AE" w14:paraId="4B6536B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не установлено.</w:t>
      </w:r>
    </w:p>
    <w:p w:rsidR="009068AE" w:rsidP="009068AE" w14:paraId="04F0E21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9068AE" w:rsidP="009068AE" w14:paraId="281DB3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AB334F" w:rsidP="00AB334F" w14:paraId="7D3DA3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B334F" w:rsidP="00AB334F" w14:paraId="40A5A7F4" w14:textId="0079D7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="005E2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5E2FD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5E2FD8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AB334F" w:rsidP="00AB334F" w14:paraId="2E292152" w14:textId="6DFFD8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C806C7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B334F" w:rsidP="00AB334F" w14:paraId="7AF00CE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662C942C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573D3F1D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2C1925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D11"/>
    <w:rsid w:val="00035590"/>
    <w:rsid w:val="00044724"/>
    <w:rsid w:val="00047F9C"/>
    <w:rsid w:val="00050D99"/>
    <w:rsid w:val="00060478"/>
    <w:rsid w:val="00072695"/>
    <w:rsid w:val="00095398"/>
    <w:rsid w:val="000A5D8F"/>
    <w:rsid w:val="000B59A6"/>
    <w:rsid w:val="000C4BB7"/>
    <w:rsid w:val="000C4C7E"/>
    <w:rsid w:val="000C761D"/>
    <w:rsid w:val="000D29DE"/>
    <w:rsid w:val="000E57D1"/>
    <w:rsid w:val="000E603E"/>
    <w:rsid w:val="000F2923"/>
    <w:rsid w:val="001020F5"/>
    <w:rsid w:val="00110FB7"/>
    <w:rsid w:val="00120BE2"/>
    <w:rsid w:val="00140713"/>
    <w:rsid w:val="00161EEC"/>
    <w:rsid w:val="001A0C24"/>
    <w:rsid w:val="001B5E0D"/>
    <w:rsid w:val="001E4AA8"/>
    <w:rsid w:val="001E6E3F"/>
    <w:rsid w:val="001F321C"/>
    <w:rsid w:val="002057C9"/>
    <w:rsid w:val="002118B3"/>
    <w:rsid w:val="00232FF6"/>
    <w:rsid w:val="00234D3F"/>
    <w:rsid w:val="002401C8"/>
    <w:rsid w:val="002446F8"/>
    <w:rsid w:val="002548E4"/>
    <w:rsid w:val="00264088"/>
    <w:rsid w:val="002657BE"/>
    <w:rsid w:val="00291DA0"/>
    <w:rsid w:val="002A235E"/>
    <w:rsid w:val="002C04ED"/>
    <w:rsid w:val="002C1925"/>
    <w:rsid w:val="002E3159"/>
    <w:rsid w:val="002F61A7"/>
    <w:rsid w:val="002F63F9"/>
    <w:rsid w:val="0032596D"/>
    <w:rsid w:val="00330EE2"/>
    <w:rsid w:val="003321E0"/>
    <w:rsid w:val="0034049B"/>
    <w:rsid w:val="0034511C"/>
    <w:rsid w:val="00351241"/>
    <w:rsid w:val="0036479A"/>
    <w:rsid w:val="003733AF"/>
    <w:rsid w:val="00382002"/>
    <w:rsid w:val="00392249"/>
    <w:rsid w:val="003A5AC3"/>
    <w:rsid w:val="003B739B"/>
    <w:rsid w:val="003D35A1"/>
    <w:rsid w:val="003F38D1"/>
    <w:rsid w:val="00415FC5"/>
    <w:rsid w:val="004306CA"/>
    <w:rsid w:val="00440EED"/>
    <w:rsid w:val="00450799"/>
    <w:rsid w:val="00464A5C"/>
    <w:rsid w:val="004747E9"/>
    <w:rsid w:val="004851E1"/>
    <w:rsid w:val="0048557B"/>
    <w:rsid w:val="004A585E"/>
    <w:rsid w:val="004C2F6F"/>
    <w:rsid w:val="004E17DB"/>
    <w:rsid w:val="004F2596"/>
    <w:rsid w:val="00502493"/>
    <w:rsid w:val="00507358"/>
    <w:rsid w:val="00512DD2"/>
    <w:rsid w:val="00515B1D"/>
    <w:rsid w:val="00520ACF"/>
    <w:rsid w:val="00527D1C"/>
    <w:rsid w:val="00533706"/>
    <w:rsid w:val="00555CEC"/>
    <w:rsid w:val="005724A1"/>
    <w:rsid w:val="00573D6D"/>
    <w:rsid w:val="005946AE"/>
    <w:rsid w:val="00596814"/>
    <w:rsid w:val="005B053E"/>
    <w:rsid w:val="005C5ED2"/>
    <w:rsid w:val="005E24F8"/>
    <w:rsid w:val="005E2FD8"/>
    <w:rsid w:val="00601898"/>
    <w:rsid w:val="00626880"/>
    <w:rsid w:val="006309E7"/>
    <w:rsid w:val="00630BDD"/>
    <w:rsid w:val="00640C13"/>
    <w:rsid w:val="0064756A"/>
    <w:rsid w:val="00664B0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275D8"/>
    <w:rsid w:val="007304F2"/>
    <w:rsid w:val="007418B1"/>
    <w:rsid w:val="0075152E"/>
    <w:rsid w:val="00767367"/>
    <w:rsid w:val="00771742"/>
    <w:rsid w:val="00797AA3"/>
    <w:rsid w:val="007D451B"/>
    <w:rsid w:val="007F09D3"/>
    <w:rsid w:val="007F3567"/>
    <w:rsid w:val="007F5F6E"/>
    <w:rsid w:val="00820AF8"/>
    <w:rsid w:val="00823578"/>
    <w:rsid w:val="00824631"/>
    <w:rsid w:val="008326B8"/>
    <w:rsid w:val="008442AF"/>
    <w:rsid w:val="00845034"/>
    <w:rsid w:val="008638BB"/>
    <w:rsid w:val="00873DE4"/>
    <w:rsid w:val="00891269"/>
    <w:rsid w:val="00893800"/>
    <w:rsid w:val="008C0F27"/>
    <w:rsid w:val="008C71D4"/>
    <w:rsid w:val="008D0753"/>
    <w:rsid w:val="008D55CB"/>
    <w:rsid w:val="00904B18"/>
    <w:rsid w:val="009057A4"/>
    <w:rsid w:val="00906710"/>
    <w:rsid w:val="009068AE"/>
    <w:rsid w:val="00910216"/>
    <w:rsid w:val="0092396F"/>
    <w:rsid w:val="00941CBA"/>
    <w:rsid w:val="00946445"/>
    <w:rsid w:val="00955C66"/>
    <w:rsid w:val="0096648F"/>
    <w:rsid w:val="00973445"/>
    <w:rsid w:val="00980817"/>
    <w:rsid w:val="009947A0"/>
    <w:rsid w:val="0099759A"/>
    <w:rsid w:val="009B5447"/>
    <w:rsid w:val="009C38A7"/>
    <w:rsid w:val="009F7EB4"/>
    <w:rsid w:val="00A070B9"/>
    <w:rsid w:val="00A24B94"/>
    <w:rsid w:val="00A310C4"/>
    <w:rsid w:val="00A351B1"/>
    <w:rsid w:val="00A36DEC"/>
    <w:rsid w:val="00A8619F"/>
    <w:rsid w:val="00AA02C2"/>
    <w:rsid w:val="00AA1E19"/>
    <w:rsid w:val="00AA4189"/>
    <w:rsid w:val="00AB334F"/>
    <w:rsid w:val="00AB5DB9"/>
    <w:rsid w:val="00AC2255"/>
    <w:rsid w:val="00AD08B2"/>
    <w:rsid w:val="00AF4E04"/>
    <w:rsid w:val="00B042FC"/>
    <w:rsid w:val="00B0509D"/>
    <w:rsid w:val="00B17A1C"/>
    <w:rsid w:val="00B66371"/>
    <w:rsid w:val="00BA12A0"/>
    <w:rsid w:val="00BC6589"/>
    <w:rsid w:val="00BD7027"/>
    <w:rsid w:val="00BE5FBD"/>
    <w:rsid w:val="00BF3645"/>
    <w:rsid w:val="00C14916"/>
    <w:rsid w:val="00C46A75"/>
    <w:rsid w:val="00C62390"/>
    <w:rsid w:val="00C632BB"/>
    <w:rsid w:val="00C7423F"/>
    <w:rsid w:val="00C759C9"/>
    <w:rsid w:val="00C806C7"/>
    <w:rsid w:val="00C86A45"/>
    <w:rsid w:val="00C92E52"/>
    <w:rsid w:val="00CA152D"/>
    <w:rsid w:val="00CB0457"/>
    <w:rsid w:val="00CC08CD"/>
    <w:rsid w:val="00CD1574"/>
    <w:rsid w:val="00CD33CC"/>
    <w:rsid w:val="00CF1136"/>
    <w:rsid w:val="00CF5DF2"/>
    <w:rsid w:val="00CF7BDC"/>
    <w:rsid w:val="00D00E1F"/>
    <w:rsid w:val="00D0274E"/>
    <w:rsid w:val="00D11FA6"/>
    <w:rsid w:val="00D13514"/>
    <w:rsid w:val="00D20F05"/>
    <w:rsid w:val="00D3792B"/>
    <w:rsid w:val="00D57655"/>
    <w:rsid w:val="00D63CAA"/>
    <w:rsid w:val="00D71295"/>
    <w:rsid w:val="00D729F8"/>
    <w:rsid w:val="00D77D91"/>
    <w:rsid w:val="00DA412C"/>
    <w:rsid w:val="00DB3A95"/>
    <w:rsid w:val="00DC33F8"/>
    <w:rsid w:val="00DC5C92"/>
    <w:rsid w:val="00DD5244"/>
    <w:rsid w:val="00DE7168"/>
    <w:rsid w:val="00E01A61"/>
    <w:rsid w:val="00E22C02"/>
    <w:rsid w:val="00E24DAF"/>
    <w:rsid w:val="00E44241"/>
    <w:rsid w:val="00E565A0"/>
    <w:rsid w:val="00E77A8A"/>
    <w:rsid w:val="00E86B6C"/>
    <w:rsid w:val="00E92506"/>
    <w:rsid w:val="00E95D5E"/>
    <w:rsid w:val="00ED0539"/>
    <w:rsid w:val="00F03B87"/>
    <w:rsid w:val="00F04491"/>
    <w:rsid w:val="00F24828"/>
    <w:rsid w:val="00F2743E"/>
    <w:rsid w:val="00F31662"/>
    <w:rsid w:val="00F53D05"/>
    <w:rsid w:val="00F77762"/>
    <w:rsid w:val="00FB64CB"/>
    <w:rsid w:val="00FB753D"/>
    <w:rsid w:val="00FE22C7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33842-E951-4AD5-8BBB-BC659614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