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595AF0" w:rsidP="00165207" w14:paraId="093B1FE6" w14:textId="754CDE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196B76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595AF0" w:rsidR="008441BC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96B7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595AF0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95AF0" w:rsidR="00441E0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96B76">
        <w:rPr>
          <w:rFonts w:ascii="Times New Roman" w:eastAsia="Times New Roman" w:hAnsi="Times New Roman"/>
          <w:sz w:val="24"/>
          <w:szCs w:val="24"/>
          <w:lang w:eastAsia="ru-RU"/>
        </w:rPr>
        <w:t>1006-86</w:t>
      </w:r>
    </w:p>
    <w:p w:rsidR="00441E09" w:rsidRPr="00595AF0" w:rsidP="00441E09" w14:paraId="0BC25916" w14:textId="6E0000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595A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196B76">
        <w:rPr>
          <w:rFonts w:ascii="Times New Roman" w:eastAsia="Times New Roman" w:hAnsi="Times New Roman"/>
          <w:sz w:val="24"/>
          <w:szCs w:val="24"/>
          <w:lang w:val="uk-UA" w:eastAsia="ru-RU"/>
        </w:rPr>
        <w:t>326</w:t>
      </w:r>
      <w:r w:rsidRPr="00595AF0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595AF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595AF0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595AF0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595AF0" w:rsidP="00EA29AE" w14:paraId="01DD76D2" w14:textId="0EE29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 октября</w:t>
      </w:r>
      <w:r w:rsidRPr="00595AF0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595AF0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AF0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595AF0"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5AF0"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5AF0"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5AF0"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5AF0"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</w:p>
    <w:p w:rsidR="00EA29AE" w:rsidRPr="00595AF0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EA29AE" w:rsidRPr="00595AF0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595AF0" w:rsidP="00EA29AE" w14:paraId="4FB7ACAC" w14:textId="5E83D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95AF0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595AF0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595AF0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595AF0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595AF0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595AF0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</w:t>
      </w:r>
      <w:r w:rsidR="00196B7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дминистративном правонарушении </w:t>
      </w:r>
      <w:r w:rsidRPr="00595AF0" w:rsidR="00487669">
        <w:rPr>
          <w:rFonts w:ascii="Times New Roman" w:hAnsi="Times New Roman"/>
          <w:sz w:val="24"/>
          <w:szCs w:val="24"/>
        </w:rPr>
        <w:t>в отношении</w:t>
      </w:r>
    </w:p>
    <w:p w:rsidR="00010302" w:rsidRPr="00595AF0" w:rsidP="00010302" w14:paraId="7DBB5D35" w14:textId="0BF9B7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AF0">
        <w:rPr>
          <w:rFonts w:ascii="Times New Roman" w:hAnsi="Times New Roman"/>
          <w:b/>
          <w:sz w:val="24"/>
          <w:szCs w:val="24"/>
        </w:rPr>
        <w:t xml:space="preserve">должностного лица – </w:t>
      </w:r>
      <w:r w:rsidRPr="00595AF0">
        <w:rPr>
          <w:rFonts w:ascii="Times New Roman" w:hAnsi="Times New Roman"/>
          <w:b/>
          <w:sz w:val="24"/>
          <w:szCs w:val="24"/>
        </w:rPr>
        <w:t>директора МБОУ «</w:t>
      </w:r>
      <w:r w:rsidRPr="00595AF0">
        <w:rPr>
          <w:rFonts w:ascii="Times New Roman" w:hAnsi="Times New Roman"/>
          <w:b/>
          <w:sz w:val="24"/>
          <w:szCs w:val="24"/>
        </w:rPr>
        <w:t>Ку</w:t>
      </w:r>
      <w:r w:rsidR="00196B76">
        <w:rPr>
          <w:rFonts w:ascii="Times New Roman" w:hAnsi="Times New Roman"/>
          <w:b/>
          <w:sz w:val="24"/>
          <w:szCs w:val="24"/>
        </w:rPr>
        <w:t>кушкинская</w:t>
      </w:r>
      <w:r w:rsidR="00196B76">
        <w:rPr>
          <w:rFonts w:ascii="Times New Roman" w:hAnsi="Times New Roman"/>
          <w:b/>
          <w:sz w:val="24"/>
          <w:szCs w:val="24"/>
        </w:rPr>
        <w:t xml:space="preserve"> </w:t>
      </w:r>
      <w:r w:rsidRPr="00595AF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</w:t>
      </w:r>
      <w:r w:rsidRPr="00595AF0">
        <w:rPr>
          <w:rFonts w:ascii="Times New Roman" w:hAnsi="Times New Roman"/>
          <w:b/>
          <w:sz w:val="24"/>
          <w:szCs w:val="24"/>
        </w:rPr>
        <w:t>а</w:t>
      </w:r>
      <w:r w:rsidR="00196B76">
        <w:rPr>
          <w:rFonts w:ascii="Times New Roman" w:hAnsi="Times New Roman"/>
          <w:b/>
          <w:sz w:val="24"/>
          <w:szCs w:val="24"/>
        </w:rPr>
        <w:t>-</w:t>
      </w:r>
      <w:r w:rsidR="00196B76">
        <w:rPr>
          <w:rFonts w:ascii="Times New Roman" w:hAnsi="Times New Roman"/>
          <w:b/>
          <w:sz w:val="24"/>
          <w:szCs w:val="24"/>
        </w:rPr>
        <w:t xml:space="preserve"> детский сад</w:t>
      </w:r>
      <w:r w:rsidRPr="00595AF0">
        <w:rPr>
          <w:rFonts w:ascii="Times New Roman" w:hAnsi="Times New Roman"/>
          <w:b/>
          <w:sz w:val="24"/>
          <w:szCs w:val="24"/>
        </w:rPr>
        <w:t>»</w:t>
      </w:r>
      <w:r w:rsidRPr="00595AF0">
        <w:rPr>
          <w:sz w:val="24"/>
          <w:szCs w:val="24"/>
        </w:rPr>
        <w:t xml:space="preserve"> </w:t>
      </w:r>
      <w:r w:rsidRPr="00C51089" w:rsidR="00196B76">
        <w:rPr>
          <w:rFonts w:ascii="Times New Roman" w:hAnsi="Times New Roman"/>
          <w:sz w:val="24"/>
          <w:szCs w:val="24"/>
        </w:rPr>
        <w:t>Кузьмич Аллы Васильевны</w:t>
      </w:r>
      <w:r w:rsidRPr="00C51089">
        <w:rPr>
          <w:rFonts w:ascii="Times New Roman" w:hAnsi="Times New Roman"/>
          <w:sz w:val="24"/>
          <w:szCs w:val="24"/>
        </w:rPr>
        <w:t>,</w:t>
      </w:r>
      <w:r w:rsidRPr="00595AF0">
        <w:rPr>
          <w:rFonts w:ascii="Times New Roman" w:hAnsi="Times New Roman"/>
          <w:b/>
          <w:sz w:val="24"/>
          <w:szCs w:val="24"/>
        </w:rPr>
        <w:t xml:space="preserve"> </w:t>
      </w:r>
      <w:r w:rsidR="006A6A64">
        <w:rPr>
          <w:rFonts w:ascii="Times New Roman" w:hAnsi="Times New Roman"/>
          <w:sz w:val="24"/>
          <w:szCs w:val="24"/>
        </w:rPr>
        <w:t>«данные изъяты»</w:t>
      </w:r>
      <w:r w:rsidRPr="00595AF0">
        <w:rPr>
          <w:rFonts w:ascii="Times New Roman" w:hAnsi="Times New Roman"/>
          <w:sz w:val="24"/>
          <w:szCs w:val="24"/>
        </w:rPr>
        <w:t xml:space="preserve"> года рождения, </w:t>
      </w:r>
      <w:r w:rsidRPr="00196B76">
        <w:rPr>
          <w:rFonts w:ascii="Times New Roman" w:hAnsi="Times New Roman"/>
          <w:color w:val="FF0000"/>
          <w:sz w:val="24"/>
          <w:szCs w:val="24"/>
        </w:rPr>
        <w:t xml:space="preserve">уроженки </w:t>
      </w:r>
      <w:r w:rsidRPr="006A6A64" w:rsidR="006A6A64">
        <w:rPr>
          <w:rFonts w:ascii="Times New Roman" w:hAnsi="Times New Roman"/>
          <w:color w:val="FF0000"/>
          <w:sz w:val="24"/>
          <w:szCs w:val="24"/>
        </w:rPr>
        <w:t>«данные изъяты»</w:t>
      </w:r>
      <w:r w:rsidRPr="00595AF0">
        <w:rPr>
          <w:rFonts w:ascii="Times New Roman" w:hAnsi="Times New Roman"/>
          <w:sz w:val="24"/>
          <w:szCs w:val="24"/>
        </w:rPr>
        <w:t xml:space="preserve">, гражданки Российской Федерации, зарегистрированной и проживающей по адресу: </w:t>
      </w:r>
      <w:r w:rsidRPr="006A6A64" w:rsidR="006A6A64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595AF0" w:rsidP="00414D38" w14:paraId="38B1B239" w14:textId="69879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595AF0" w:rsidR="000103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595AF0" w:rsidR="0001030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5AF0" w:rsidR="0001030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9B78FF" w:rsidRPr="00595AF0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87E5E" w:rsidRPr="00C87E5E" w:rsidP="00C87E5E" w14:paraId="715C36AE" w14:textId="758CB12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20.09.2021</w:t>
      </w:r>
      <w:r w:rsidRPr="00C87E5E">
        <w:rPr>
          <w:rFonts w:ascii="Times New Roman" w:hAnsi="Times New Roman"/>
          <w:color w:val="000000" w:themeColor="text1"/>
          <w:sz w:val="24"/>
        </w:rPr>
        <w:t>г</w:t>
      </w:r>
      <w:r>
        <w:rPr>
          <w:rFonts w:ascii="Times New Roman" w:hAnsi="Times New Roman"/>
          <w:color w:val="000000" w:themeColor="text1"/>
          <w:sz w:val="24"/>
        </w:rPr>
        <w:t>.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в 15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C87E5E">
        <w:rPr>
          <w:rFonts w:ascii="Times New Roman" w:hAnsi="Times New Roman"/>
          <w:color w:val="000000" w:themeColor="text1"/>
          <w:sz w:val="24"/>
        </w:rPr>
        <w:t>ч</w:t>
      </w:r>
      <w:r>
        <w:rPr>
          <w:rFonts w:ascii="Times New Roman" w:hAnsi="Times New Roman"/>
          <w:color w:val="000000" w:themeColor="text1"/>
          <w:sz w:val="24"/>
        </w:rPr>
        <w:t xml:space="preserve">. </w:t>
      </w:r>
      <w:r w:rsidRPr="00C87E5E">
        <w:rPr>
          <w:rFonts w:ascii="Times New Roman" w:hAnsi="Times New Roman"/>
          <w:color w:val="000000" w:themeColor="text1"/>
          <w:sz w:val="24"/>
        </w:rPr>
        <w:t>00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C87E5E">
        <w:rPr>
          <w:rFonts w:ascii="Times New Roman" w:hAnsi="Times New Roman"/>
          <w:color w:val="000000" w:themeColor="text1"/>
          <w:sz w:val="24"/>
        </w:rPr>
        <w:t>мин</w:t>
      </w:r>
      <w:r>
        <w:rPr>
          <w:rFonts w:ascii="Times New Roman" w:hAnsi="Times New Roman"/>
          <w:color w:val="000000" w:themeColor="text1"/>
          <w:sz w:val="24"/>
        </w:rPr>
        <w:t>.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при проведении плановой выездной проверки в период с 07.09.2021 г</w:t>
      </w:r>
      <w:r>
        <w:rPr>
          <w:rFonts w:ascii="Times New Roman" w:hAnsi="Times New Roman"/>
          <w:color w:val="000000" w:themeColor="text1"/>
          <w:sz w:val="24"/>
        </w:rPr>
        <w:t>.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по 20.09.2021</w:t>
      </w:r>
      <w:r>
        <w:rPr>
          <w:rFonts w:ascii="Times New Roman" w:hAnsi="Times New Roman"/>
          <w:color w:val="000000" w:themeColor="text1"/>
          <w:sz w:val="24"/>
        </w:rPr>
        <w:t>г.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, по адресу </w:t>
      </w:r>
      <w:r w:rsidRPr="006A6A64" w:rsidR="006A6A64">
        <w:rPr>
          <w:rFonts w:ascii="Times New Roman" w:hAnsi="Times New Roman"/>
          <w:color w:val="000000" w:themeColor="text1"/>
          <w:sz w:val="24"/>
        </w:rPr>
        <w:t xml:space="preserve">«данные изъяты» 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на основании решения о проведении плановой выездной проверки </w:t>
      </w:r>
      <w:r w:rsidRPr="006A6A64" w:rsidR="006A6A64">
        <w:rPr>
          <w:rFonts w:ascii="Times New Roman" w:hAnsi="Times New Roman"/>
          <w:color w:val="000000" w:themeColor="text1"/>
          <w:sz w:val="24"/>
        </w:rPr>
        <w:t xml:space="preserve">«данные изъяты» 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от 17.08.2021г. по адресу </w:t>
      </w:r>
      <w:r w:rsidRPr="006A6A64" w:rsidR="006A6A64">
        <w:rPr>
          <w:rFonts w:ascii="Times New Roman" w:hAnsi="Times New Roman"/>
          <w:color w:val="000000" w:themeColor="text1"/>
          <w:sz w:val="24"/>
        </w:rPr>
        <w:t>«данные изъяты»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 w:rsidRPr="006E059F">
        <w:rPr>
          <w:rFonts w:ascii="Times New Roman" w:hAnsi="Times New Roman"/>
          <w:sz w:val="24"/>
        </w:rPr>
        <w:t>должностное лицо – директор МБОУ «</w:t>
      </w:r>
      <w:r w:rsidRPr="006E059F">
        <w:rPr>
          <w:rFonts w:ascii="Times New Roman" w:hAnsi="Times New Roman"/>
          <w:sz w:val="24"/>
        </w:rPr>
        <w:t>Кукушкинская</w:t>
      </w:r>
      <w:r w:rsidRPr="006E059F">
        <w:rPr>
          <w:rFonts w:ascii="Times New Roman" w:hAnsi="Times New Roman"/>
          <w:sz w:val="24"/>
        </w:rPr>
        <w:t xml:space="preserve">  средняя общеобразовательная школ</w:t>
      </w:r>
      <w:r w:rsidRPr="006E059F">
        <w:rPr>
          <w:rFonts w:ascii="Times New Roman" w:hAnsi="Times New Roman"/>
          <w:sz w:val="24"/>
        </w:rPr>
        <w:t>а-</w:t>
      </w:r>
      <w:r w:rsidRPr="006E059F">
        <w:rPr>
          <w:rFonts w:ascii="Times New Roman" w:hAnsi="Times New Roman"/>
          <w:sz w:val="24"/>
        </w:rPr>
        <w:t xml:space="preserve"> детский сад»</w:t>
      </w:r>
      <w:r w:rsidRPr="00595AF0">
        <w:rPr>
          <w:sz w:val="24"/>
        </w:rPr>
        <w:t xml:space="preserve"> </w:t>
      </w:r>
      <w:r w:rsidRPr="00C51089">
        <w:rPr>
          <w:rFonts w:ascii="Times New Roman" w:hAnsi="Times New Roman"/>
          <w:sz w:val="24"/>
        </w:rPr>
        <w:t>Кузьмич Алл</w:t>
      </w:r>
      <w:r>
        <w:rPr>
          <w:rFonts w:ascii="Times New Roman" w:hAnsi="Times New Roman"/>
          <w:sz w:val="24"/>
        </w:rPr>
        <w:t>а</w:t>
      </w:r>
      <w:r w:rsidRPr="00C51089">
        <w:rPr>
          <w:rFonts w:ascii="Times New Roman" w:hAnsi="Times New Roman"/>
          <w:sz w:val="24"/>
        </w:rPr>
        <w:t xml:space="preserve"> Васильевн</w:t>
      </w:r>
      <w:r>
        <w:rPr>
          <w:rFonts w:ascii="Times New Roman" w:hAnsi="Times New Roman"/>
          <w:sz w:val="24"/>
        </w:rPr>
        <w:t>а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совершил</w:t>
      </w:r>
      <w:r>
        <w:rPr>
          <w:rFonts w:ascii="Times New Roman" w:hAnsi="Times New Roman"/>
          <w:color w:val="000000" w:themeColor="text1"/>
          <w:sz w:val="24"/>
        </w:rPr>
        <w:t>а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административн</w:t>
      </w:r>
      <w:r>
        <w:rPr>
          <w:rFonts w:ascii="Times New Roman" w:hAnsi="Times New Roman"/>
          <w:color w:val="000000" w:themeColor="text1"/>
          <w:sz w:val="24"/>
        </w:rPr>
        <w:t>ое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правонарушени</w:t>
      </w:r>
      <w:r>
        <w:rPr>
          <w:rFonts w:ascii="Times New Roman" w:hAnsi="Times New Roman"/>
          <w:color w:val="000000" w:themeColor="text1"/>
          <w:sz w:val="24"/>
        </w:rPr>
        <w:t>е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выразившееся следующем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C87E5E" w:rsidRPr="00C87E5E" w:rsidP="00C87E5E" w14:paraId="79AA92C4" w14:textId="274C9C5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Так, в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ходе проверки выявлены нарушения порядка заполнения путевых листов, а именно: в представленных путевых листах, а именно в предоставленных в ходе проверки путевых листах выданных водителю </w:t>
      </w:r>
      <w:r w:rsidR="006A6A64">
        <w:rPr>
          <w:rFonts w:ascii="Times New Roman" w:hAnsi="Times New Roman"/>
          <w:color w:val="000000" w:themeColor="text1"/>
          <w:sz w:val="24"/>
        </w:rPr>
        <w:t>ФИО</w:t>
      </w:r>
      <w:r w:rsidR="006A6A64">
        <w:rPr>
          <w:rFonts w:ascii="Times New Roman" w:hAnsi="Times New Roman"/>
          <w:color w:val="000000" w:themeColor="text1"/>
          <w:sz w:val="24"/>
        </w:rPr>
        <w:t>1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06.09.2021г, 03.09.2021г. 01.09.2021г., 02.09.2021г. отсутствуют:</w:t>
      </w:r>
    </w:p>
    <w:p w:rsidR="00C87E5E" w:rsidRPr="00C87E5E" w:rsidP="00C87E5E" w14:paraId="1FCD561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>номера путевых листов;</w:t>
      </w:r>
    </w:p>
    <w:p w:rsidR="00C87E5E" w:rsidRPr="00C87E5E" w:rsidP="00C87E5E" w14:paraId="236BEDE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 xml:space="preserve">отсутствует время (часы, минуты) проведения </w:t>
      </w:r>
      <w:r w:rsidRPr="00C87E5E">
        <w:rPr>
          <w:rFonts w:ascii="Times New Roman" w:hAnsi="Times New Roman"/>
          <w:color w:val="000000" w:themeColor="text1"/>
          <w:sz w:val="24"/>
        </w:rPr>
        <w:t>послерейсового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медицинского осмотра водителя;</w:t>
      </w:r>
    </w:p>
    <w:p w:rsidR="00C87E5E" w:rsidRPr="00C87E5E" w:rsidP="00C87E5E" w14:paraId="7E923F9B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 xml:space="preserve">в путевых листах не проставляется отметка "прошел </w:t>
      </w:r>
      <w:r w:rsidRPr="00C87E5E">
        <w:rPr>
          <w:rFonts w:ascii="Times New Roman" w:hAnsi="Times New Roman"/>
          <w:color w:val="000000" w:themeColor="text1"/>
          <w:sz w:val="24"/>
        </w:rPr>
        <w:t>предрейсовый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медицинский осмотр, к исполнению трудовых обязанностей допущен", а также отметка "прошел </w:t>
      </w:r>
      <w:r w:rsidRPr="00C87E5E">
        <w:rPr>
          <w:rFonts w:ascii="Times New Roman" w:hAnsi="Times New Roman"/>
          <w:color w:val="000000" w:themeColor="text1"/>
          <w:sz w:val="24"/>
        </w:rPr>
        <w:t>послерейсовый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медицинский осмотр"</w:t>
      </w:r>
    </w:p>
    <w:p w:rsidR="00C87E5E" w:rsidRPr="00C87E5E" w:rsidP="00C87E5E" w14:paraId="4B9F20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>показания одометра при выезде транспортного средства с парковки и его заезде на парковку не заверены подписью с указанием фамилии и инициалов ответственного лица.</w:t>
      </w:r>
    </w:p>
    <w:p w:rsidR="00C87E5E" w:rsidRPr="00C87E5E" w:rsidP="00C87E5E" w14:paraId="443333AA" w14:textId="10E5A4A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 xml:space="preserve">Нарушены требования ст. 6 Федерального закона «Устав автомобильного транспорта и городского наземного электрического транспорта» от 08.11.2007г. № 259-ФЗ; </w:t>
      </w:r>
      <w:r w:rsidRPr="00C87E5E">
        <w:rPr>
          <w:rFonts w:ascii="Times New Roman" w:hAnsi="Times New Roman"/>
          <w:color w:val="000000" w:themeColor="text1"/>
          <w:sz w:val="24"/>
        </w:rPr>
        <w:t>п.п</w:t>
      </w:r>
      <w:r w:rsidRPr="00C87E5E">
        <w:rPr>
          <w:rFonts w:ascii="Times New Roman" w:hAnsi="Times New Roman"/>
          <w:color w:val="000000" w:themeColor="text1"/>
          <w:sz w:val="24"/>
        </w:rPr>
        <w:t>. г) ст.8 Постановления Правительства Российской Федерации от 07.10.2020г.№1616 «О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лицензировании деятельности по перевозкам пассажиров и иных лиц автобусами»; пп.1 п.1 </w:t>
      </w:r>
      <w:r w:rsidRPr="00C87E5E">
        <w:rPr>
          <w:rFonts w:ascii="Times New Roman" w:hAnsi="Times New Roman"/>
          <w:color w:val="000000" w:themeColor="text1"/>
          <w:sz w:val="24"/>
        </w:rPr>
        <w:t>чЛ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,</w:t>
      </w:r>
      <w:r w:rsidRPr="00C87E5E">
        <w:rPr>
          <w:rFonts w:ascii="Times New Roman" w:hAnsi="Times New Roman"/>
          <w:color w:val="000000" w:themeColor="text1"/>
          <w:sz w:val="24"/>
        </w:rPr>
        <w:t>п.15 ч.2, пп.2 п.5 ч.1 , пп.12 ч.2 Приказа Министерства транспорта РФ от 11 сентября 2020г. № 368 «Об утверждении обязательных реквизитов и порядка заполнения путевых листов».</w:t>
      </w:r>
    </w:p>
    <w:p w:rsidR="00C87E5E" w:rsidRPr="00C87E5E" w:rsidP="00C87E5E" w14:paraId="7B51D858" w14:textId="54EADBF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>Нарушение учета путевых листов. Журнал регистрации путевых листов не ведется. Отсутствует журнал регистрации путевых листов. </w:t>
      </w:r>
    </w:p>
    <w:p w:rsidR="00C87E5E" w:rsidRPr="00C87E5E" w:rsidP="00C87E5E" w14:paraId="4062BB48" w14:textId="0B878B7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 xml:space="preserve">Нарушены требования ст. 6 Федерального закона «Устав автомобильного транспорта и городского наземного электрического транспорта» от 08.11.2007г. № 259-ФЗ; </w:t>
      </w:r>
      <w:r w:rsidRPr="00C87E5E">
        <w:rPr>
          <w:rFonts w:ascii="Times New Roman" w:hAnsi="Times New Roman"/>
          <w:color w:val="000000" w:themeColor="text1"/>
          <w:sz w:val="24"/>
        </w:rPr>
        <w:t>п.п</w:t>
      </w:r>
      <w:r w:rsidRPr="00C87E5E">
        <w:rPr>
          <w:rFonts w:ascii="Times New Roman" w:hAnsi="Times New Roman"/>
          <w:color w:val="000000" w:themeColor="text1"/>
          <w:sz w:val="24"/>
        </w:rPr>
        <w:t>. г) ст.8 Постановления Правительства Российской Федерации от 07.10.2020г.№1616 «О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C87E5E">
        <w:rPr>
          <w:rFonts w:ascii="Times New Roman" w:hAnsi="Times New Roman"/>
          <w:color w:val="000000" w:themeColor="text1"/>
          <w:sz w:val="24"/>
        </w:rPr>
        <w:t>лицензировании деятельности по перевозкам пассажиров и иных лиц автобусами»; п. 17 ч.2 Приказа Министерства транспорта РФ от 11 сентября 2020г. № 368 «Об утверждении обязательных реквизитов и порядка заполнения путевых листов».</w:t>
      </w:r>
    </w:p>
    <w:p w:rsidR="00A918EB" w:rsidRPr="00C87E5E" w:rsidP="00C87E5E" w14:paraId="17C9E5C5" w14:textId="16E11E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C87E5E">
        <w:rPr>
          <w:rFonts w:ascii="Times New Roman" w:hAnsi="Times New Roman"/>
          <w:color w:val="000000" w:themeColor="text1"/>
          <w:sz w:val="24"/>
        </w:rPr>
        <w:t>МБОУ «</w:t>
      </w:r>
      <w:r w:rsidRPr="00C87E5E">
        <w:rPr>
          <w:rFonts w:ascii="Times New Roman" w:hAnsi="Times New Roman"/>
          <w:color w:val="000000" w:themeColor="text1"/>
          <w:sz w:val="24"/>
        </w:rPr>
        <w:t>Кукушкинская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средняя общеобразовательная школа - детский сад» </w:t>
      </w:r>
      <w:r w:rsidRPr="00C87E5E">
        <w:rPr>
          <w:rFonts w:ascii="Times New Roman" w:hAnsi="Times New Roman"/>
          <w:color w:val="000000" w:themeColor="text1"/>
          <w:sz w:val="24"/>
        </w:rPr>
        <w:t>Раздольненского</w:t>
      </w:r>
      <w:r w:rsidRPr="00C87E5E">
        <w:rPr>
          <w:rFonts w:ascii="Times New Roman" w:hAnsi="Times New Roman"/>
          <w:color w:val="000000" w:themeColor="text1"/>
          <w:sz w:val="24"/>
        </w:rPr>
        <w:t xml:space="preserve"> района Республики Крым осуществляет лицензируемый вид деятельности на основании лицензии №</w:t>
      </w:r>
      <w:r w:rsidRPr="006A6A64" w:rsidR="006A6A64">
        <w:rPr>
          <w:rFonts w:ascii="Times New Roman" w:hAnsi="Times New Roman"/>
          <w:color w:val="000000" w:themeColor="text1"/>
          <w:sz w:val="24"/>
        </w:rPr>
        <w:t xml:space="preserve">«данные изъяты» </w:t>
      </w:r>
      <w:r w:rsidRPr="00C87E5E">
        <w:rPr>
          <w:rFonts w:ascii="Times New Roman" w:hAnsi="Times New Roman"/>
          <w:color w:val="000000" w:themeColor="text1"/>
          <w:sz w:val="24"/>
        </w:rPr>
        <w:t>от 28.06.2019г. на осуществление деятельности по перевозкам пассажиров и иных лиц автобусами. Вид выполняемых работ в составе лицензируемого вида деятельности: Перевозка автобусами иных лиц лицензиата для собственных нужд.</w:t>
      </w:r>
    </w:p>
    <w:p w:rsidR="00F40CAD" w:rsidRPr="006E059F" w:rsidP="004B36D0" w14:paraId="00BF1AB2" w14:textId="715FFC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6E059F">
        <w:rPr>
          <w:rFonts w:ascii="Times New Roman" w:hAnsi="Times New Roman"/>
          <w:color w:val="000000" w:themeColor="text1"/>
          <w:sz w:val="24"/>
        </w:rPr>
        <w:t xml:space="preserve">Своими действиями (бездействием) </w:t>
      </w:r>
      <w:r w:rsidRPr="006E059F" w:rsidR="00A77A34">
        <w:rPr>
          <w:rFonts w:ascii="Times New Roman" w:hAnsi="Times New Roman"/>
          <w:color w:val="000000" w:themeColor="text1"/>
          <w:sz w:val="24"/>
        </w:rPr>
        <w:t>Кузьмич А.В.</w:t>
      </w:r>
      <w:r w:rsidRPr="006E059F" w:rsidR="00F8317F">
        <w:rPr>
          <w:rFonts w:ascii="Times New Roman" w:hAnsi="Times New Roman"/>
          <w:color w:val="000000" w:themeColor="text1"/>
          <w:sz w:val="24"/>
        </w:rPr>
        <w:t xml:space="preserve"> </w:t>
      </w:r>
      <w:r w:rsidRPr="006E059F">
        <w:rPr>
          <w:rFonts w:ascii="Times New Roman" w:hAnsi="Times New Roman"/>
          <w:color w:val="000000" w:themeColor="text1"/>
          <w:sz w:val="24"/>
        </w:rPr>
        <w:t>совершил</w:t>
      </w:r>
      <w:r w:rsidRPr="006E059F" w:rsidR="00F8317F">
        <w:rPr>
          <w:rFonts w:ascii="Times New Roman" w:hAnsi="Times New Roman"/>
          <w:color w:val="000000" w:themeColor="text1"/>
          <w:sz w:val="24"/>
        </w:rPr>
        <w:t>а</w:t>
      </w:r>
      <w:r w:rsidRPr="006E059F">
        <w:rPr>
          <w:rFonts w:ascii="Times New Roman" w:hAnsi="Times New Roman"/>
          <w:color w:val="000000" w:themeColor="text1"/>
          <w:sz w:val="24"/>
        </w:rPr>
        <w:t xml:space="preserve"> административное правонарушение, ответственность за которое предусмотрена </w:t>
      </w:r>
      <w:r w:rsidRPr="006E059F" w:rsidR="00F8317F">
        <w:rPr>
          <w:rFonts w:ascii="Times New Roman" w:hAnsi="Times New Roman"/>
          <w:color w:val="000000" w:themeColor="text1"/>
          <w:sz w:val="24"/>
        </w:rPr>
        <w:t>ч. 2 ст. 19.20 КоАП РФ</w:t>
      </w:r>
      <w:r w:rsidRPr="006E059F" w:rsidR="009927F6">
        <w:rPr>
          <w:rFonts w:ascii="Times New Roman" w:hAnsi="Times New Roman"/>
          <w:color w:val="000000" w:themeColor="text1"/>
          <w:sz w:val="24"/>
        </w:rPr>
        <w:t xml:space="preserve">, то есть </w:t>
      </w:r>
      <w:r w:rsidRPr="006E059F" w:rsidR="008A79DC">
        <w:rPr>
          <w:rFonts w:ascii="Times New Roman" w:hAnsi="Times New Roman"/>
          <w:color w:val="000000" w:themeColor="text1"/>
          <w:sz w:val="24"/>
        </w:rPr>
        <w:t>о</w:t>
      </w:r>
      <w:r w:rsidRPr="006E059F">
        <w:rPr>
          <w:rFonts w:ascii="Times New Roman" w:hAnsi="Times New Roman"/>
          <w:color w:val="000000" w:themeColor="text1"/>
          <w:sz w:val="24"/>
        </w:rPr>
        <w:t xml:space="preserve">существление деятельности, не связанной с извлечением прибыли, с нарушением требований и </w:t>
      </w:r>
      <w:r w:rsidRPr="006E059F">
        <w:rPr>
          <w:rFonts w:ascii="Times New Roman" w:hAnsi="Times New Roman"/>
          <w:color w:val="000000" w:themeColor="text1"/>
          <w:sz w:val="24"/>
        </w:rPr>
        <w:t>условий, предусмотренных специальным разрешением (лицензией), если такое разрешение (лицензия) обязательно (обязательна)</w:t>
      </w:r>
      <w:r w:rsidRPr="006E059F" w:rsidR="008A79DC">
        <w:rPr>
          <w:rFonts w:ascii="Times New Roman" w:hAnsi="Times New Roman"/>
          <w:color w:val="000000" w:themeColor="text1"/>
          <w:sz w:val="24"/>
        </w:rPr>
        <w:t>.</w:t>
      </w:r>
    </w:p>
    <w:p w:rsidR="004B36D0" w:rsidRPr="00595AF0" w:rsidP="005B2A2A" w14:paraId="160E7B1F" w14:textId="76911D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95AF0">
        <w:rPr>
          <w:rFonts w:ascii="Times New Roman" w:hAnsi="Times New Roman"/>
          <w:sz w:val="24"/>
        </w:rPr>
        <w:t xml:space="preserve">В суде </w:t>
      </w:r>
      <w:r w:rsidR="00391F4A">
        <w:rPr>
          <w:rFonts w:ascii="Times New Roman" w:hAnsi="Times New Roman"/>
          <w:color w:val="000000" w:themeColor="text1"/>
          <w:sz w:val="24"/>
        </w:rPr>
        <w:t>Кузьмич А.В</w:t>
      </w:r>
      <w:r w:rsidRPr="00595AF0" w:rsidR="00F8317F">
        <w:rPr>
          <w:rFonts w:ascii="Times New Roman" w:hAnsi="Times New Roman"/>
          <w:color w:val="000000" w:themeColor="text1"/>
          <w:sz w:val="24"/>
        </w:rPr>
        <w:t xml:space="preserve">. </w:t>
      </w:r>
      <w:r w:rsidRPr="00595AF0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 признал</w:t>
      </w:r>
      <w:r w:rsidRPr="00595AF0" w:rsidR="00F8317F">
        <w:rPr>
          <w:rFonts w:ascii="Times New Roman" w:hAnsi="Times New Roman"/>
          <w:sz w:val="24"/>
        </w:rPr>
        <w:t>а</w:t>
      </w:r>
      <w:r w:rsidRPr="00595AF0">
        <w:rPr>
          <w:rFonts w:ascii="Times New Roman" w:hAnsi="Times New Roman"/>
          <w:sz w:val="24"/>
        </w:rPr>
        <w:t xml:space="preserve"> полностью, в содеянном раскаял</w:t>
      </w:r>
      <w:r w:rsidRPr="00595AF0" w:rsidR="00F8317F">
        <w:rPr>
          <w:rFonts w:ascii="Times New Roman" w:hAnsi="Times New Roman"/>
          <w:sz w:val="24"/>
        </w:rPr>
        <w:t>ась</w:t>
      </w:r>
      <w:r w:rsidRPr="00595AF0">
        <w:rPr>
          <w:rFonts w:ascii="Times New Roman" w:hAnsi="Times New Roman"/>
          <w:sz w:val="24"/>
        </w:rPr>
        <w:t>, подтвердил</w:t>
      </w:r>
      <w:r w:rsidRPr="00595AF0" w:rsidR="00F8317F">
        <w:rPr>
          <w:rFonts w:ascii="Times New Roman" w:hAnsi="Times New Roman"/>
          <w:sz w:val="24"/>
        </w:rPr>
        <w:t>а</w:t>
      </w:r>
      <w:r w:rsidRPr="00595AF0">
        <w:rPr>
          <w:rFonts w:ascii="Times New Roman" w:hAnsi="Times New Roman"/>
          <w:sz w:val="24"/>
        </w:rPr>
        <w:t xml:space="preserve">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</w:t>
      </w:r>
      <w:r w:rsidRPr="00595AF0" w:rsidR="00F8317F">
        <w:rPr>
          <w:rFonts w:ascii="Times New Roman" w:hAnsi="Times New Roman"/>
          <w:sz w:val="24"/>
        </w:rPr>
        <w:t>а</w:t>
      </w:r>
      <w:r w:rsidRPr="00595AF0">
        <w:rPr>
          <w:rFonts w:ascii="Times New Roman" w:hAnsi="Times New Roman"/>
          <w:sz w:val="24"/>
        </w:rPr>
        <w:t xml:space="preserve"> и, в</w:t>
      </w:r>
      <w:r w:rsidRPr="00595AF0">
        <w:rPr>
          <w:rFonts w:ascii="Times New Roman" w:hAnsi="Times New Roman"/>
          <w:sz w:val="24"/>
        </w:rPr>
        <w:t xml:space="preserve"> </w:t>
      </w:r>
      <w:r w:rsidRPr="00595AF0">
        <w:rPr>
          <w:rFonts w:ascii="Times New Roman" w:hAnsi="Times New Roman"/>
          <w:sz w:val="24"/>
        </w:rPr>
        <w:t>соответствии</w:t>
      </w:r>
      <w:r w:rsidRPr="00595AF0">
        <w:rPr>
          <w:rFonts w:ascii="Times New Roman" w:hAnsi="Times New Roman"/>
          <w:sz w:val="24"/>
        </w:rPr>
        <w:t xml:space="preserve"> с положениями ч. 2 ст. 24.4 КоАП РФ, в письменной форме не представил</w:t>
      </w:r>
      <w:r w:rsidR="00391F4A">
        <w:rPr>
          <w:rFonts w:ascii="Times New Roman" w:hAnsi="Times New Roman"/>
          <w:sz w:val="24"/>
        </w:rPr>
        <w:t>а</w:t>
      </w:r>
      <w:r w:rsidRPr="00595AF0">
        <w:rPr>
          <w:rFonts w:ascii="Times New Roman" w:hAnsi="Times New Roman"/>
          <w:sz w:val="24"/>
        </w:rPr>
        <w:t>.</w:t>
      </w:r>
    </w:p>
    <w:p w:rsidR="00475F8D" w:rsidRPr="00595AF0" w:rsidP="00475F8D" w14:paraId="6B64BF7B" w14:textId="69FF170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95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595AF0">
        <w:rPr>
          <w:rFonts w:ascii="Times New Roman" w:hAnsi="Times New Roman"/>
          <w:sz w:val="24"/>
          <w:szCs w:val="24"/>
        </w:rPr>
        <w:t xml:space="preserve">, в отношении которого ведется производство по делу, </w:t>
      </w:r>
      <w:r w:rsidRPr="00595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="00C51089">
        <w:rPr>
          <w:rFonts w:ascii="Times New Roman" w:hAnsi="Times New Roman"/>
          <w:color w:val="000000" w:themeColor="text1"/>
          <w:sz w:val="24"/>
          <w:szCs w:val="24"/>
        </w:rPr>
        <w:t>Кузьмич А.В.</w:t>
      </w:r>
      <w:r w:rsidRPr="00595AF0" w:rsidR="00F831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Pr="00595AF0" w:rsidR="007031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95AF0" w:rsidR="007031E1">
        <w:rPr>
          <w:rFonts w:ascii="Times New Roman" w:eastAsia="Times New Roman" w:hAnsi="Times New Roman"/>
          <w:sz w:val="24"/>
          <w:szCs w:val="24"/>
          <w:lang w:eastAsia="ru-RU"/>
        </w:rPr>
        <w:t>19.20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0E65C6" w:rsidRPr="00595AF0" w:rsidP="000E65C6" w14:paraId="0D717ECC" w14:textId="04BA086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Законом № 273-ФЗ определены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правовое положение участников отношений в сфере образования.</w:t>
      </w:r>
    </w:p>
    <w:p w:rsidR="000E65C6" w:rsidRPr="00595AF0" w:rsidP="000E65C6" w14:paraId="381530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Согласно ч. 6 ст. 28 Закона № 273-ФЗ образовательная организация обязана осуществлять свою деятельность в соответствии с законодательством об образовании.</w:t>
      </w:r>
    </w:p>
    <w:p w:rsidR="00572305" w:rsidRPr="00595AF0" w:rsidP="00572305" w14:paraId="29F2543F" w14:textId="156FC83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>Помимо признательных</w:t>
      </w:r>
      <w:r w:rsidRPr="00595AF0" w:rsidR="0002311E">
        <w:rPr>
          <w:rFonts w:ascii="Times New Roman" w:hAnsi="Times New Roman" w:eastAsiaTheme="minorHAnsi"/>
          <w:sz w:val="24"/>
          <w:szCs w:val="24"/>
        </w:rPr>
        <w:t xml:space="preserve"> показаний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</w:t>
      </w:r>
      <w:r w:rsidR="00C87E5E">
        <w:rPr>
          <w:rFonts w:ascii="Times New Roman" w:hAnsi="Times New Roman"/>
          <w:sz w:val="24"/>
          <w:szCs w:val="24"/>
        </w:rPr>
        <w:t>Кузьмич А.В.</w:t>
      </w:r>
      <w:r w:rsidRPr="00595AF0">
        <w:rPr>
          <w:rFonts w:ascii="Times New Roman" w:hAnsi="Times New Roman"/>
          <w:sz w:val="24"/>
          <w:szCs w:val="24"/>
        </w:rPr>
        <w:t xml:space="preserve">, </w:t>
      </w:r>
      <w:r w:rsidRPr="00595AF0">
        <w:rPr>
          <w:rFonts w:ascii="Times New Roman" w:hAnsi="Times New Roman" w:eastAsiaTheme="minorHAnsi"/>
          <w:sz w:val="24"/>
          <w:szCs w:val="24"/>
        </w:rPr>
        <w:t>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572305" w:rsidRPr="00595AF0" w:rsidP="00572305" w14:paraId="5096C223" w14:textId="50E62BD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- </w:t>
      </w:r>
      <w:r w:rsidR="006E059F">
        <w:rPr>
          <w:rFonts w:ascii="Times New Roman" w:hAnsi="Times New Roman" w:eastAsiaTheme="minorHAnsi"/>
          <w:sz w:val="24"/>
          <w:szCs w:val="24"/>
        </w:rPr>
        <w:t xml:space="preserve">протоколом </w:t>
      </w:r>
      <w:r w:rsidRPr="006A6A64" w:rsidR="006A6A64">
        <w:rPr>
          <w:rFonts w:ascii="Times New Roman" w:hAnsi="Times New Roman" w:eastAsiaTheme="minorHAnsi"/>
          <w:sz w:val="24"/>
          <w:szCs w:val="24"/>
        </w:rPr>
        <w:t xml:space="preserve">«данные изъяты»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6E059F">
        <w:rPr>
          <w:rFonts w:ascii="Times New Roman" w:hAnsi="Times New Roman" w:eastAsiaTheme="minorHAnsi"/>
          <w:sz w:val="24"/>
          <w:szCs w:val="24"/>
        </w:rPr>
        <w:t>24</w:t>
      </w:r>
      <w:r w:rsidRPr="00595AF0">
        <w:rPr>
          <w:rFonts w:ascii="Times New Roman" w:hAnsi="Times New Roman" w:eastAsiaTheme="minorHAnsi"/>
          <w:sz w:val="24"/>
          <w:szCs w:val="24"/>
        </w:rPr>
        <w:t>.</w:t>
      </w:r>
      <w:r w:rsidRPr="00595AF0" w:rsidR="0002311E">
        <w:rPr>
          <w:rFonts w:ascii="Times New Roman" w:hAnsi="Times New Roman" w:eastAsiaTheme="minorHAnsi"/>
          <w:sz w:val="24"/>
          <w:szCs w:val="24"/>
        </w:rPr>
        <w:t>0</w:t>
      </w:r>
      <w:r w:rsidR="006E059F">
        <w:rPr>
          <w:rFonts w:ascii="Times New Roman" w:hAnsi="Times New Roman" w:eastAsiaTheme="minorHAnsi"/>
          <w:sz w:val="24"/>
          <w:szCs w:val="24"/>
        </w:rPr>
        <w:t>9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.2021 в </w:t>
      </w:r>
      <w:r w:rsidRPr="00595AF0">
        <w:rPr>
          <w:rFonts w:ascii="Times New Roman" w:hAnsi="Times New Roman" w:eastAsiaTheme="minorHAnsi"/>
          <w:sz w:val="24"/>
          <w:szCs w:val="24"/>
        </w:rPr>
        <w:t>котором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описано событие правонарушения;</w:t>
      </w:r>
    </w:p>
    <w:p w:rsidR="0002311E" w:rsidRPr="00595AF0" w:rsidP="00572305" w14:paraId="143A540A" w14:textId="401C07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- </w:t>
      </w:r>
      <w:r w:rsidRPr="00595AF0" w:rsidR="007560FC">
        <w:rPr>
          <w:rFonts w:ascii="Times New Roman" w:hAnsi="Times New Roman" w:eastAsiaTheme="minorHAnsi"/>
          <w:sz w:val="24"/>
          <w:szCs w:val="24"/>
        </w:rPr>
        <w:t xml:space="preserve">копией </w:t>
      </w:r>
      <w:r w:rsidR="006E059F">
        <w:rPr>
          <w:rFonts w:ascii="Times New Roman" w:hAnsi="Times New Roman" w:eastAsiaTheme="minorHAnsi"/>
          <w:sz w:val="24"/>
          <w:szCs w:val="24"/>
        </w:rPr>
        <w:t xml:space="preserve">акта выездной проверки </w:t>
      </w:r>
      <w:r w:rsidRPr="006A6A64" w:rsidR="006A6A64">
        <w:rPr>
          <w:rFonts w:ascii="Times New Roman" w:hAnsi="Times New Roman" w:eastAsiaTheme="minorHAnsi"/>
          <w:sz w:val="24"/>
          <w:szCs w:val="24"/>
        </w:rPr>
        <w:t xml:space="preserve">«данные изъяты» </w:t>
      </w:r>
      <w:r w:rsidR="006E059F">
        <w:rPr>
          <w:rFonts w:ascii="Times New Roman" w:hAnsi="Times New Roman" w:eastAsiaTheme="minorHAnsi"/>
          <w:sz w:val="24"/>
          <w:szCs w:val="24"/>
        </w:rPr>
        <w:t>от 20.09.2021 года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311E" w:rsidRPr="00595AF0" w:rsidP="00572305" w14:paraId="168D3376" w14:textId="493C7C6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- копией</w:t>
      </w:r>
      <w:r w:rsidRPr="00595AF0" w:rsidR="00756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проведении плановой выездной проверки </w:t>
      </w:r>
      <w:r w:rsidRPr="006A6A64" w:rsidR="006A6A6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от 17.08.2021г.</w:t>
      </w:r>
      <w:r w:rsidRPr="00595AF0" w:rsidR="007560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494" w:rsidRPr="00595AF0" w:rsidP="00572305" w14:paraId="5A3F8DB5" w14:textId="4CA5AC0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трудового договора </w:t>
      </w:r>
      <w:r w:rsidRPr="006A6A64" w:rsidR="006A6A6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15.11.2019 года между отделом образования, молодежи и спорта Администрации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Крым и Кузьмич А.В.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7494" w:rsidRPr="00595AF0" w:rsidP="002A7494" w14:paraId="0996CA53" w14:textId="2710DAB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- выпиской из ЕГРЮЛ в отношении МБОУ «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Кукушкинская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0E4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школа-детский сад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2A7494" w:rsidRPr="00595AF0" w:rsidP="002A7494" w14:paraId="73B825AE" w14:textId="3C291A5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лицензии Министерства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транспорта Российской Федерации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.06.201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A64" w:rsidR="006A6A6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деятельности по перевозкам пассажиров и иных лиц автобусами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2093" w:rsidRPr="00595AF0" w:rsidP="002A7494" w14:paraId="59F26E9C" w14:textId="3747358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копиями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путевых листов автобусов необщего пользования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выпесаных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Кукушкинская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>школа-детский</w:t>
      </w:r>
      <w:r w:rsidR="006E059F">
        <w:rPr>
          <w:rFonts w:ascii="Times New Roman" w:eastAsia="Times New Roman" w:hAnsi="Times New Roman"/>
          <w:sz w:val="24"/>
          <w:szCs w:val="24"/>
          <w:lang w:eastAsia="ru-RU"/>
        </w:rPr>
        <w:t xml:space="preserve"> сад».</w:t>
      </w:r>
    </w:p>
    <w:p w:rsidR="00572305" w:rsidRPr="00595AF0" w:rsidP="00572305" w14:paraId="6B883E7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A819D9" w:rsidRPr="00595AF0" w:rsidP="00A819D9" w14:paraId="43DA0878" w14:textId="7105CF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Временем и датой совершения административного правонарушения является момент его выявления прокуратурой Раздольненского района Республики Крым - 13.04.2021, 09:05 часов.</w:t>
      </w:r>
    </w:p>
    <w:p w:rsidR="006A6A64" w:rsidP="00B76464" w14:paraId="7A8CE6A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является: </w:t>
      </w:r>
      <w:r w:rsidRPr="006A6A6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</w:p>
    <w:p w:rsidR="00175B94" w:rsidRPr="00595AF0" w:rsidP="00B76464" w14:paraId="00FB35A1" w14:textId="0A79A70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="006E059F">
        <w:rPr>
          <w:rFonts w:ascii="Times New Roman" w:hAnsi="Times New Roman"/>
          <w:sz w:val="24"/>
          <w:szCs w:val="24"/>
        </w:rPr>
        <w:t>Кузьмич А.В.</w:t>
      </w:r>
      <w:r w:rsidRPr="00595AF0" w:rsidR="00A736AC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в совершении административного правонарушения является доказанной и его действия суд квалифицирует по ч. </w:t>
      </w:r>
      <w:r w:rsidRPr="00595AF0" w:rsidR="00803E0A">
        <w:rPr>
          <w:rFonts w:ascii="Times New Roman" w:hAnsi="Times New Roman" w:eastAsiaTheme="minorHAnsi"/>
          <w:sz w:val="24"/>
          <w:szCs w:val="24"/>
        </w:rPr>
        <w:t>2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ст. </w:t>
      </w:r>
      <w:r w:rsidRPr="00595AF0" w:rsidR="00803E0A">
        <w:rPr>
          <w:rFonts w:ascii="Times New Roman" w:hAnsi="Times New Roman" w:eastAsiaTheme="minorHAnsi"/>
          <w:sz w:val="24"/>
          <w:szCs w:val="24"/>
        </w:rPr>
        <w:t>19</w:t>
      </w:r>
      <w:r w:rsidRPr="00595AF0">
        <w:rPr>
          <w:rFonts w:ascii="Times New Roman" w:hAnsi="Times New Roman" w:eastAsiaTheme="minorHAnsi"/>
          <w:sz w:val="24"/>
          <w:szCs w:val="24"/>
        </w:rPr>
        <w:t>.</w:t>
      </w:r>
      <w:r w:rsidRPr="00595AF0" w:rsidR="00803E0A">
        <w:rPr>
          <w:rFonts w:ascii="Times New Roman" w:hAnsi="Times New Roman" w:eastAsiaTheme="minorHAnsi"/>
          <w:sz w:val="24"/>
          <w:szCs w:val="24"/>
        </w:rPr>
        <w:t xml:space="preserve">20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КоАП РФ как </w:t>
      </w:r>
      <w:r w:rsidRPr="00595AF0" w:rsidR="00803E0A">
        <w:rPr>
          <w:rFonts w:ascii="Times New Roman" w:hAnsi="Times New Roman" w:eastAsiaTheme="minorHAnsi"/>
          <w:sz w:val="24"/>
          <w:szCs w:val="24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Pr="00595AF0">
        <w:rPr>
          <w:rFonts w:ascii="Times New Roman" w:hAnsi="Times New Roman" w:eastAsiaTheme="minorHAnsi"/>
          <w:sz w:val="24"/>
          <w:szCs w:val="24"/>
        </w:rPr>
        <w:t>.</w:t>
      </w:r>
    </w:p>
    <w:p w:rsidR="00B76464" w:rsidRPr="00595AF0" w:rsidP="00B76464" w14:paraId="05B512E1" w14:textId="2A469AE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6E059F">
        <w:rPr>
          <w:rFonts w:ascii="Times New Roman" w:hAnsi="Times New Roman"/>
          <w:sz w:val="24"/>
          <w:szCs w:val="24"/>
        </w:rPr>
        <w:t>Кузьмич А.В.</w:t>
      </w:r>
      <w:r w:rsidRPr="00595AF0" w:rsidR="00803E0A">
        <w:rPr>
          <w:rFonts w:ascii="Times New Roman" w:hAnsi="Times New Roman"/>
          <w:sz w:val="24"/>
          <w:szCs w:val="24"/>
        </w:rPr>
        <w:t>,</w:t>
      </w:r>
      <w:r w:rsidRPr="00595AF0" w:rsidR="00A736AC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которые</w:t>
      </w:r>
      <w:r w:rsidRPr="00595AF0"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Pr="00595AF0" w:rsidR="00617F9E">
        <w:rPr>
          <w:rFonts w:ascii="Times New Roman" w:hAnsi="Times New Roman" w:eastAsiaTheme="minorHAnsi"/>
          <w:sz w:val="24"/>
          <w:szCs w:val="24"/>
        </w:rPr>
        <w:t>е</w:t>
      </w:r>
      <w:r w:rsidR="006E059F">
        <w:rPr>
          <w:rFonts w:ascii="Times New Roman" w:hAnsi="Times New Roman" w:eastAsiaTheme="minorHAnsi"/>
          <w:sz w:val="24"/>
          <w:szCs w:val="24"/>
        </w:rPr>
        <w:t>ё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Pr="00595AF0"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595AF0">
        <w:rPr>
          <w:rFonts w:ascii="Times New Roman" w:hAnsi="Times New Roman" w:eastAsiaTheme="minorHAnsi"/>
          <w:sz w:val="24"/>
          <w:szCs w:val="24"/>
        </w:rPr>
        <w:t>КоАП РФ,</w:t>
      </w:r>
      <w:r w:rsidRPr="00595AF0"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595AF0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RPr="00595AF0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RPr="00595AF0" w:rsidP="00B76464" w14:paraId="2510AAAC" w14:textId="12C48B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803E0A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595AF0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Pr="00595AF0"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Pr="00595AF0"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Pr="00595AF0"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Pr="00595AF0"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>ее соразмерность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595AF0" w:rsidP="00B76464" w14:paraId="7E1D92D8" w14:textId="41B7024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803E0A">
        <w:rPr>
          <w:rFonts w:ascii="Times New Roman" w:hAnsi="Times New Roman"/>
          <w:sz w:val="24"/>
          <w:szCs w:val="24"/>
        </w:rPr>
        <w:t>,</w:t>
      </w:r>
      <w:r w:rsidRPr="00595AF0" w:rsidR="00611AE4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суд признает признание вины и раскаяние в </w:t>
      </w:r>
      <w:r w:rsidRPr="00595AF0">
        <w:rPr>
          <w:rFonts w:ascii="Times New Roman" w:hAnsi="Times New Roman" w:eastAsiaTheme="minorHAnsi"/>
          <w:sz w:val="24"/>
          <w:szCs w:val="24"/>
        </w:rPr>
        <w:t>содеянном</w:t>
      </w:r>
      <w:r w:rsidRPr="00595AF0">
        <w:rPr>
          <w:rFonts w:ascii="Times New Roman" w:hAnsi="Times New Roman" w:eastAsiaTheme="minorHAnsi"/>
          <w:sz w:val="24"/>
          <w:szCs w:val="24"/>
        </w:rPr>
        <w:t>.</w:t>
      </w:r>
    </w:p>
    <w:p w:rsidR="00B76464" w:rsidRPr="00595AF0" w:rsidP="00B76464" w14:paraId="4F9763A6" w14:textId="231ED17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803E0A">
        <w:rPr>
          <w:rFonts w:ascii="Times New Roman" w:hAnsi="Times New Roman"/>
          <w:sz w:val="24"/>
          <w:szCs w:val="24"/>
        </w:rPr>
        <w:t xml:space="preserve">, </w:t>
      </w:r>
      <w:r w:rsidRPr="00595AF0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RPr="00595AF0" w:rsidP="009D6823" w14:paraId="58547275" w14:textId="302FEC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Согласно санкции </w:t>
      </w:r>
      <w:r w:rsidRPr="00595AF0" w:rsidR="00803E0A">
        <w:rPr>
          <w:rFonts w:ascii="Times New Roman" w:hAnsi="Times New Roman" w:eastAsiaTheme="minorHAnsi"/>
          <w:sz w:val="24"/>
          <w:szCs w:val="24"/>
        </w:rPr>
        <w:t>2 ст. 19.20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КоАП РФ совершенное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146AAB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деяние влечет предупреждение или наложение административного штрафа на должностных лиц в размере </w:t>
      </w:r>
      <w:r w:rsidRPr="00595AF0" w:rsidR="00146AAB">
        <w:rPr>
          <w:rFonts w:ascii="Times New Roman" w:hAnsi="Times New Roman" w:eastAsiaTheme="minorHAnsi"/>
          <w:sz w:val="24"/>
          <w:szCs w:val="24"/>
        </w:rPr>
        <w:t>от пятнадцати тысяч до двадцати пяти тысяч рублей</w:t>
      </w:r>
      <w:r w:rsidRPr="00595AF0">
        <w:rPr>
          <w:rFonts w:ascii="Times New Roman" w:hAnsi="Times New Roman" w:eastAsiaTheme="minorHAnsi"/>
          <w:sz w:val="24"/>
          <w:szCs w:val="24"/>
        </w:rPr>
        <w:t>.</w:t>
      </w:r>
    </w:p>
    <w:p w:rsidR="00175B94" w:rsidRPr="00595AF0" w:rsidP="00175B94" w14:paraId="085F80D0" w14:textId="77E4D36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95AF0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</w:t>
      </w:r>
      <w:r w:rsidRPr="00595AF0">
        <w:rPr>
          <w:rFonts w:ascii="Times New Roman" w:hAnsi="Times New Roman" w:eastAsiaTheme="minorHAnsi"/>
          <w:sz w:val="24"/>
          <w:szCs w:val="24"/>
        </w:rPr>
        <w:t>личность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146AAB">
        <w:rPr>
          <w:rFonts w:ascii="Times New Roman" w:hAnsi="Times New Roman"/>
          <w:sz w:val="24"/>
          <w:szCs w:val="24"/>
        </w:rPr>
        <w:t xml:space="preserve">,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B750E4">
        <w:rPr>
          <w:rFonts w:ascii="Times New Roman" w:hAnsi="Times New Roman"/>
          <w:sz w:val="24"/>
          <w:szCs w:val="24"/>
        </w:rPr>
        <w:t>Кузьмич А.В.</w:t>
      </w:r>
      <w:r w:rsidRPr="00595AF0" w:rsidR="00611AE4">
        <w:rPr>
          <w:rFonts w:ascii="Times New Roman" w:hAnsi="Times New Roman"/>
          <w:sz w:val="24"/>
          <w:szCs w:val="24"/>
        </w:rPr>
        <w:t xml:space="preserve"> 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административное наказание в виде предупреждения в пределах санкции ч. </w:t>
      </w:r>
      <w:r w:rsidRPr="00595AF0" w:rsidR="00146AAB">
        <w:rPr>
          <w:rFonts w:ascii="Times New Roman" w:hAnsi="Times New Roman" w:eastAsiaTheme="minorHAnsi"/>
          <w:sz w:val="24"/>
          <w:szCs w:val="24"/>
        </w:rPr>
        <w:t>2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ст. </w:t>
      </w:r>
      <w:r w:rsidRPr="00595AF0" w:rsidR="00146AAB">
        <w:rPr>
          <w:rFonts w:ascii="Times New Roman" w:hAnsi="Times New Roman" w:eastAsiaTheme="minorHAnsi"/>
          <w:sz w:val="24"/>
          <w:szCs w:val="24"/>
        </w:rPr>
        <w:t>19.20</w:t>
      </w:r>
      <w:r w:rsidRPr="00595AF0">
        <w:rPr>
          <w:rFonts w:ascii="Times New Roman" w:hAnsi="Times New Roman" w:eastAsiaTheme="minorHAnsi"/>
          <w:sz w:val="24"/>
          <w:szCs w:val="24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175B94" w:rsidRPr="00595AF0" w:rsidP="00175B94" w14:paraId="69F71D10" w14:textId="312D2F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  <w:r w:rsidRPr="00595AF0" w:rsid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022BF" w:rsidRPr="00595AF0" w:rsidP="00875F76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595AF0" w:rsidP="00875F76" w14:paraId="3952A7FA" w14:textId="6D7BEE3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hAnsi="Times New Roman"/>
          <w:b/>
          <w:sz w:val="24"/>
          <w:szCs w:val="24"/>
        </w:rPr>
        <w:t xml:space="preserve">Должностное лицо – </w:t>
      </w:r>
      <w:r w:rsidRPr="00595AF0" w:rsidR="006F59FE">
        <w:rPr>
          <w:rFonts w:ascii="Times New Roman" w:hAnsi="Times New Roman"/>
          <w:b/>
          <w:sz w:val="24"/>
          <w:szCs w:val="24"/>
        </w:rPr>
        <w:t>директору МБОУ «</w:t>
      </w:r>
      <w:r w:rsidRPr="00B750E4" w:rsidR="00B750E4">
        <w:rPr>
          <w:rFonts w:ascii="Times New Roman" w:hAnsi="Times New Roman"/>
          <w:b/>
          <w:sz w:val="24"/>
          <w:szCs w:val="24"/>
        </w:rPr>
        <w:t>Кукушкинская</w:t>
      </w:r>
      <w:r w:rsidRPr="00B750E4" w:rsidR="00B750E4">
        <w:rPr>
          <w:rFonts w:ascii="Times New Roman" w:hAnsi="Times New Roman"/>
          <w:b/>
          <w:sz w:val="24"/>
          <w:szCs w:val="24"/>
        </w:rPr>
        <w:t xml:space="preserve"> средняя общеобразовательная </w:t>
      </w:r>
      <w:r w:rsidRPr="00B750E4" w:rsidR="00B750E4">
        <w:rPr>
          <w:rFonts w:ascii="Times New Roman" w:hAnsi="Times New Roman"/>
          <w:b/>
          <w:sz w:val="24"/>
          <w:szCs w:val="24"/>
        </w:rPr>
        <w:t>школа-детский</w:t>
      </w:r>
      <w:r w:rsidRPr="00B750E4" w:rsidR="00B750E4">
        <w:rPr>
          <w:rFonts w:ascii="Times New Roman" w:hAnsi="Times New Roman"/>
          <w:b/>
          <w:sz w:val="24"/>
          <w:szCs w:val="24"/>
        </w:rPr>
        <w:t xml:space="preserve"> сад</w:t>
      </w:r>
      <w:r w:rsidRPr="00595AF0" w:rsidR="006F59FE">
        <w:rPr>
          <w:rFonts w:ascii="Times New Roman" w:hAnsi="Times New Roman"/>
          <w:b/>
          <w:sz w:val="24"/>
          <w:szCs w:val="24"/>
        </w:rPr>
        <w:t>»</w:t>
      </w:r>
      <w:r w:rsidRPr="00595AF0" w:rsidR="006F59FE">
        <w:rPr>
          <w:sz w:val="24"/>
          <w:szCs w:val="24"/>
        </w:rPr>
        <w:t xml:space="preserve"> </w:t>
      </w:r>
      <w:r w:rsidR="00B750E4">
        <w:rPr>
          <w:rFonts w:ascii="Times New Roman" w:hAnsi="Times New Roman"/>
          <w:b/>
          <w:sz w:val="24"/>
          <w:szCs w:val="24"/>
        </w:rPr>
        <w:t>Кузьмич Аллу Васильевну</w:t>
      </w:r>
      <w:r w:rsidRPr="00595AF0" w:rsidR="006F5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595AF0" w:rsidR="006F59F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 по </w:t>
      </w:r>
      <w:r w:rsidRPr="00595AF0"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Pr="00595AF0" w:rsidR="006F59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5AF0"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95AF0" w:rsidR="006F59FE">
        <w:rPr>
          <w:rFonts w:ascii="Times New Roman" w:eastAsia="Times New Roman" w:hAnsi="Times New Roman"/>
          <w:sz w:val="24"/>
          <w:szCs w:val="24"/>
          <w:lang w:eastAsia="ru-RU"/>
        </w:rPr>
        <w:t>19.20</w:t>
      </w:r>
      <w:r w:rsidRPr="00595AF0"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Pr="00595AF0" w:rsidR="006F59FE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595AF0"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595AF0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595AF0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595A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595AF0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729C6" w:rsidRPr="001729C6" w:rsidP="001729C6" w14:paraId="2A06F4C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1729C6" w:rsidRPr="001729C6" w:rsidP="001729C6" w14:paraId="67EA833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  <w:r w:rsidRPr="00172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1729C6" w:rsidRPr="001729C6" w:rsidP="001729C6" w14:paraId="2AB7A80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729C6" w:rsidRPr="001729C6" w:rsidP="001729C6" w14:paraId="62B6A58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1729C6" w:rsidRPr="001729C6" w:rsidP="001729C6" w14:paraId="13F83B3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729C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p w:rsidR="00E056FF" w:rsidRPr="00595AF0" w:rsidP="00D57C20" w14:paraId="3F712F93" w14:textId="78F1CB0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AF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</w:p>
    <w:p w:rsidR="0080590F" w:rsidRPr="00595AF0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302"/>
    <w:rsid w:val="00020753"/>
    <w:rsid w:val="00020C07"/>
    <w:rsid w:val="0002311E"/>
    <w:rsid w:val="00025B75"/>
    <w:rsid w:val="00027FFC"/>
    <w:rsid w:val="00033A2E"/>
    <w:rsid w:val="00042A92"/>
    <w:rsid w:val="0004771B"/>
    <w:rsid w:val="000517C4"/>
    <w:rsid w:val="000553DE"/>
    <w:rsid w:val="000564EB"/>
    <w:rsid w:val="00071E4D"/>
    <w:rsid w:val="000A38F9"/>
    <w:rsid w:val="000B6808"/>
    <w:rsid w:val="000E65C6"/>
    <w:rsid w:val="000E7E94"/>
    <w:rsid w:val="0010167D"/>
    <w:rsid w:val="00124396"/>
    <w:rsid w:val="00144D2F"/>
    <w:rsid w:val="00146AAB"/>
    <w:rsid w:val="001477F3"/>
    <w:rsid w:val="00152CF0"/>
    <w:rsid w:val="00157184"/>
    <w:rsid w:val="001649BB"/>
    <w:rsid w:val="00165207"/>
    <w:rsid w:val="0016618F"/>
    <w:rsid w:val="001729C6"/>
    <w:rsid w:val="00175B94"/>
    <w:rsid w:val="00192609"/>
    <w:rsid w:val="00196B76"/>
    <w:rsid w:val="001A0EFF"/>
    <w:rsid w:val="001A2836"/>
    <w:rsid w:val="001B5E77"/>
    <w:rsid w:val="001B7A40"/>
    <w:rsid w:val="002131B7"/>
    <w:rsid w:val="00217D8C"/>
    <w:rsid w:val="00243B92"/>
    <w:rsid w:val="00255C49"/>
    <w:rsid w:val="00265A4B"/>
    <w:rsid w:val="0028039A"/>
    <w:rsid w:val="00295E09"/>
    <w:rsid w:val="002A7494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91F4A"/>
    <w:rsid w:val="003A69CD"/>
    <w:rsid w:val="003B7E02"/>
    <w:rsid w:val="003E29E8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56CF4"/>
    <w:rsid w:val="00474E43"/>
    <w:rsid w:val="00475F8D"/>
    <w:rsid w:val="004838E0"/>
    <w:rsid w:val="00483B6B"/>
    <w:rsid w:val="00487669"/>
    <w:rsid w:val="004A2221"/>
    <w:rsid w:val="004A7138"/>
    <w:rsid w:val="004B1EB9"/>
    <w:rsid w:val="004B36D0"/>
    <w:rsid w:val="004B471F"/>
    <w:rsid w:val="004B4E5E"/>
    <w:rsid w:val="004B5B99"/>
    <w:rsid w:val="004D58F5"/>
    <w:rsid w:val="004E6CF2"/>
    <w:rsid w:val="004F2E3D"/>
    <w:rsid w:val="004F3EDF"/>
    <w:rsid w:val="004F5FAD"/>
    <w:rsid w:val="00512B4E"/>
    <w:rsid w:val="00565A40"/>
    <w:rsid w:val="00572305"/>
    <w:rsid w:val="00580091"/>
    <w:rsid w:val="00583676"/>
    <w:rsid w:val="00584CBE"/>
    <w:rsid w:val="00590D21"/>
    <w:rsid w:val="00595AF0"/>
    <w:rsid w:val="005A7C98"/>
    <w:rsid w:val="005B1ED9"/>
    <w:rsid w:val="005B2A2A"/>
    <w:rsid w:val="005C1BDA"/>
    <w:rsid w:val="005D53BC"/>
    <w:rsid w:val="005E7EA2"/>
    <w:rsid w:val="00611AE4"/>
    <w:rsid w:val="00617F9E"/>
    <w:rsid w:val="00642EEF"/>
    <w:rsid w:val="00644FE8"/>
    <w:rsid w:val="0065184D"/>
    <w:rsid w:val="0065246D"/>
    <w:rsid w:val="00666678"/>
    <w:rsid w:val="00675293"/>
    <w:rsid w:val="00675444"/>
    <w:rsid w:val="0067640F"/>
    <w:rsid w:val="00677BD8"/>
    <w:rsid w:val="00683D4D"/>
    <w:rsid w:val="006A14ED"/>
    <w:rsid w:val="006A6A64"/>
    <w:rsid w:val="006B16D6"/>
    <w:rsid w:val="006C2DE2"/>
    <w:rsid w:val="006D384D"/>
    <w:rsid w:val="006E059F"/>
    <w:rsid w:val="006E2662"/>
    <w:rsid w:val="006E53BE"/>
    <w:rsid w:val="006F4773"/>
    <w:rsid w:val="006F54DC"/>
    <w:rsid w:val="006F59FE"/>
    <w:rsid w:val="007031E1"/>
    <w:rsid w:val="00712947"/>
    <w:rsid w:val="00715C0C"/>
    <w:rsid w:val="00736565"/>
    <w:rsid w:val="0075344D"/>
    <w:rsid w:val="007560FC"/>
    <w:rsid w:val="00763079"/>
    <w:rsid w:val="0076701C"/>
    <w:rsid w:val="00787FF8"/>
    <w:rsid w:val="007A6910"/>
    <w:rsid w:val="007B1A89"/>
    <w:rsid w:val="007B2FBF"/>
    <w:rsid w:val="007B72B9"/>
    <w:rsid w:val="007C5A35"/>
    <w:rsid w:val="007D2CA1"/>
    <w:rsid w:val="007F51CC"/>
    <w:rsid w:val="007F680A"/>
    <w:rsid w:val="00803E0A"/>
    <w:rsid w:val="0080590F"/>
    <w:rsid w:val="00820D1A"/>
    <w:rsid w:val="00827C02"/>
    <w:rsid w:val="00833868"/>
    <w:rsid w:val="0083388D"/>
    <w:rsid w:val="008414E1"/>
    <w:rsid w:val="008441BC"/>
    <w:rsid w:val="008562F6"/>
    <w:rsid w:val="00857353"/>
    <w:rsid w:val="00875F76"/>
    <w:rsid w:val="00880308"/>
    <w:rsid w:val="00887C2B"/>
    <w:rsid w:val="00892B65"/>
    <w:rsid w:val="008A79DC"/>
    <w:rsid w:val="008C26D9"/>
    <w:rsid w:val="008C281D"/>
    <w:rsid w:val="008C7887"/>
    <w:rsid w:val="008D3CC9"/>
    <w:rsid w:val="008D4586"/>
    <w:rsid w:val="008F0B57"/>
    <w:rsid w:val="009172C3"/>
    <w:rsid w:val="00945B03"/>
    <w:rsid w:val="00961719"/>
    <w:rsid w:val="00971B4F"/>
    <w:rsid w:val="00984321"/>
    <w:rsid w:val="00990119"/>
    <w:rsid w:val="009927F6"/>
    <w:rsid w:val="009B78CE"/>
    <w:rsid w:val="009B78FF"/>
    <w:rsid w:val="009C7B04"/>
    <w:rsid w:val="009D6823"/>
    <w:rsid w:val="009E6586"/>
    <w:rsid w:val="009F7E25"/>
    <w:rsid w:val="00A32716"/>
    <w:rsid w:val="00A53E10"/>
    <w:rsid w:val="00A7017D"/>
    <w:rsid w:val="00A736AC"/>
    <w:rsid w:val="00A77A34"/>
    <w:rsid w:val="00A819D9"/>
    <w:rsid w:val="00A918EB"/>
    <w:rsid w:val="00A94CD5"/>
    <w:rsid w:val="00AA7B38"/>
    <w:rsid w:val="00AB5BEE"/>
    <w:rsid w:val="00B03A03"/>
    <w:rsid w:val="00B06E79"/>
    <w:rsid w:val="00B17E58"/>
    <w:rsid w:val="00B3473D"/>
    <w:rsid w:val="00B36B92"/>
    <w:rsid w:val="00B65504"/>
    <w:rsid w:val="00B750E4"/>
    <w:rsid w:val="00B76464"/>
    <w:rsid w:val="00B80BAD"/>
    <w:rsid w:val="00B84249"/>
    <w:rsid w:val="00BA7EBD"/>
    <w:rsid w:val="00BB12C3"/>
    <w:rsid w:val="00BC1611"/>
    <w:rsid w:val="00BD4D0F"/>
    <w:rsid w:val="00BE68E4"/>
    <w:rsid w:val="00BF3B4C"/>
    <w:rsid w:val="00C0471C"/>
    <w:rsid w:val="00C0792A"/>
    <w:rsid w:val="00C11558"/>
    <w:rsid w:val="00C161E7"/>
    <w:rsid w:val="00C174AF"/>
    <w:rsid w:val="00C41EAE"/>
    <w:rsid w:val="00C46A39"/>
    <w:rsid w:val="00C5061C"/>
    <w:rsid w:val="00C51089"/>
    <w:rsid w:val="00C8745C"/>
    <w:rsid w:val="00C87E5E"/>
    <w:rsid w:val="00CB1A87"/>
    <w:rsid w:val="00CC33BB"/>
    <w:rsid w:val="00D01E2C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3B03"/>
    <w:rsid w:val="00D7768E"/>
    <w:rsid w:val="00D83079"/>
    <w:rsid w:val="00DA0AF0"/>
    <w:rsid w:val="00DC0EB6"/>
    <w:rsid w:val="00DF4DDF"/>
    <w:rsid w:val="00DF6A76"/>
    <w:rsid w:val="00E056FF"/>
    <w:rsid w:val="00E07B26"/>
    <w:rsid w:val="00E21EBF"/>
    <w:rsid w:val="00E31053"/>
    <w:rsid w:val="00E32DF1"/>
    <w:rsid w:val="00E331D5"/>
    <w:rsid w:val="00E3358E"/>
    <w:rsid w:val="00E43C37"/>
    <w:rsid w:val="00E62863"/>
    <w:rsid w:val="00E82093"/>
    <w:rsid w:val="00EA29AE"/>
    <w:rsid w:val="00EA4FA8"/>
    <w:rsid w:val="00EA6BD6"/>
    <w:rsid w:val="00EA70EE"/>
    <w:rsid w:val="00EB2091"/>
    <w:rsid w:val="00EB62DD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0CAD"/>
    <w:rsid w:val="00F42D61"/>
    <w:rsid w:val="00F46CB4"/>
    <w:rsid w:val="00F6396E"/>
    <w:rsid w:val="00F8317F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4C2E-7371-4C80-BD5D-69066922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