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P="00560458" w14:paraId="19550454" w14:textId="37ABA7E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="00C20846">
        <w:rPr>
          <w:rFonts w:ascii="Times New Roman" w:eastAsia="Times New Roman" w:hAnsi="Times New Roman"/>
          <w:sz w:val="28"/>
          <w:szCs w:val="28"/>
          <w:lang w:val="uk-UA" w:eastAsia="ru-RU"/>
        </w:rPr>
        <w:t>332/68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DA1B06" w:rsidRPr="00DA1B06" w:rsidP="00560458" w14:paraId="3FA679A2" w14:textId="0FC0A568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 w:rsidR="002407DE">
        <w:rPr>
          <w:rFonts w:ascii="Times New Roman" w:eastAsia="Times New Roman" w:hAnsi="Times New Roman"/>
          <w:lang w:val="uk-UA" w:eastAsia="ru-RU"/>
        </w:rPr>
        <w:t xml:space="preserve">: </w:t>
      </w:r>
      <w:r w:rsidRPr="00DA1B06">
        <w:rPr>
          <w:rFonts w:ascii="Times New Roman" w:eastAsia="Times New Roman" w:hAnsi="Times New Roman"/>
          <w:lang w:val="uk-UA" w:eastAsia="ru-RU"/>
        </w:rPr>
        <w:t>91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006</w:t>
      </w:r>
      <w:r w:rsidR="00C20846">
        <w:rPr>
          <w:rFonts w:ascii="Times New Roman" w:eastAsia="Times New Roman" w:hAnsi="Times New Roman"/>
          <w:lang w:eastAsia="ru-RU"/>
        </w:rPr>
        <w:t>8</w:t>
      </w:r>
      <w:r w:rsidRPr="00DA1B06">
        <w:rPr>
          <w:rFonts w:ascii="Times New Roman" w:eastAsia="Times New Roman" w:hAnsi="Times New Roman"/>
          <w:lang w:eastAsia="ru-RU"/>
        </w:rPr>
        <w:t>-01-2020-00</w:t>
      </w:r>
      <w:r w:rsidR="00CC4ABB">
        <w:rPr>
          <w:rFonts w:ascii="Times New Roman" w:eastAsia="Times New Roman" w:hAnsi="Times New Roman"/>
          <w:lang w:eastAsia="ru-RU"/>
        </w:rPr>
        <w:t>11</w:t>
      </w:r>
      <w:r w:rsidR="00C20846">
        <w:rPr>
          <w:rFonts w:ascii="Times New Roman" w:eastAsia="Times New Roman" w:hAnsi="Times New Roman"/>
          <w:lang w:eastAsia="ru-RU"/>
        </w:rPr>
        <w:t>69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C20846">
        <w:rPr>
          <w:rFonts w:ascii="Times New Roman" w:eastAsia="Times New Roman" w:hAnsi="Times New Roman"/>
          <w:lang w:eastAsia="ru-RU"/>
        </w:rPr>
        <w:t>66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5B511B9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23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C4A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декабря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3E8028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C20846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2084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208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9B29B6">
        <w:rPr>
          <w:rFonts w:ascii="Times New Roman" w:hAnsi="Times New Roman"/>
          <w:sz w:val="28"/>
          <w:szCs w:val="28"/>
        </w:rPr>
        <w:t>ОГИБДД ОМВД России по Раздольненскому рай</w:t>
      </w:r>
      <w:r w:rsidR="00FF2290">
        <w:rPr>
          <w:rFonts w:ascii="Times New Roman" w:hAnsi="Times New Roman"/>
          <w:sz w:val="28"/>
          <w:szCs w:val="28"/>
        </w:rPr>
        <w:t>о</w:t>
      </w:r>
      <w:r w:rsidR="009B29B6">
        <w:rPr>
          <w:rFonts w:ascii="Times New Roman" w:hAnsi="Times New Roman"/>
          <w:sz w:val="28"/>
          <w:szCs w:val="28"/>
        </w:rPr>
        <w:t>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E2201" w:rsidRPr="00CE67C3" w:rsidP="00831EE4" w14:paraId="7918D408" w14:textId="25964CD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Цымбалюка</w:t>
      </w:r>
      <w:r>
        <w:rPr>
          <w:rFonts w:ascii="Times New Roman" w:hAnsi="Times New Roman"/>
          <w:b/>
          <w:sz w:val="28"/>
          <w:szCs w:val="28"/>
        </w:rPr>
        <w:t xml:space="preserve"> Виталия Владимировича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9A3DA8">
        <w:rPr>
          <w:bCs/>
          <w:lang w:eastAsia="x-none" w:bidi="ru-RU"/>
        </w:rPr>
        <w:t>«данные изъяты»</w:t>
      </w:r>
      <w:r w:rsidRPr="000E2AF9" w:rsidR="009A3DA8">
        <w:rPr>
          <w:bCs/>
          <w:lang w:eastAsia="x-none" w:bidi="ru-RU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CE67C3" w:rsidP="00506248" w14:paraId="488B2A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7202E7" w:rsidRPr="00CE67C3" w:rsidP="00163853" w14:paraId="1DF3B456" w14:textId="6A867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CC4AB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вблизи домовладения №</w:t>
      </w:r>
      <w:r w:rsidR="009A3DA8">
        <w:rPr>
          <w:bCs/>
          <w:lang w:eastAsia="x-none" w:bidi="ru-RU"/>
        </w:rPr>
        <w:t>«данные изъяты»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Цымбалюк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В.В.</w:t>
      </w:r>
      <w:r w:rsidR="007E517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9A3DA8">
        <w:rPr>
          <w:bCs/>
          <w:lang w:eastAsia="x-none" w:bidi="ru-RU"/>
        </w:rPr>
        <w:t>«данные изъяты»</w:t>
      </w:r>
      <w:r w:rsidRPr="000E2AF9" w:rsidR="009A3DA8">
        <w:rPr>
          <w:bCs/>
          <w:lang w:eastAsia="x-none" w:bidi="ru-RU"/>
        </w:rPr>
        <w:t xml:space="preserve">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9A3DA8">
        <w:rPr>
          <w:bCs/>
          <w:lang w:eastAsia="x-none" w:bidi="ru-RU"/>
        </w:rPr>
        <w:t>«данные изъяты»</w:t>
      </w:r>
      <w:r w:rsidRPr="00CE67C3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="00FF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изо полости рта</w:t>
      </w:r>
      <w:r w:rsidRPr="00CE67C3" w:rsidR="00AE3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="00681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 w:rsidRPr="00CE67C3" w:rsidR="000076F9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чем нарушил </w:t>
      </w:r>
      <w:hyperlink r:id="rId4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п. 2.1.1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2.3.2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 Правил дорожного движения и совершил административное правонарушение, предусмотренное ч. 1 ст. 12.26 КоАП РФ</w:t>
      </w:r>
      <w:r w:rsidRPr="00CE67C3">
        <w:rPr>
          <w:rFonts w:ascii="Times New Roman" w:hAnsi="Times New Roman" w:cs="Times New Roman"/>
          <w:sz w:val="28"/>
          <w:szCs w:val="28"/>
        </w:rPr>
        <w:t>.</w:t>
      </w:r>
    </w:p>
    <w:p w:rsidR="009E1C80" w:rsidP="00514C4F" w14:paraId="476C5628" w14:textId="464C4ECC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>Цымбалюк В.В.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вину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в совершении административного правонарушения признал, не оспаривал обстоятельств, изложенных в протоколе.</w:t>
      </w:r>
    </w:p>
    <w:p w:rsidR="007621F1" w:rsidRPr="00CE67C3" w:rsidP="007621F1" w14:paraId="7C645178" w14:textId="22F6F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 привлекаемое к административной ответственности, 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>Цымбалюк В.В.</w:t>
      </w:r>
      <w:r w:rsidR="009E1C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п.2.3.2 Правил дорожного движения Российской Федерации, утвержденных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 состояние опьянения, медицинского освидетельствования этого лица на состояние опьянения и оф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ормления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6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Пунктом 10 Правил установлено, что н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40323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61 АГ № </w:t>
      </w:r>
      <w:r w:rsidR="00C20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313358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CC4AB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>00</w:t>
      </w:r>
      <w:r w:rsidR="00CC4ABB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>989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протокола о направлении на медицинское освидетельствование на состояние опья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нения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074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605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</w:t>
      </w:r>
      <w:r w:rsidR="00C20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C20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CE67C3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20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усматривается, что 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Цымбалюка В.В.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 «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7621F1" w:rsidRPr="00CE67C3" w:rsidP="00B77012" w14:paraId="034BB456" w14:textId="4658BD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>Цымбалюка В.В.</w:t>
      </w:r>
      <w:r w:rsidRPr="00CC4ABB" w:rsidR="00CC4A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Pr="00CE67C3" w:rsidR="00C20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61 АГ № </w:t>
      </w:r>
      <w:r w:rsidR="00C20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313358</w:t>
      </w:r>
      <w:r w:rsidRPr="00CE67C3"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CE67C3"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CE67C3"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>.2020 года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CE67C3"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отстранении от управления транспортным средством 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CE67C3"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>005989</w:t>
      </w:r>
      <w:r w:rsidRPr="00CE67C3"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CE67C3"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CE67C3"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>.2020 года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C20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C20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E67C3" w:rsidR="00C20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="00C20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 w:rsidR="00C20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0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 w:rsidR="00C20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C20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605875</w:t>
      </w:r>
      <w:r w:rsidRPr="00CE67C3" w:rsidR="00C20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C20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CE67C3" w:rsidR="00C20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20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CE67C3" w:rsidR="00C20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.2020 года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котором 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>Цымбалюк В.В.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собственноручно указал, что отказывается от освидетельствования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>Цымбалюк В.В.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6B1D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>Цымбалюк В.В.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результатам поиска правонарушений о фактах привлечения его к административной ответственности за нарушение ПДД РФ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сведениями о правонарушителе, которые составлены надлежащим образом, с соблюдением требований закона и являются допустимым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доказательств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0A5206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7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оконченным с момента, когда водитель не выполнил законное требование сотрудника полиции о прохождении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RPr="00CE67C3" w:rsidP="007621F1" w14:paraId="5469C283" w14:textId="65981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>Цымбалюк В.В.</w:t>
      </w:r>
      <w:r w:rsidR="00021A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RPr="00CE67C3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новления его состояния, вне зависимости от нахождения водителя в состоянии опьянения либо в трезвом виде.</w:t>
      </w:r>
    </w:p>
    <w:p w:rsidR="007621F1" w:rsidRPr="00CE67C3" w:rsidP="007621F1" w14:paraId="65335744" w14:textId="0C508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 в размере 30 000 рублей с лишением права управления транспортными средствами в минимальном размере, у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становленном санкцией ч.</w:t>
      </w:r>
      <w:r w:rsidR="006751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B1DF5" w:rsidRPr="00CE67C3" w:rsidP="007621F1" w14:paraId="34D25352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F1" w:rsidRPr="00CE67C3" w:rsidP="007621F1" w14:paraId="18029F0F" w14:textId="559B1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0846">
        <w:rPr>
          <w:rFonts w:ascii="Times New Roman" w:hAnsi="Times New Roman"/>
          <w:b/>
          <w:sz w:val="28"/>
          <w:szCs w:val="28"/>
        </w:rPr>
        <w:t>Цымбалюка Виталия Владимировича</w:t>
      </w:r>
      <w:r w:rsidRPr="00CE67C3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виновным в совершении правонарушения,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</w:t>
      </w: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дней со дня вступления постановления в законную силу.  </w:t>
      </w:r>
    </w:p>
    <w:p w:rsidR="007621F1" w:rsidRPr="00CE67C3" w:rsidP="007621F1" w14:paraId="11E237F0" w14:textId="52FB60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Штраф подлежит оплате по следующим реквизитам: расчётный счёт 40101810335100010001, получатель – УФК по Республике Крым (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ОМВД России по Раздольненскому району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), Банк получателя Отделение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Республики Крым ЮГУ ЦБ РФ, БИК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получателя: 043510001; ИНН: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9106000092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КПП: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910601001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ОКТМО: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35639000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КБК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18811601121010001140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, УИН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188104912025</w:t>
      </w:r>
      <w:r w:rsidR="00DA1B06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0000</w:t>
      </w:r>
      <w:r w:rsidR="00C20846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1028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CE67C3" w:rsidP="007621F1" w14:paraId="2E88A3F1" w14:textId="0DB39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</w:t>
      </w: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795D1F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0846">
        <w:rPr>
          <w:rFonts w:ascii="Times New Roman" w:hAnsi="Times New Roman"/>
          <w:b/>
          <w:sz w:val="28"/>
          <w:szCs w:val="28"/>
        </w:rPr>
        <w:t>Цымбалюка Виталия Владимировича</w:t>
      </w:r>
      <w:r w:rsidRPr="00CE67C3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 либо изъятия у него соответствующего удостоверения или иных документов.</w:t>
      </w:r>
    </w:p>
    <w:p w:rsidR="007621F1" w:rsidRPr="00CE67C3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может быть обжаловано в течение 10 суток в порядке предусмотренном ст. 30.2 КоАП Российской Федерации.</w:t>
      </w:r>
    </w:p>
    <w:p w:rsidR="007621F1" w:rsidRPr="00CE67C3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0EA4" w:rsidRPr="005B0EA4" w:rsidP="005B0EA4" w14:paraId="09DBB8ED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5B0EA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/подпись/                  </w:t>
      </w:r>
      <w:r w:rsidRPr="005B0EA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Д.С. Королёв</w:t>
      </w:r>
    </w:p>
    <w:p w:rsidR="005B0EA4" w:rsidRPr="005B0EA4" w:rsidP="005B0EA4" w14:paraId="4D5208D4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5B0EA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Копия верна. Постановление не вступило в законную силу.</w:t>
      </w:r>
    </w:p>
    <w:p w:rsidR="005B0EA4" w:rsidRPr="005B0EA4" w:rsidP="005B0EA4" w14:paraId="5F2997B6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p w:rsidR="00744736" w:rsidRPr="00744736" w:rsidP="005B0EA4" w14:paraId="07E3A389" w14:textId="59AE1422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5B0EA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Мировой судья</w:t>
      </w:r>
      <w:r w:rsidRPr="005B0EA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5B0EA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5B0EA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5B0EA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5B0EA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5B0EA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5B0EA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         Д.С.Королёв             Помощник</w:t>
      </w:r>
      <w:r w:rsidRPr="005B0EA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5B0EA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5B0EA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5B0EA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5B0EA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5B0EA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5B0EA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</w:t>
      </w:r>
      <w:r w:rsidRPr="005B0EA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         П.М. Митченкова</w:t>
      </w:r>
    </w:p>
    <w:sectPr w:rsidSect="00316AD0">
      <w:headerReference w:type="first" r:id="rId8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0EA4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248"/>
    <w:rsid w:val="000076F9"/>
    <w:rsid w:val="000101D0"/>
    <w:rsid w:val="00020AFB"/>
    <w:rsid w:val="00021AE0"/>
    <w:rsid w:val="00052589"/>
    <w:rsid w:val="0005693F"/>
    <w:rsid w:val="00074212"/>
    <w:rsid w:val="00076394"/>
    <w:rsid w:val="000A3E07"/>
    <w:rsid w:val="000A6606"/>
    <w:rsid w:val="000C00D9"/>
    <w:rsid w:val="000C45B5"/>
    <w:rsid w:val="000D54E5"/>
    <w:rsid w:val="000D5DC5"/>
    <w:rsid w:val="000E2AF9"/>
    <w:rsid w:val="00107A93"/>
    <w:rsid w:val="001543CD"/>
    <w:rsid w:val="00163853"/>
    <w:rsid w:val="001909C6"/>
    <w:rsid w:val="001C2823"/>
    <w:rsid w:val="001D71EB"/>
    <w:rsid w:val="001D7420"/>
    <w:rsid w:val="001E2D33"/>
    <w:rsid w:val="001F7D94"/>
    <w:rsid w:val="002046B9"/>
    <w:rsid w:val="00216250"/>
    <w:rsid w:val="0022507C"/>
    <w:rsid w:val="0024068D"/>
    <w:rsid w:val="002407DE"/>
    <w:rsid w:val="00276A76"/>
    <w:rsid w:val="00290C55"/>
    <w:rsid w:val="00294B25"/>
    <w:rsid w:val="00297226"/>
    <w:rsid w:val="002A0062"/>
    <w:rsid w:val="002A04EE"/>
    <w:rsid w:val="002F3ED0"/>
    <w:rsid w:val="00310753"/>
    <w:rsid w:val="00316AD0"/>
    <w:rsid w:val="00331B1E"/>
    <w:rsid w:val="00345085"/>
    <w:rsid w:val="00361CB9"/>
    <w:rsid w:val="003C1685"/>
    <w:rsid w:val="003F1252"/>
    <w:rsid w:val="00465444"/>
    <w:rsid w:val="00486B49"/>
    <w:rsid w:val="00494C2B"/>
    <w:rsid w:val="004A5539"/>
    <w:rsid w:val="004A6258"/>
    <w:rsid w:val="004E16F0"/>
    <w:rsid w:val="004E37BE"/>
    <w:rsid w:val="004E6A8D"/>
    <w:rsid w:val="00506248"/>
    <w:rsid w:val="00514C4F"/>
    <w:rsid w:val="0052655D"/>
    <w:rsid w:val="0054274D"/>
    <w:rsid w:val="00545368"/>
    <w:rsid w:val="00560458"/>
    <w:rsid w:val="0056652B"/>
    <w:rsid w:val="005B0EA4"/>
    <w:rsid w:val="005D1B86"/>
    <w:rsid w:val="005E0858"/>
    <w:rsid w:val="00624D36"/>
    <w:rsid w:val="00640D5B"/>
    <w:rsid w:val="00660A2F"/>
    <w:rsid w:val="00675145"/>
    <w:rsid w:val="006810A6"/>
    <w:rsid w:val="00685CDF"/>
    <w:rsid w:val="006B1DF5"/>
    <w:rsid w:val="006C396D"/>
    <w:rsid w:val="006E399D"/>
    <w:rsid w:val="006E5F1A"/>
    <w:rsid w:val="0071587C"/>
    <w:rsid w:val="007202E7"/>
    <w:rsid w:val="00724998"/>
    <w:rsid w:val="0072791D"/>
    <w:rsid w:val="00744736"/>
    <w:rsid w:val="007457DA"/>
    <w:rsid w:val="007621F1"/>
    <w:rsid w:val="0078750D"/>
    <w:rsid w:val="00787724"/>
    <w:rsid w:val="007A3ABA"/>
    <w:rsid w:val="007B260A"/>
    <w:rsid w:val="007E517E"/>
    <w:rsid w:val="007F3FC2"/>
    <w:rsid w:val="008218D9"/>
    <w:rsid w:val="00831EE4"/>
    <w:rsid w:val="00856F95"/>
    <w:rsid w:val="00875EF8"/>
    <w:rsid w:val="0088219C"/>
    <w:rsid w:val="008A6F49"/>
    <w:rsid w:val="008E2201"/>
    <w:rsid w:val="008E42A7"/>
    <w:rsid w:val="008F4821"/>
    <w:rsid w:val="009268F4"/>
    <w:rsid w:val="009301D2"/>
    <w:rsid w:val="00953C34"/>
    <w:rsid w:val="009879F2"/>
    <w:rsid w:val="00993374"/>
    <w:rsid w:val="00993E07"/>
    <w:rsid w:val="009A3DA8"/>
    <w:rsid w:val="009B29B6"/>
    <w:rsid w:val="009E1C80"/>
    <w:rsid w:val="009E42CD"/>
    <w:rsid w:val="009F3D55"/>
    <w:rsid w:val="00A14FFB"/>
    <w:rsid w:val="00A20069"/>
    <w:rsid w:val="00A263DC"/>
    <w:rsid w:val="00A33ABA"/>
    <w:rsid w:val="00A539F7"/>
    <w:rsid w:val="00A67BD8"/>
    <w:rsid w:val="00AB0734"/>
    <w:rsid w:val="00AC1084"/>
    <w:rsid w:val="00AC3222"/>
    <w:rsid w:val="00AD034F"/>
    <w:rsid w:val="00AE35A3"/>
    <w:rsid w:val="00AE3B06"/>
    <w:rsid w:val="00B05FC7"/>
    <w:rsid w:val="00B35324"/>
    <w:rsid w:val="00B479B7"/>
    <w:rsid w:val="00B701AE"/>
    <w:rsid w:val="00B77012"/>
    <w:rsid w:val="00B82797"/>
    <w:rsid w:val="00BA002C"/>
    <w:rsid w:val="00BB7681"/>
    <w:rsid w:val="00BC0F5A"/>
    <w:rsid w:val="00BC14D2"/>
    <w:rsid w:val="00BC2720"/>
    <w:rsid w:val="00C0544A"/>
    <w:rsid w:val="00C20846"/>
    <w:rsid w:val="00C82C14"/>
    <w:rsid w:val="00C83789"/>
    <w:rsid w:val="00C945BF"/>
    <w:rsid w:val="00CA4BB0"/>
    <w:rsid w:val="00CC4ABB"/>
    <w:rsid w:val="00CD1262"/>
    <w:rsid w:val="00CD2EDB"/>
    <w:rsid w:val="00CE67C3"/>
    <w:rsid w:val="00D26524"/>
    <w:rsid w:val="00D27B70"/>
    <w:rsid w:val="00D35269"/>
    <w:rsid w:val="00D512F8"/>
    <w:rsid w:val="00DA1B06"/>
    <w:rsid w:val="00DB3D38"/>
    <w:rsid w:val="00DB6366"/>
    <w:rsid w:val="00DB72C3"/>
    <w:rsid w:val="00DD1A07"/>
    <w:rsid w:val="00E14E64"/>
    <w:rsid w:val="00E50B01"/>
    <w:rsid w:val="00E5549F"/>
    <w:rsid w:val="00E73754"/>
    <w:rsid w:val="00E76306"/>
    <w:rsid w:val="00E773B7"/>
    <w:rsid w:val="00E87A4D"/>
    <w:rsid w:val="00EE69B5"/>
    <w:rsid w:val="00EF2A1F"/>
    <w:rsid w:val="00EF67CF"/>
    <w:rsid w:val="00F33E38"/>
    <w:rsid w:val="00F40560"/>
    <w:rsid w:val="00F51C78"/>
    <w:rsid w:val="00F7036B"/>
    <w:rsid w:val="00FA5EAC"/>
    <w:rsid w:val="00FB3441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E17EDC-743C-4C40-AAF2-12360D94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