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867F0" w:rsidP="00415FC5" w14:paraId="3449D66A" w14:textId="15C102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424BED">
        <w:rPr>
          <w:rFonts w:ascii="Times New Roman" w:eastAsia="Times New Roman" w:hAnsi="Times New Roman"/>
          <w:sz w:val="24"/>
          <w:szCs w:val="24"/>
          <w:lang w:eastAsia="ru-RU"/>
        </w:rPr>
        <w:t>361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/201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B042FC" w:rsidRPr="003867F0" w:rsidP="00415FC5" w14:paraId="6586C53F" w14:textId="58BAD2D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3867F0" w:rsidP="00415FC5" w14:paraId="7E49EB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3867F0" w:rsidP="006C7CD2" w14:paraId="74E0A4D2" w14:textId="79E39F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67F0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867F0" w:rsidP="00DB3A95" w14:paraId="692014E2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3867F0" w:rsidP="00415FC5" w14:paraId="0ECE01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3867F0" w:rsidP="00415FC5" w14:paraId="100A95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867F0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45034" w:rsidRPr="003867F0" w:rsidP="00845034" w14:paraId="01136AAA" w14:textId="4A3DD81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3867F0">
        <w:rPr>
          <w:rFonts w:ascii="Times New Roman" w:hAnsi="Times New Roman"/>
          <w:b/>
          <w:sz w:val="24"/>
          <w:szCs w:val="24"/>
        </w:rPr>
        <w:t>Зыбиной Светланы Викторовны</w:t>
      </w:r>
      <w:r w:rsidRPr="003867F0">
        <w:rPr>
          <w:rFonts w:ascii="Times New Roman" w:hAnsi="Times New Roman"/>
          <w:sz w:val="24"/>
          <w:szCs w:val="24"/>
        </w:rPr>
        <w:t xml:space="preserve">, </w:t>
      </w:r>
      <w:r w:rsidR="00524EC1">
        <w:rPr>
          <w:rFonts w:ascii="Times New Roman" w:hAnsi="Times New Roman"/>
          <w:sz w:val="24"/>
          <w:szCs w:val="24"/>
        </w:rPr>
        <w:t>«данные изъяты»</w:t>
      </w:r>
      <w:r w:rsidRPr="003867F0">
        <w:rPr>
          <w:rFonts w:ascii="Times New Roman" w:hAnsi="Times New Roman"/>
          <w:sz w:val="24"/>
          <w:szCs w:val="24"/>
        </w:rPr>
        <w:t xml:space="preserve"> года рождения, </w:t>
      </w:r>
      <w:r w:rsidRPr="003867F0" w:rsidR="00D11FA6">
        <w:rPr>
          <w:rFonts w:ascii="Times New Roman" w:hAnsi="Times New Roman"/>
          <w:sz w:val="24"/>
          <w:szCs w:val="24"/>
        </w:rPr>
        <w:t>урожен</w:t>
      </w:r>
      <w:r w:rsidRPr="003867F0">
        <w:rPr>
          <w:rFonts w:ascii="Times New Roman" w:hAnsi="Times New Roman"/>
          <w:sz w:val="24"/>
          <w:szCs w:val="24"/>
        </w:rPr>
        <w:t xml:space="preserve">ки </w:t>
      </w:r>
      <w:r w:rsidR="00524EC1">
        <w:rPr>
          <w:rFonts w:ascii="Times New Roman" w:hAnsi="Times New Roman"/>
          <w:sz w:val="24"/>
          <w:szCs w:val="24"/>
        </w:rPr>
        <w:t>«данные изъяты»</w:t>
      </w:r>
      <w:r w:rsidRPr="003867F0">
        <w:rPr>
          <w:rFonts w:ascii="Times New Roman" w:hAnsi="Times New Roman"/>
          <w:sz w:val="24"/>
          <w:szCs w:val="24"/>
        </w:rPr>
        <w:t>, гражданки Российской Федерации,</w:t>
      </w:r>
      <w:r w:rsidRPr="003867F0">
        <w:rPr>
          <w:rFonts w:ascii="Times New Roman" w:hAnsi="Times New Roman"/>
          <w:sz w:val="24"/>
          <w:szCs w:val="24"/>
        </w:rPr>
        <w:t xml:space="preserve"> </w:t>
      </w:r>
      <w:r w:rsidRPr="003867F0" w:rsidR="00D11FA6">
        <w:rPr>
          <w:rFonts w:ascii="Times New Roman" w:hAnsi="Times New Roman"/>
          <w:sz w:val="24"/>
          <w:szCs w:val="24"/>
        </w:rPr>
        <w:t>работающе</w:t>
      </w:r>
      <w:r w:rsidRPr="003867F0">
        <w:rPr>
          <w:rFonts w:ascii="Times New Roman" w:hAnsi="Times New Roman"/>
          <w:sz w:val="24"/>
          <w:szCs w:val="24"/>
        </w:rPr>
        <w:t>й</w:t>
      </w:r>
      <w:r w:rsidRPr="003867F0" w:rsidR="00D11FA6">
        <w:rPr>
          <w:rFonts w:ascii="Times New Roman" w:hAnsi="Times New Roman"/>
          <w:sz w:val="24"/>
          <w:szCs w:val="24"/>
        </w:rPr>
        <w:t xml:space="preserve"> </w:t>
      </w:r>
      <w:r w:rsidRPr="003867F0" w:rsidR="00621CE2">
        <w:rPr>
          <w:rFonts w:ascii="Times New Roman" w:hAnsi="Times New Roman"/>
          <w:sz w:val="24"/>
          <w:szCs w:val="24"/>
        </w:rPr>
        <w:t xml:space="preserve">главным бухгалтером РОО «КРООР», </w:t>
      </w:r>
      <w:r w:rsidRPr="003867F0">
        <w:rPr>
          <w:rFonts w:ascii="Times New Roman" w:hAnsi="Times New Roman"/>
          <w:sz w:val="24"/>
          <w:szCs w:val="24"/>
        </w:rPr>
        <w:t>проживающе</w:t>
      </w:r>
      <w:r w:rsidRPr="003867F0" w:rsidR="00621CE2">
        <w:rPr>
          <w:rFonts w:ascii="Times New Roman" w:hAnsi="Times New Roman"/>
          <w:sz w:val="24"/>
          <w:szCs w:val="24"/>
        </w:rPr>
        <w:t>й</w:t>
      </w:r>
      <w:r w:rsidRPr="003867F0">
        <w:rPr>
          <w:rFonts w:ascii="Times New Roman" w:hAnsi="Times New Roman"/>
          <w:sz w:val="24"/>
          <w:szCs w:val="24"/>
        </w:rPr>
        <w:t xml:space="preserve"> по адресу: </w:t>
      </w:r>
      <w:r w:rsidR="00524EC1">
        <w:rPr>
          <w:rFonts w:ascii="Times New Roman" w:hAnsi="Times New Roman"/>
          <w:sz w:val="24"/>
          <w:szCs w:val="24"/>
        </w:rPr>
        <w:t>«данные изъяты»</w:t>
      </w:r>
    </w:p>
    <w:p w:rsidR="00D57655" w:rsidP="00893800" w14:paraId="60EFBD18" w14:textId="6A3C18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867F0" w:rsidR="00CD15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3867F0" w:rsidR="00CD15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3867F0" w:rsidR="00CD15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0205B" w:rsidRPr="003867F0" w:rsidP="00893800" w14:paraId="1E7715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P="00415FC5" w14:paraId="68362A8B" w14:textId="599171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0205B" w:rsidRPr="003867F0" w:rsidP="00415FC5" w14:paraId="3BBC291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493" w:rsidRPr="003867F0" w:rsidP="00502493" w14:paraId="010B0039" w14:textId="72555A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Зыбина</w:t>
      </w:r>
      <w:r w:rsidRPr="003867F0" w:rsidR="004E4CEA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3867F0" w:rsidR="00110F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главным </w:t>
      </w:r>
      <w:r w:rsidRPr="003867F0" w:rsidR="00D35A75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бухгалтером Региональной общественной организации «Крымское Республиканское общество охотников и рыболовов» 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867F0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="00524EC1">
        <w:rPr>
          <w:rFonts w:ascii="Times New Roman" w:hAnsi="Times New Roman"/>
          <w:sz w:val="24"/>
          <w:szCs w:val="24"/>
        </w:rPr>
        <w:t>«данные изъяты»</w:t>
      </w:r>
      <w:r w:rsidRPr="003867F0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="00524EC1">
        <w:rPr>
          <w:rFonts w:ascii="Times New Roman" w:hAnsi="Times New Roman"/>
          <w:sz w:val="24"/>
          <w:szCs w:val="24"/>
        </w:rPr>
        <w:t>«данные изъяты»</w:t>
      </w:r>
      <w:r w:rsidRPr="003867F0" w:rsidR="0034511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3867F0" w:rsidR="00D35A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законодательства о налогах и сборах, в части непредставления в установленный</w:t>
      </w:r>
      <w:r w:rsidRPr="003867F0" w:rsidR="00F777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AA78D6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3867F0" w:rsidR="00AA78D6">
        <w:rPr>
          <w:rFonts w:ascii="Times New Roman" w:eastAsia="Times New Roman" w:hAnsi="Times New Roman"/>
          <w:sz w:val="24"/>
          <w:szCs w:val="24"/>
          <w:lang w:eastAsia="ru-RU"/>
        </w:rPr>
        <w:t>. 2 п.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2 ст. 230 Налогового кодекса РФ срок расчета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сумм налога на доходы физических лиц, исчисленных и удержанных налоговым агентом (форма 6-НДФЛ) за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4BED">
        <w:rPr>
          <w:rFonts w:ascii="Times New Roman" w:eastAsia="Times New Roman" w:hAnsi="Times New Roman"/>
          <w:sz w:val="24"/>
          <w:szCs w:val="24"/>
          <w:lang w:eastAsia="ru-RU"/>
        </w:rPr>
        <w:t>2018 год за</w:t>
      </w:r>
      <w:r w:rsidRPr="003867F0" w:rsidR="00C67D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Раздольненский районный филиал </w:t>
      </w:r>
      <w:r w:rsidRPr="003867F0" w:rsidR="00C67D38">
        <w:rPr>
          <w:rFonts w:ascii="Times New Roman" w:hAnsi="Times New Roman"/>
          <w:sz w:val="24"/>
          <w:szCs w:val="24"/>
        </w:rPr>
        <w:t>РОО «КРООР»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4B7" w:rsidRPr="003867F0" w:rsidP="005514B7" w14:paraId="18A9A4A5" w14:textId="31B8092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расчет сумм налога на доходы физических лиц, исчисленных и удержанных налоговым агентом (форма 6-НДФЛ) за </w:t>
      </w:r>
      <w:r w:rsidR="00821380">
        <w:rPr>
          <w:rFonts w:ascii="Times New Roman" w:eastAsia="Times New Roman" w:hAnsi="Times New Roman"/>
          <w:sz w:val="24"/>
          <w:szCs w:val="24"/>
          <w:lang w:eastAsia="ru-RU"/>
        </w:rPr>
        <w:t>2018 год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3867F0" w:rsidR="00C67D3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Раздольненскому районному филиалу </w:t>
      </w:r>
      <w:r w:rsidRPr="003867F0" w:rsidR="00C67D38">
        <w:rPr>
          <w:rFonts w:ascii="Times New Roman" w:hAnsi="Times New Roman"/>
          <w:sz w:val="24"/>
          <w:szCs w:val="24"/>
        </w:rPr>
        <w:t xml:space="preserve">РОО «КРООР»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 с нарушением сроков представления - </w:t>
      </w:r>
      <w:r w:rsidR="0082138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2138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</w:t>
      </w:r>
      <w:r w:rsidR="00821380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2138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867F0" w:rsidR="008022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C92" w:rsidRPr="003867F0" w:rsidP="005514B7" w14:paraId="0B546F39" w14:textId="66DF1B1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131715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380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3867F0" w:rsidR="000C4BB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67F0" w:rsidR="000C4BB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Местом совершения правонарушения является 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Раздольненский районный филиал </w:t>
      </w:r>
      <w:r w:rsidRPr="003867F0" w:rsidR="00FC2426">
        <w:rPr>
          <w:rFonts w:ascii="Times New Roman" w:hAnsi="Times New Roman"/>
          <w:sz w:val="24"/>
          <w:szCs w:val="24"/>
        </w:rPr>
        <w:t>РОО «КРООР»</w:t>
      </w:r>
      <w:r w:rsidRPr="003867F0" w:rsidR="00D11FA6">
        <w:rPr>
          <w:rFonts w:ascii="Times New Roman" w:hAnsi="Times New Roman"/>
          <w:sz w:val="24"/>
          <w:szCs w:val="24"/>
        </w:rPr>
        <w:t>,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Крым, Раздольненский район, </w:t>
      </w:r>
      <w:r w:rsidRPr="003867F0" w:rsidR="00D11FA6">
        <w:rPr>
          <w:rFonts w:ascii="Times New Roman" w:hAnsi="Times New Roman"/>
          <w:sz w:val="24"/>
          <w:szCs w:val="24"/>
        </w:rPr>
        <w:t xml:space="preserve">пгт. Раздольное, </w:t>
      </w:r>
      <w:r w:rsidRPr="003867F0" w:rsidR="00FC2426">
        <w:rPr>
          <w:rFonts w:ascii="Times New Roman" w:hAnsi="Times New Roman"/>
          <w:sz w:val="24"/>
          <w:szCs w:val="24"/>
        </w:rPr>
        <w:t>ул. Евпаторийское шоссе</w:t>
      </w:r>
      <w:r w:rsidRPr="003867F0" w:rsidR="003B6597">
        <w:rPr>
          <w:rFonts w:ascii="Times New Roman" w:hAnsi="Times New Roman"/>
          <w:sz w:val="24"/>
          <w:szCs w:val="24"/>
        </w:rPr>
        <w:t>, д. 1/10.</w:t>
      </w:r>
    </w:p>
    <w:p w:rsidR="007A6718" w:rsidRPr="003867F0" w:rsidP="007A6718" w14:paraId="41FE4B2F" w14:textId="1820166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Зыбина С.В. 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не явилась, о слушании дела извещалась надлежащим образом с ходатайство</w:t>
      </w:r>
      <w:r w:rsidR="00131715"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 об отложении судебного разбирательства на судебный участок не обращалась.</w:t>
      </w:r>
    </w:p>
    <w:p w:rsidR="007A6718" w:rsidRPr="003867F0" w:rsidP="007A6718" w14:paraId="53971441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6718" w:rsidRPr="003867F0" w:rsidP="007A6718" w14:paraId="65F0D4B5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7A6718" w:rsidRPr="003867F0" w:rsidP="007A6718" w14:paraId="631D0E7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случае согласия лица на уведомление таким способом и при фиксации факта отправки и доставки СМС-извещения адресату).</w:t>
      </w:r>
    </w:p>
    <w:p w:rsidR="007A6718" w:rsidRPr="003867F0" w:rsidP="007A6718" w14:paraId="6CC044C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C048D" w:rsidP="007A6718" w14:paraId="43D404C5" w14:textId="69DECFC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821380">
        <w:rPr>
          <w:rFonts w:ascii="Times New Roman" w:eastAsia="Times New Roman" w:hAnsi="Times New Roman"/>
          <w:sz w:val="24"/>
          <w:szCs w:val="24"/>
          <w:lang w:eastAsia="zh-CN"/>
        </w:rPr>
        <w:t>27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821380">
        <w:rPr>
          <w:rFonts w:ascii="Times New Roman" w:eastAsia="Times New Roman" w:hAnsi="Times New Roman"/>
          <w:sz w:val="24"/>
          <w:szCs w:val="24"/>
          <w:lang w:eastAsia="zh-CN"/>
        </w:rPr>
        <w:t>12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.2019 года в </w:t>
      </w:r>
      <w:r w:rsidR="00821380">
        <w:rPr>
          <w:rFonts w:ascii="Times New Roman" w:eastAsia="Times New Roman" w:hAnsi="Times New Roman"/>
          <w:sz w:val="24"/>
          <w:szCs w:val="24"/>
          <w:lang w:eastAsia="zh-CN"/>
        </w:rPr>
        <w:t>09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:30 час.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Зыбина С.В. 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извещалась посредством направления судебной повестки.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Согласно отчету об отслеживании почтовой корреспонденции, судебная повестка, направленная в адрес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Зыбина С.В.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возвращена на судебный участок по истечению срока хранения.</w:t>
      </w:r>
    </w:p>
    <w:p w:rsidR="007A6718" w:rsidRPr="003867F0" w:rsidP="007A6718" w14:paraId="5D2BFC9A" w14:textId="204D3A1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Таким образом, судом были предприняты все необходимые меры для извещения </w:t>
      </w:r>
      <w:r w:rsidRPr="003867F0" w:rsidR="0019486E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Зыбиной С.В. 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2596D" w:rsidRPr="003867F0" w:rsidP="007A6718" w14:paraId="354B0873" w14:textId="0E6E3FC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867F0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считает достоверно установленным, что 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Зыбина С.В. </w:t>
      </w:r>
      <w:r w:rsidRPr="003867F0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Региональной общественной организации «Крымское Республиканское общество охотников и рыболовов»</w:t>
      </w:r>
      <w:r w:rsidRPr="003867F0" w:rsidR="004C2F6F">
        <w:rPr>
          <w:rFonts w:ascii="Times New Roman" w:hAnsi="Times New Roman"/>
          <w:sz w:val="24"/>
          <w:szCs w:val="24"/>
        </w:rPr>
        <w:t xml:space="preserve">, 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>ст. 15.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а именно: 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в установленный 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 xml:space="preserve">. 2 п. 2 ст. 230 Налогового кодекса РФ срок расчета сумм налога на доходы физических лиц, исчисленных и удержанных налоговым агентом (форма 6-НДФЛ) за </w:t>
      </w:r>
      <w:r w:rsidR="0004039E">
        <w:rPr>
          <w:rFonts w:ascii="Times New Roman" w:eastAsia="Times New Roman" w:hAnsi="Times New Roman"/>
          <w:sz w:val="24"/>
          <w:szCs w:val="24"/>
          <w:lang w:eastAsia="ru-RU"/>
        </w:rPr>
        <w:t>2018 год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 xml:space="preserve"> за Раздольненский районный филиал </w:t>
      </w:r>
      <w:r w:rsidRPr="003867F0" w:rsidR="00644C30">
        <w:rPr>
          <w:rFonts w:ascii="Times New Roman" w:hAnsi="Times New Roman"/>
          <w:sz w:val="24"/>
          <w:szCs w:val="24"/>
        </w:rPr>
        <w:t>РОО «КРООР»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478" w:rsidRPr="003867F0" w:rsidP="0018222F" w14:paraId="1A8FFA3F" w14:textId="5EF13E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Зыбиной С.В.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3867F0" w:rsidR="008D5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 сведениями протокола об административном правонарушении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24EC1">
        <w:rPr>
          <w:rFonts w:ascii="Times New Roman" w:hAnsi="Times New Roman"/>
          <w:sz w:val="24"/>
          <w:szCs w:val="24"/>
        </w:rPr>
        <w:t>«данные изъяты»</w:t>
      </w:r>
      <w:r w:rsidRPr="003867F0" w:rsidR="00524EC1">
        <w:rPr>
          <w:rFonts w:ascii="Times New Roman" w:hAnsi="Times New Roman"/>
          <w:sz w:val="24"/>
          <w:szCs w:val="24"/>
        </w:rPr>
        <w:t xml:space="preserve"> 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4039E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039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.2019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867F0" w:rsidR="005B649D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должностной инструкции </w:t>
      </w:r>
      <w:r w:rsidRPr="003867F0" w:rsidR="005B177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бухгалтера </w:t>
      </w:r>
      <w:r w:rsidRPr="003867F0" w:rsidR="005B177B">
        <w:rPr>
          <w:rFonts w:ascii="Times New Roman" w:hAnsi="Times New Roman"/>
          <w:sz w:val="24"/>
          <w:szCs w:val="24"/>
        </w:rPr>
        <w:t>РОО «КРООР»; коп</w:t>
      </w:r>
      <w:r w:rsidRPr="003867F0" w:rsidR="001B1118">
        <w:rPr>
          <w:rFonts w:ascii="Times New Roman" w:hAnsi="Times New Roman"/>
          <w:sz w:val="24"/>
          <w:szCs w:val="24"/>
        </w:rPr>
        <w:t>и</w:t>
      </w:r>
      <w:r w:rsidRPr="003867F0" w:rsidR="005B177B">
        <w:rPr>
          <w:rFonts w:ascii="Times New Roman" w:hAnsi="Times New Roman"/>
          <w:sz w:val="24"/>
          <w:szCs w:val="24"/>
        </w:rPr>
        <w:t xml:space="preserve">ей приказа о переводе </w:t>
      </w:r>
      <w:r w:rsidRPr="003867F0" w:rsidR="005B177B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Зыбиной С.В. на должность главного бухгалтера </w:t>
      </w:r>
      <w:r w:rsidR="00524EC1">
        <w:rPr>
          <w:rFonts w:ascii="Times New Roman" w:hAnsi="Times New Roman"/>
          <w:sz w:val="24"/>
          <w:szCs w:val="24"/>
        </w:rPr>
        <w:t>«данные изъяты»</w:t>
      </w:r>
      <w:r w:rsidRPr="003867F0" w:rsidR="00524EC1">
        <w:rPr>
          <w:rFonts w:ascii="Times New Roman" w:hAnsi="Times New Roman"/>
          <w:sz w:val="24"/>
          <w:szCs w:val="24"/>
        </w:rPr>
        <w:t xml:space="preserve"> </w:t>
      </w:r>
      <w:r w:rsidRPr="003867F0" w:rsidR="005B177B">
        <w:rPr>
          <w:rFonts w:ascii="Times New Roman" w:eastAsia="Times New Roman" w:hAnsi="Times New Roman"/>
          <w:sz w:val="24"/>
          <w:szCs w:val="24"/>
          <w:lang w:eastAsia="ru-RU"/>
        </w:rPr>
        <w:t xml:space="preserve">от 19.05.1999 года; копией приказа о переводе сотрудников № </w:t>
      </w:r>
      <w:r w:rsidR="00524EC1">
        <w:rPr>
          <w:rFonts w:ascii="Times New Roman" w:hAnsi="Times New Roman"/>
          <w:sz w:val="24"/>
          <w:szCs w:val="24"/>
        </w:rPr>
        <w:t>«данные изъяты»</w:t>
      </w:r>
      <w:r w:rsidRPr="003867F0" w:rsidR="00524EC1">
        <w:rPr>
          <w:rFonts w:ascii="Times New Roman" w:hAnsi="Times New Roman"/>
          <w:sz w:val="24"/>
          <w:szCs w:val="24"/>
        </w:rPr>
        <w:t xml:space="preserve"> </w:t>
      </w:r>
      <w:r w:rsidRPr="003867F0" w:rsidR="005B177B">
        <w:rPr>
          <w:rFonts w:ascii="Times New Roman" w:eastAsia="Times New Roman" w:hAnsi="Times New Roman"/>
          <w:sz w:val="24"/>
          <w:szCs w:val="24"/>
          <w:lang w:eastAsia="ru-RU"/>
        </w:rPr>
        <w:t>от 20.08.2014 года;</w:t>
      </w:r>
      <w:r w:rsidRPr="003867F0" w:rsidR="00182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="00524EC1">
        <w:rPr>
          <w:rFonts w:ascii="Times New Roman" w:hAnsi="Times New Roman"/>
          <w:sz w:val="24"/>
          <w:szCs w:val="24"/>
        </w:rPr>
        <w:t>«данные изъяты»</w:t>
      </w:r>
      <w:r w:rsidRPr="003867F0" w:rsidR="00524EC1">
        <w:rPr>
          <w:rFonts w:ascii="Times New Roman" w:hAnsi="Times New Roman"/>
          <w:sz w:val="24"/>
          <w:szCs w:val="24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867F0" w:rsidR="0018222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3867F0" w:rsidR="00E925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110FB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67F0" w:rsidR="00E92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3867F0" w:rsidR="0018222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867F0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47A0" w:rsidRPr="003867F0" w:rsidP="009947A0" w14:paraId="20800DE4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Pr="003867F0" w:rsidR="00F77762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947A0" w:rsidRPr="003867F0" w:rsidP="009947A0" w14:paraId="6BA1B6D9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9947A0" w:rsidRPr="003867F0" w:rsidP="009947A0" w14:paraId="35F08690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947A0" w:rsidRPr="003867F0" w:rsidP="009947A0" w14:paraId="67671328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9947A0" w:rsidRPr="003867F0" w:rsidP="009947A0" w14:paraId="7856E55B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947A0" w:rsidRPr="003867F0" w:rsidP="009947A0" w14:paraId="38A9CF9E" w14:textId="222BA60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3867F0" w:rsidR="0018222F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Зыбиной С.В.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9947A0" w:rsidRPr="003867F0" w:rsidP="009947A0" w14:paraId="658EA81A" w14:textId="6B55A88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совершенного правонарушения, обстоятельства его совершения, личность правонарушителя, и считает необходимым назначить </w:t>
      </w:r>
      <w:r w:rsidRPr="003867F0" w:rsidR="001822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Зыбиной С.В.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 в минимальном размере.</w:t>
      </w:r>
    </w:p>
    <w:p w:rsidR="009947A0" w:rsidRPr="003867F0" w:rsidP="009947A0" w14:paraId="2CD3E721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3867F0" w:rsidP="005946AE" w14:paraId="5856B63A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P="006867E6" w14:paraId="1199B5BA" w14:textId="3C825A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80205B" w:rsidRPr="003867F0" w:rsidP="006867E6" w14:paraId="6FC8BC5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47A0" w:rsidRPr="003867F0" w:rsidP="009947A0" w14:paraId="50DD4E33" w14:textId="4714AE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hAnsi="Times New Roman"/>
          <w:b/>
          <w:sz w:val="24"/>
          <w:szCs w:val="24"/>
        </w:rPr>
        <w:t>Зыбину Светлану Викторовну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3867F0" w:rsidP="009947A0" w14:paraId="550DEC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947A0" w:rsidRPr="003867F0" w:rsidP="009947A0" w14:paraId="122822D4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Штраф подлежит уплате по следующим реквизитам: КБК: 18211603030016000140; ОКТМО 35639406, получатель: УФК по Республике Крым для Межрайонной инспекции Федеральной налоговой службы № 2; ИНН 9110000021; КПП 911001001; расчётный счёт: 40101810335100010001; банк получателя: отделение по Республике Крым Центрального Банка РФ, открытый УФК по РК; БИК: 043510001, УИН 0;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9947A0" w:rsidRPr="003867F0" w:rsidP="009947A0" w14:paraId="28CCD00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3867F0" w:rsidP="009947A0" w14:paraId="545521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3867F0" w:rsidP="009947A0" w14:paraId="60FB31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3867F0" w:rsidP="009947A0" w14:paraId="1FA371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3867F0" w:rsidP="009947A0" w14:paraId="5C41166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7A0" w:rsidRPr="003867F0" w:rsidP="009947A0" w14:paraId="4804BBB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</w:t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687EA2" w:rsidRPr="003867F0" w:rsidP="006867E6" w14:paraId="78A33173" w14:textId="7777777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867F0">
        <w:rPr>
          <w:rFonts w:ascii="Times New Roman" w:hAnsi="Times New Roman"/>
          <w:sz w:val="24"/>
          <w:szCs w:val="24"/>
        </w:rPr>
        <w:tab/>
      </w:r>
    </w:p>
    <w:p w:rsidR="003A5AC3" w:rsidRPr="003867F0" w14:paraId="27AD0948" w14:textId="7777777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039E"/>
    <w:rsid w:val="00044724"/>
    <w:rsid w:val="00060478"/>
    <w:rsid w:val="000A5D8F"/>
    <w:rsid w:val="000B0B1D"/>
    <w:rsid w:val="000C4BB7"/>
    <w:rsid w:val="000C761D"/>
    <w:rsid w:val="000D4091"/>
    <w:rsid w:val="000F2923"/>
    <w:rsid w:val="00110FB7"/>
    <w:rsid w:val="00131715"/>
    <w:rsid w:val="00140713"/>
    <w:rsid w:val="0018222F"/>
    <w:rsid w:val="0019486E"/>
    <w:rsid w:val="001A537F"/>
    <w:rsid w:val="001B1118"/>
    <w:rsid w:val="001B5E0D"/>
    <w:rsid w:val="001E6E3F"/>
    <w:rsid w:val="00241BCC"/>
    <w:rsid w:val="00264088"/>
    <w:rsid w:val="0032596D"/>
    <w:rsid w:val="0034511C"/>
    <w:rsid w:val="0036479A"/>
    <w:rsid w:val="003867F0"/>
    <w:rsid w:val="003A5AC3"/>
    <w:rsid w:val="003B6597"/>
    <w:rsid w:val="00415FC5"/>
    <w:rsid w:val="00424BED"/>
    <w:rsid w:val="004306CA"/>
    <w:rsid w:val="004851E1"/>
    <w:rsid w:val="0048557B"/>
    <w:rsid w:val="004C0017"/>
    <w:rsid w:val="004C2205"/>
    <w:rsid w:val="004C2F6F"/>
    <w:rsid w:val="004E17DB"/>
    <w:rsid w:val="004E4CEA"/>
    <w:rsid w:val="004F2596"/>
    <w:rsid w:val="00502493"/>
    <w:rsid w:val="00507358"/>
    <w:rsid w:val="00520ACF"/>
    <w:rsid w:val="00524EC1"/>
    <w:rsid w:val="005514B7"/>
    <w:rsid w:val="00555CEC"/>
    <w:rsid w:val="005946AE"/>
    <w:rsid w:val="005B177B"/>
    <w:rsid w:val="005B649D"/>
    <w:rsid w:val="005C5ED2"/>
    <w:rsid w:val="005E24F8"/>
    <w:rsid w:val="00601898"/>
    <w:rsid w:val="00621CE2"/>
    <w:rsid w:val="00626880"/>
    <w:rsid w:val="00644C30"/>
    <w:rsid w:val="0064756A"/>
    <w:rsid w:val="0067317F"/>
    <w:rsid w:val="006867E6"/>
    <w:rsid w:val="00687EA2"/>
    <w:rsid w:val="00690486"/>
    <w:rsid w:val="006C048D"/>
    <w:rsid w:val="006C7CD2"/>
    <w:rsid w:val="007077F2"/>
    <w:rsid w:val="0076652E"/>
    <w:rsid w:val="00767367"/>
    <w:rsid w:val="007A6718"/>
    <w:rsid w:val="007F3567"/>
    <w:rsid w:val="0080205B"/>
    <w:rsid w:val="008022ED"/>
    <w:rsid w:val="00821380"/>
    <w:rsid w:val="008326B8"/>
    <w:rsid w:val="00845034"/>
    <w:rsid w:val="00873DE4"/>
    <w:rsid w:val="00893800"/>
    <w:rsid w:val="008C0F27"/>
    <w:rsid w:val="008D55CB"/>
    <w:rsid w:val="008F3EDB"/>
    <w:rsid w:val="009057A4"/>
    <w:rsid w:val="00910216"/>
    <w:rsid w:val="00973445"/>
    <w:rsid w:val="009947A0"/>
    <w:rsid w:val="0099759A"/>
    <w:rsid w:val="009A78E5"/>
    <w:rsid w:val="00A24B94"/>
    <w:rsid w:val="00A351B1"/>
    <w:rsid w:val="00AA4189"/>
    <w:rsid w:val="00AA78D6"/>
    <w:rsid w:val="00AB5DB9"/>
    <w:rsid w:val="00AD08B2"/>
    <w:rsid w:val="00AF4E04"/>
    <w:rsid w:val="00B042FC"/>
    <w:rsid w:val="00B17A1C"/>
    <w:rsid w:val="00BC6589"/>
    <w:rsid w:val="00BD7027"/>
    <w:rsid w:val="00C67D38"/>
    <w:rsid w:val="00C86A45"/>
    <w:rsid w:val="00CB0457"/>
    <w:rsid w:val="00CD1574"/>
    <w:rsid w:val="00CD33CC"/>
    <w:rsid w:val="00D11FA6"/>
    <w:rsid w:val="00D35A75"/>
    <w:rsid w:val="00D515D2"/>
    <w:rsid w:val="00D57655"/>
    <w:rsid w:val="00D729F8"/>
    <w:rsid w:val="00DB3A95"/>
    <w:rsid w:val="00DC33F8"/>
    <w:rsid w:val="00DC5C92"/>
    <w:rsid w:val="00DE7168"/>
    <w:rsid w:val="00E22C02"/>
    <w:rsid w:val="00E44241"/>
    <w:rsid w:val="00E565A0"/>
    <w:rsid w:val="00E77A8A"/>
    <w:rsid w:val="00E92506"/>
    <w:rsid w:val="00EE470A"/>
    <w:rsid w:val="00F24828"/>
    <w:rsid w:val="00F77762"/>
    <w:rsid w:val="00FC2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40F1A2-A7BB-457C-89CB-57624F1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A061-77DB-43F7-8080-D957BBA6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