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4A469B" w:rsidP="00727CBF" w14:paraId="35EE1B06" w14:textId="4E9FC5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2617C2" w:rsidR="00F70318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  <w:r w:rsidRPr="002617C2" w:rsidR="00F70318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4A469B" w:rsidR="00F70318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2617C2" w:rsidR="00581D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617C2" w:rsidR="00D20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2617C2" w:rsidR="00EA60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A469B" w:rsidR="00F70318">
        <w:rPr>
          <w:rFonts w:ascii="Times New Roman" w:eastAsia="Times New Roman" w:hAnsi="Times New Roman"/>
          <w:sz w:val="28"/>
          <w:szCs w:val="28"/>
          <w:lang w:eastAsia="ru-RU"/>
        </w:rPr>
        <w:t>956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469B" w:rsidR="00F70318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B042FC" w:rsidRPr="002617C2" w:rsidP="00415FC5" w14:paraId="04E0458B" w14:textId="00C903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617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4A469B" w:rsidR="00F70318"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Pr="002617C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617C2" w:rsidR="007B10E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2617C2" w:rsidR="00D20E4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0459F9" w:rsidRPr="002617C2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2617C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617C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617C2" w:rsidP="006C7CD2" w14:paraId="3C7FA74F" w14:textId="6E7E50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31 августа</w:t>
      </w:r>
      <w:r w:rsidRPr="002617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2617C2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17C2" w:rsidR="00D20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17C2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C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2617C2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17C2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17C2" w:rsidR="000459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17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617C2" w:rsidP="004A469B" w14:paraId="08425F37" w14:textId="64D4BF9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617C2" w:rsidR="00D20E4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2617C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617C2" w:rsidP="00415FC5" w14:paraId="68F392DE" w14:textId="446094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617C2" w:rsidR="00E3019B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2617C2" w:rsidR="004A4E9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617C2" w:rsidR="00E301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район) Республики Крым Королёв Д.С.,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2617C2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0E4A" w:rsidRPr="002617C2" w:rsidP="00D20E4A" w14:paraId="6CA00205" w14:textId="2DD6E1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7C2">
        <w:rPr>
          <w:rFonts w:ascii="Times New Roman" w:hAnsi="Times New Roman"/>
          <w:b/>
          <w:sz w:val="28"/>
          <w:szCs w:val="28"/>
        </w:rPr>
        <w:t>Галушко Игоря Викторовича</w:t>
      </w:r>
      <w:r w:rsidRPr="002617C2">
        <w:rPr>
          <w:rFonts w:ascii="Times New Roman" w:hAnsi="Times New Roman"/>
          <w:b/>
          <w:sz w:val="28"/>
          <w:szCs w:val="28"/>
        </w:rPr>
        <w:t xml:space="preserve">, </w:t>
      </w:r>
      <w:r w:rsidR="00024945">
        <w:rPr>
          <w:rFonts w:ascii="Times New Roman" w:hAnsi="Times New Roman"/>
          <w:sz w:val="28"/>
          <w:szCs w:val="28"/>
        </w:rPr>
        <w:t>«данные изъяты»</w:t>
      </w:r>
      <w:r w:rsidRPr="002617C2">
        <w:rPr>
          <w:rFonts w:ascii="Times New Roman" w:hAnsi="Times New Roman"/>
          <w:sz w:val="28"/>
          <w:szCs w:val="28"/>
        </w:rPr>
        <w:t xml:space="preserve"> </w:t>
      </w:r>
      <w:r w:rsidRPr="002617C2" w:rsidR="004A4E92">
        <w:rPr>
          <w:rFonts w:ascii="Times New Roman" w:hAnsi="Times New Roman"/>
          <w:sz w:val="28"/>
          <w:szCs w:val="28"/>
        </w:rPr>
        <w:t>,</w:t>
      </w:r>
      <w:r w:rsidRPr="002617C2">
        <w:rPr>
          <w:rFonts w:ascii="Times New Roman" w:hAnsi="Times New Roman"/>
          <w:sz w:val="28"/>
          <w:szCs w:val="28"/>
        </w:rPr>
        <w:t xml:space="preserve"> </w:t>
      </w:r>
    </w:p>
    <w:p w:rsidR="00D57655" w:rsidRPr="002617C2" w:rsidP="00C84669" w14:paraId="7C64892E" w14:textId="675B79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617C2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2617C2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7A49E0" w:rsidRPr="002617C2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2617C2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A49E0" w:rsidRPr="002617C2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7C2" w:rsidRPr="002617C2" w:rsidP="002617C2" w14:paraId="0F809581" w14:textId="5475F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13.05</w:t>
      </w:r>
      <w:r w:rsidRPr="002617C2" w:rsidR="002E2B2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617C2" w:rsidR="00D20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17C2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11:25</w:t>
      </w:r>
      <w:r w:rsidRPr="002617C2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 w:rsidRPr="002617C2" w:rsidR="00B530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C2" w:rsidR="00E70DDC">
        <w:rPr>
          <w:rFonts w:ascii="Times New Roman" w:hAnsi="Times New Roman"/>
          <w:sz w:val="28"/>
          <w:szCs w:val="28"/>
        </w:rPr>
        <w:t>находясь</w:t>
      </w:r>
      <w:r w:rsidRPr="002617C2" w:rsidR="00F47026">
        <w:rPr>
          <w:rFonts w:ascii="Times New Roman" w:hAnsi="Times New Roman"/>
          <w:sz w:val="28"/>
          <w:szCs w:val="28"/>
        </w:rPr>
        <w:t xml:space="preserve"> </w:t>
      </w:r>
      <w:r w:rsidRPr="002617C2">
        <w:rPr>
          <w:rFonts w:ascii="Times New Roman" w:hAnsi="Times New Roman"/>
          <w:sz w:val="28"/>
          <w:szCs w:val="28"/>
        </w:rPr>
        <w:t xml:space="preserve">приемном покое ГБУЗ РК «Раздольненская районная больница» расположенном </w:t>
      </w:r>
      <w:r w:rsidRPr="002617C2" w:rsidR="00B83C53">
        <w:rPr>
          <w:rFonts w:ascii="Times New Roman" w:hAnsi="Times New Roman"/>
          <w:sz w:val="28"/>
          <w:szCs w:val="28"/>
        </w:rPr>
        <w:t xml:space="preserve">по адресу: Республика Крым, Раздольненский район, </w:t>
      </w:r>
      <w:r w:rsidRPr="002617C2">
        <w:rPr>
          <w:rFonts w:ascii="Times New Roman" w:hAnsi="Times New Roman"/>
          <w:sz w:val="28"/>
          <w:szCs w:val="28"/>
        </w:rPr>
        <w:t>п. Раздольное</w:t>
      </w:r>
      <w:r w:rsidRPr="002617C2" w:rsidR="00B83C53">
        <w:rPr>
          <w:rFonts w:ascii="Times New Roman" w:hAnsi="Times New Roman"/>
          <w:sz w:val="28"/>
          <w:szCs w:val="28"/>
        </w:rPr>
        <w:t>, ул. Ленина, д.</w:t>
      </w:r>
      <w:r w:rsidRPr="002617C2" w:rsidR="00AE69A0">
        <w:rPr>
          <w:rFonts w:ascii="Times New Roman" w:hAnsi="Times New Roman"/>
          <w:sz w:val="28"/>
          <w:szCs w:val="28"/>
        </w:rPr>
        <w:t xml:space="preserve"> </w:t>
      </w:r>
      <w:r w:rsidRPr="002617C2">
        <w:rPr>
          <w:rFonts w:ascii="Times New Roman" w:hAnsi="Times New Roman"/>
          <w:sz w:val="28"/>
          <w:szCs w:val="28"/>
        </w:rPr>
        <w:t>15</w:t>
      </w:r>
      <w:r w:rsidRPr="002617C2" w:rsidR="00B83C53">
        <w:rPr>
          <w:rFonts w:ascii="Times New Roman" w:hAnsi="Times New Roman"/>
          <w:sz w:val="28"/>
          <w:szCs w:val="28"/>
        </w:rPr>
        <w:t>,</w:t>
      </w:r>
      <w:r w:rsidRPr="002617C2">
        <w:rPr>
          <w:rFonts w:ascii="Times New Roman" w:hAnsi="Times New Roman"/>
          <w:sz w:val="28"/>
          <w:szCs w:val="28"/>
        </w:rPr>
        <w:t xml:space="preserve"> был освидетельствован на состояние опьянения,</w:t>
      </w:r>
      <w:r w:rsidRPr="002617C2">
        <w:rPr>
          <w:rFonts w:ascii="Times New Roman" w:hAnsi="Times New Roman"/>
          <w:sz w:val="28"/>
          <w:szCs w:val="28"/>
        </w:rPr>
        <w:t xml:space="preserve"> на биологические образцы,</w:t>
      </w:r>
      <w:r w:rsidRPr="002617C2">
        <w:rPr>
          <w:rFonts w:ascii="Times New Roman" w:hAnsi="Times New Roman"/>
          <w:sz w:val="28"/>
          <w:szCs w:val="28"/>
        </w:rPr>
        <w:t xml:space="preserve"> </w:t>
      </w:r>
      <w:r w:rsidRPr="002617C2">
        <w:rPr>
          <w:rFonts w:ascii="Times New Roman" w:hAnsi="Times New Roman"/>
          <w:sz w:val="28"/>
          <w:szCs w:val="28"/>
        </w:rPr>
        <w:t>согласно справки</w:t>
      </w:r>
      <w:r w:rsidRPr="002617C2">
        <w:rPr>
          <w:rFonts w:ascii="Times New Roman" w:hAnsi="Times New Roman"/>
          <w:sz w:val="28"/>
          <w:szCs w:val="28"/>
        </w:rPr>
        <w:t xml:space="preserve"> химико-</w:t>
      </w:r>
      <w:r w:rsidRPr="002617C2">
        <w:rPr>
          <w:rFonts w:ascii="Times New Roman" w:hAnsi="Times New Roman"/>
          <w:sz w:val="28"/>
          <w:szCs w:val="28"/>
        </w:rPr>
        <w:t>токсикологического исследования ГБУЗ  «КНПЦН» №1132 от 23.06.2022, при исследовании биологических образцов Галушко И.В. обнаружено а</w:t>
      </w:r>
      <w:r w:rsidR="007E49BD">
        <w:rPr>
          <w:rFonts w:ascii="Times New Roman" w:hAnsi="Times New Roman"/>
          <w:sz w:val="28"/>
          <w:szCs w:val="28"/>
        </w:rPr>
        <w:t>льфа</w:t>
      </w:r>
      <w:r w:rsidRPr="002617C2">
        <w:rPr>
          <w:rFonts w:ascii="Times New Roman" w:hAnsi="Times New Roman"/>
          <w:sz w:val="28"/>
          <w:szCs w:val="28"/>
        </w:rPr>
        <w:t>-</w:t>
      </w:r>
      <w:r w:rsidRPr="002617C2">
        <w:rPr>
          <w:rFonts w:ascii="Times New Roman" w:hAnsi="Times New Roman"/>
          <w:sz w:val="28"/>
          <w:szCs w:val="28"/>
        </w:rPr>
        <w:t>пирролидиновалерофенон</w:t>
      </w:r>
      <w:r w:rsidRPr="002617C2">
        <w:rPr>
          <w:rFonts w:ascii="Times New Roman" w:hAnsi="Times New Roman"/>
          <w:sz w:val="28"/>
          <w:szCs w:val="28"/>
        </w:rPr>
        <w:t xml:space="preserve">. </w:t>
      </w:r>
      <w:r w:rsidRPr="002617C2">
        <w:rPr>
          <w:rFonts w:ascii="Times New Roman" w:hAnsi="Times New Roman" w:eastAsiaTheme="minorHAnsi"/>
          <w:sz w:val="28"/>
          <w:szCs w:val="28"/>
        </w:rPr>
        <w:t xml:space="preserve">Таким образом, </w:t>
      </w:r>
      <w:r>
        <w:rPr>
          <w:rFonts w:ascii="Times New Roman" w:hAnsi="Times New Roman" w:eastAsiaTheme="minorHAnsi"/>
          <w:sz w:val="28"/>
          <w:szCs w:val="28"/>
        </w:rPr>
        <w:t>Галушко И.В.</w:t>
      </w:r>
      <w:r w:rsidRPr="002617C2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 </w:t>
      </w:r>
    </w:p>
    <w:p w:rsidR="00BA53E5" w:rsidRPr="002617C2" w:rsidP="002617C2" w14:paraId="53389B78" w14:textId="73CB9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7C2">
        <w:rPr>
          <w:rFonts w:ascii="Times New Roman" w:hAnsi="Times New Roman"/>
          <w:sz w:val="28"/>
          <w:szCs w:val="28"/>
        </w:rPr>
        <w:t xml:space="preserve">В суде </w:t>
      </w:r>
      <w:r w:rsidR="002617C2">
        <w:rPr>
          <w:rFonts w:ascii="Times New Roman" w:hAnsi="Times New Roman" w:eastAsiaTheme="minorHAnsi"/>
          <w:sz w:val="28"/>
          <w:szCs w:val="28"/>
        </w:rPr>
        <w:t xml:space="preserve">Галушко И.В. </w:t>
      </w:r>
      <w:r w:rsidRPr="002617C2">
        <w:rPr>
          <w:rFonts w:ascii="Times New Roman" w:hAnsi="Times New Roman"/>
          <w:sz w:val="28"/>
          <w:szCs w:val="28"/>
        </w:rPr>
        <w:t>вину в со</w:t>
      </w:r>
      <w:r w:rsidRPr="002617C2" w:rsidR="00D9369D">
        <w:rPr>
          <w:rFonts w:ascii="Times New Roman" w:hAnsi="Times New Roman"/>
          <w:sz w:val="28"/>
          <w:szCs w:val="28"/>
        </w:rPr>
        <w:t>вершении правонарушения признал, не отрицал</w:t>
      </w:r>
      <w:r w:rsidRPr="002617C2">
        <w:rPr>
          <w:rFonts w:ascii="Times New Roman" w:hAnsi="Times New Roman"/>
          <w:sz w:val="28"/>
          <w:szCs w:val="28"/>
        </w:rPr>
        <w:t xml:space="preserve"> обстоятельств, изложенных в протоколе. </w:t>
      </w:r>
    </w:p>
    <w:p w:rsidR="002617C2" w:rsidP="002617C2" w14:paraId="18826D97" w14:textId="42B34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7E49BD" w:rsidRPr="007E49BD" w:rsidP="007E49BD" w14:paraId="2369B79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9BD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7E49BD">
        <w:rPr>
          <w:rFonts w:ascii="Times New Roman" w:hAnsi="Times New Roman"/>
          <w:sz w:val="28"/>
          <w:szCs w:val="28"/>
        </w:rPr>
        <w:t>прекурсоров</w:t>
      </w:r>
      <w:r w:rsidRPr="007E49BD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7E49BD">
        <w:rPr>
          <w:rFonts w:ascii="Times New Roman" w:hAnsi="Times New Roman"/>
          <w:sz w:val="28"/>
          <w:szCs w:val="28"/>
        </w:rPr>
        <w:t xml:space="preserve"> веществ и их </w:t>
      </w:r>
      <w:r w:rsidRPr="007E49BD">
        <w:rPr>
          <w:rFonts w:ascii="Times New Roman" w:hAnsi="Times New Roman"/>
          <w:sz w:val="28"/>
          <w:szCs w:val="28"/>
        </w:rPr>
        <w:t>прекурсоров</w:t>
      </w:r>
      <w:r w:rsidRPr="007E49BD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E49BD">
        <w:rPr>
          <w:rFonts w:ascii="Times New Roman" w:hAnsi="Times New Roman"/>
          <w:sz w:val="28"/>
          <w:szCs w:val="28"/>
        </w:rPr>
        <w:t>прекурсоров</w:t>
      </w:r>
      <w:r w:rsidRPr="007E49BD">
        <w:rPr>
          <w:rFonts w:ascii="Times New Roman" w:hAnsi="Times New Roman"/>
          <w:sz w:val="28"/>
          <w:szCs w:val="28"/>
        </w:rPr>
        <w:t>.</w:t>
      </w:r>
    </w:p>
    <w:p w:rsidR="007E49BD" w:rsidRPr="007E49BD" w:rsidP="007E49BD" w14:paraId="29B5630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9BD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2617C2" w:rsidP="007E49BD" w14:paraId="6435B89F" w14:textId="73695E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E49BD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7E49BD">
        <w:rPr>
          <w:rFonts w:ascii="Times New Roman" w:hAnsi="Times New Roman"/>
          <w:sz w:val="28"/>
          <w:szCs w:val="28"/>
        </w:rPr>
        <w:t>прекурсоров</w:t>
      </w:r>
      <w:r w:rsidRPr="007E49BD">
        <w:rPr>
          <w:rFonts w:ascii="Times New Roman" w:hAnsi="Times New Roman"/>
          <w:sz w:val="28"/>
          <w:szCs w:val="28"/>
        </w:rPr>
        <w:t>, подлежащих контролю в Российской Федерации, утвержденным Постановлением Правительства Российской Федерации от 30 июня 1998 г. N 681, альфа-</w:t>
      </w:r>
      <w:r w:rsidRPr="007E49BD">
        <w:rPr>
          <w:rFonts w:ascii="Times New Roman" w:hAnsi="Times New Roman"/>
          <w:sz w:val="28"/>
          <w:szCs w:val="28"/>
        </w:rPr>
        <w:t>пирролидиновалерофенон</w:t>
      </w:r>
      <w:r w:rsidRPr="007E49BD">
        <w:rPr>
          <w:rFonts w:ascii="Times New Roman" w:hAnsi="Times New Roman"/>
          <w:sz w:val="28"/>
          <w:szCs w:val="28"/>
        </w:rPr>
        <w:t xml:space="preserve"> является производным химической структуры N-</w:t>
      </w:r>
      <w:r w:rsidRPr="007E49BD">
        <w:rPr>
          <w:rFonts w:ascii="Times New Roman" w:hAnsi="Times New Roman"/>
          <w:sz w:val="28"/>
          <w:szCs w:val="28"/>
        </w:rPr>
        <w:t>метилэфедрона</w:t>
      </w:r>
      <w:r w:rsidRPr="007E49BD">
        <w:rPr>
          <w:rFonts w:ascii="Times New Roman" w:hAnsi="Times New Roman"/>
          <w:sz w:val="28"/>
          <w:szCs w:val="28"/>
        </w:rPr>
        <w:t xml:space="preserve">, который (в </w:t>
      </w:r>
      <w:r w:rsidRPr="007E49BD">
        <w:rPr>
          <w:rFonts w:ascii="Times New Roman" w:hAnsi="Times New Roman"/>
          <w:sz w:val="28"/>
          <w:szCs w:val="28"/>
        </w:rPr>
        <w:t>т.ч</w:t>
      </w:r>
      <w:r w:rsidRPr="007E49BD">
        <w:rPr>
          <w:rFonts w:ascii="Times New Roman" w:hAnsi="Times New Roman"/>
          <w:sz w:val="28"/>
          <w:szCs w:val="28"/>
        </w:rPr>
        <w:t>. его производные) отнесен к списку 1 Перечня наркотических средств, оборот которых запрещен в Российской Федерации.</w:t>
      </w:r>
    </w:p>
    <w:p w:rsidR="002617C2" w:rsidP="002617C2" w14:paraId="7BF88AC4" w14:textId="3768D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Галушко И.В.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2617C2" w:rsidP="002617C2" w14:paraId="08F08DB3" w14:textId="40CF5C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сведениями протокола об административном правонарушении </w:t>
      </w:r>
      <w:r w:rsidR="00024945">
        <w:rPr>
          <w:rFonts w:ascii="Times New Roman" w:hAnsi="Times New Roman"/>
          <w:sz w:val="28"/>
          <w:szCs w:val="28"/>
        </w:rPr>
        <w:t>«данные изъяты»</w:t>
      </w:r>
      <w:r w:rsidRPr="002617C2" w:rsidR="00024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>14.07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.2022 года;</w:t>
      </w:r>
    </w:p>
    <w:p w:rsidR="002617C2" w:rsidP="002617C2" w14:paraId="0F78AF52" w14:textId="435E0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справки о результатах химико-токсикологических исследований в отношении 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="00024945">
        <w:rPr>
          <w:rFonts w:ascii="Times New Roman" w:hAnsi="Times New Roman"/>
          <w:sz w:val="28"/>
          <w:szCs w:val="28"/>
        </w:rPr>
        <w:t>«данные изъяты»</w:t>
      </w:r>
      <w:r w:rsidRPr="002617C2" w:rsidR="00024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>23.05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.2022;</w:t>
      </w:r>
    </w:p>
    <w:p w:rsidR="002617C2" w:rsidP="002617C2" w14:paraId="23EAA579" w14:textId="2C3C9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Галушко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>14.07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.2022;</w:t>
      </w:r>
    </w:p>
    <w:p w:rsidR="002617C2" w:rsidP="002617C2" w14:paraId="7BDAC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данных ИБД «Регион» и СООП о фактах привлечения лица к административной ответственности;</w:t>
      </w:r>
    </w:p>
    <w:p w:rsidR="002617C2" w:rsidP="002617C2" w14:paraId="14151553" w14:textId="658C8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 xml:space="preserve"> копией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акт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медицинского освидетельствования в ГБУЗ РК «Раздольненская районная больница» №</w:t>
      </w:r>
      <w:r w:rsidR="00024945">
        <w:rPr>
          <w:rFonts w:ascii="Times New Roman" w:hAnsi="Times New Roman"/>
          <w:sz w:val="28"/>
          <w:szCs w:val="28"/>
        </w:rPr>
        <w:t>«данные изъяты»</w:t>
      </w:r>
      <w:r w:rsidRPr="002617C2" w:rsidR="00024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C97539">
        <w:rPr>
          <w:rFonts w:ascii="Times New Roman" w:eastAsia="Times New Roman" w:hAnsi="Times New Roman"/>
          <w:sz w:val="28"/>
          <w:szCs w:val="28"/>
          <w:lang w:eastAsia="zh-CN"/>
        </w:rPr>
        <w:t>13.05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.2022, согласно которой 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был освидетельствован на состояние опьянения. После первичного осмотра у 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были отобраны анализы на содержание в организме алкоголя, а также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психоактивных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веществ, и по результатам исследований в адрес больницы поступила справка о результатах химико-токсикологических исследований;</w:t>
      </w:r>
    </w:p>
    <w:p w:rsidR="002617C2" w:rsidP="002617C2" w14:paraId="07DFD6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617C2" w:rsidP="002617C2" w14:paraId="312D87A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617C2" w:rsidP="002617C2" w14:paraId="3AB96A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2617C2" w:rsidP="002617C2" w14:paraId="7636CA9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Возлагая на правонарушителя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обязанность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2617C2" w:rsidP="002617C2" w14:paraId="2F0728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6.9 ч.1, 29.10, ст. 29.11 КоАП РФ, мировой судья</w:t>
      </w:r>
    </w:p>
    <w:p w:rsidR="00B44A2E" w:rsidRPr="002617C2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617C2">
        <w:rPr>
          <w:rFonts w:ascii="Times New Roman" w:hAnsi="Times New Roman"/>
          <w:b/>
          <w:sz w:val="28"/>
          <w:szCs w:val="28"/>
        </w:rPr>
        <w:t>ПОСТАНОВИЛ:</w:t>
      </w:r>
    </w:p>
    <w:p w:rsidR="00D20E4A" w:rsidRPr="002617C2" w:rsidP="00D20E4A" w14:paraId="2584DCDF" w14:textId="1AEA05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Галушко Игоря</w:t>
      </w:r>
      <w:r w:rsidRPr="002617C2" w:rsidR="004A4E92">
        <w:rPr>
          <w:rFonts w:ascii="Times New Roman" w:hAnsi="Times New Roman"/>
          <w:b/>
          <w:sz w:val="28"/>
          <w:szCs w:val="28"/>
        </w:rPr>
        <w:t xml:space="preserve"> Викторовича</w:t>
      </w:r>
      <w:r w:rsidRPr="002617C2">
        <w:rPr>
          <w:rFonts w:ascii="Times New Roman" w:hAnsi="Times New Roman"/>
          <w:b/>
          <w:sz w:val="28"/>
          <w:szCs w:val="28"/>
        </w:rPr>
        <w:t xml:space="preserve"> (идентификаторы: паспорт гражданина РФ, серия </w:t>
      </w:r>
      <w:r w:rsidRPr="00024945" w:rsidR="00024945">
        <w:rPr>
          <w:rFonts w:ascii="Times New Roman" w:hAnsi="Times New Roman"/>
          <w:b/>
          <w:sz w:val="28"/>
          <w:szCs w:val="28"/>
        </w:rPr>
        <w:t xml:space="preserve">«данные изъяты» </w:t>
      </w:r>
      <w:r w:rsidRPr="002617C2">
        <w:rPr>
          <w:rFonts w:ascii="Times New Roman" w:hAnsi="Times New Roman"/>
          <w:b/>
          <w:sz w:val="28"/>
          <w:szCs w:val="28"/>
        </w:rPr>
        <w:t xml:space="preserve">номер </w:t>
      </w:r>
      <w:r w:rsidRPr="00024945" w:rsidR="00024945">
        <w:rPr>
          <w:rFonts w:ascii="Times New Roman" w:hAnsi="Times New Roman"/>
          <w:b/>
          <w:sz w:val="28"/>
          <w:szCs w:val="28"/>
        </w:rPr>
        <w:t>«данные изъяты»</w:t>
      </w:r>
      <w:r w:rsidRPr="002617C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выдан </w:t>
      </w:r>
      <w:r w:rsidRPr="00024945" w:rsidR="00024945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7C2">
        <w:rPr>
          <w:rFonts w:ascii="Times New Roman" w:hAnsi="Times New Roman"/>
          <w:b/>
          <w:sz w:val="28"/>
          <w:szCs w:val="28"/>
        </w:rPr>
        <w:t xml:space="preserve">код подразделения </w:t>
      </w:r>
      <w:r w:rsidRPr="00024945" w:rsidR="00024945">
        <w:rPr>
          <w:rFonts w:ascii="Times New Roman" w:hAnsi="Times New Roman"/>
          <w:b/>
          <w:sz w:val="28"/>
          <w:szCs w:val="28"/>
        </w:rPr>
        <w:t>«данные изъяты»</w:t>
      </w:r>
      <w:r w:rsidRPr="002617C2">
        <w:rPr>
          <w:rFonts w:ascii="Times New Roman" w:hAnsi="Times New Roman"/>
          <w:b/>
          <w:sz w:val="28"/>
          <w:szCs w:val="28"/>
        </w:rPr>
        <w:t>)</w:t>
      </w:r>
      <w:r w:rsidRPr="002617C2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D20E4A" w:rsidRPr="002617C2" w:rsidP="00D20E4A" w14:paraId="751A2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0E4A" w:rsidRPr="002617C2" w:rsidP="00D20E4A" w14:paraId="064FE9B6" w14:textId="3B413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5-69-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E49BD" w:rsidR="007E49BD">
        <w:rPr>
          <w:rFonts w:ascii="Times New Roman" w:eastAsia="Times New Roman" w:hAnsi="Times New Roman"/>
          <w:sz w:val="28"/>
          <w:szCs w:val="28"/>
          <w:lang w:eastAsia="ru-RU"/>
        </w:rPr>
        <w:t>0410760300695003612206116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E4A" w:rsidRPr="002617C2" w:rsidP="00D20E4A" w14:paraId="42C59C7F" w14:textId="5A947D0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C97539">
        <w:rPr>
          <w:rFonts w:ascii="Times New Roman" w:hAnsi="Times New Roman"/>
          <w:b/>
          <w:sz w:val="28"/>
          <w:szCs w:val="28"/>
        </w:rPr>
        <w:t>Галушко Игоря</w:t>
      </w:r>
      <w:r w:rsidRPr="002617C2" w:rsidR="00C97539">
        <w:rPr>
          <w:rFonts w:ascii="Times New Roman" w:hAnsi="Times New Roman"/>
          <w:b/>
          <w:sz w:val="28"/>
          <w:szCs w:val="28"/>
        </w:rPr>
        <w:t xml:space="preserve"> Викторовича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пгт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C97539">
        <w:rPr>
          <w:rFonts w:ascii="Times New Roman" w:hAnsi="Times New Roman"/>
          <w:b/>
          <w:sz w:val="28"/>
          <w:szCs w:val="28"/>
        </w:rPr>
        <w:t>Галушко И</w:t>
      </w:r>
      <w:r w:rsidRPr="002617C2" w:rsidR="004A4E92">
        <w:rPr>
          <w:rFonts w:ascii="Times New Roman" w:hAnsi="Times New Roman"/>
          <w:b/>
          <w:sz w:val="28"/>
          <w:szCs w:val="28"/>
        </w:rPr>
        <w:t>.В.</w:t>
      </w:r>
      <w:r w:rsidRPr="002617C2" w:rsidR="00AD53B0">
        <w:rPr>
          <w:rFonts w:ascii="Times New Roman" w:hAnsi="Times New Roman"/>
          <w:b/>
          <w:sz w:val="28"/>
          <w:szCs w:val="28"/>
        </w:rPr>
        <w:t xml:space="preserve">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C97539">
        <w:rPr>
          <w:rFonts w:ascii="Times New Roman" w:eastAsia="Times New Roman" w:hAnsi="Times New Roman"/>
          <w:sz w:val="28"/>
          <w:szCs w:val="28"/>
          <w:lang w:eastAsia="ru-RU"/>
        </w:rPr>
        <w:t>Галушко И.В.</w:t>
      </w:r>
      <w:r w:rsidRPr="002617C2">
        <w:rPr>
          <w:rFonts w:ascii="Times New Roman" w:hAnsi="Times New Roman"/>
          <w:b/>
          <w:sz w:val="28"/>
          <w:szCs w:val="28"/>
        </w:rPr>
        <w:t xml:space="preserve">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C97539">
        <w:rPr>
          <w:rFonts w:ascii="Times New Roman" w:hAnsi="Times New Roman"/>
          <w:b/>
          <w:sz w:val="28"/>
          <w:szCs w:val="28"/>
        </w:rPr>
        <w:t>Галушко И.</w:t>
      </w:r>
      <w:r w:rsidRPr="002617C2" w:rsidR="004A4E92">
        <w:rPr>
          <w:rFonts w:ascii="Times New Roman" w:hAnsi="Times New Roman"/>
          <w:b/>
          <w:sz w:val="28"/>
          <w:szCs w:val="28"/>
        </w:rPr>
        <w:t>В</w:t>
      </w:r>
      <w:r w:rsidRPr="002617C2" w:rsidR="00AD53B0">
        <w:rPr>
          <w:rFonts w:ascii="Times New Roman" w:hAnsi="Times New Roman"/>
          <w:b/>
          <w:sz w:val="28"/>
          <w:szCs w:val="28"/>
        </w:rPr>
        <w:t>.</w:t>
      </w:r>
      <w:r w:rsidRPr="002617C2">
        <w:rPr>
          <w:rFonts w:ascii="Times New Roman" w:hAnsi="Times New Roman"/>
          <w:b/>
          <w:sz w:val="28"/>
          <w:szCs w:val="28"/>
        </w:rPr>
        <w:t xml:space="preserve">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D20E4A" w:rsidRPr="002617C2" w:rsidP="00D20E4A" w14:paraId="321182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2617C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D20E4A" w:rsidRPr="002617C2" w:rsidP="00D20E4A" w14:paraId="64C8B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D20E4A" w:rsidRPr="002617C2" w:rsidP="00D20E4A" w14:paraId="02DF4E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E4A" w:rsidRPr="002617C2" w:rsidP="00D20E4A" w14:paraId="4BE262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20E4A" w:rsidRPr="002617C2" w:rsidP="00D20E4A" w14:paraId="46E816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261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20E4A" w:rsidRPr="002617C2" w:rsidP="00D20E4A" w14:paraId="50AE17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C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20E4A" w:rsidRPr="002617C2" w:rsidP="00D20E4A" w14:paraId="5F0149D8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C4E6C" w:rsidRPr="003C4E6C" w:rsidP="003C4E6C" w14:paraId="426EDAE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3C4E6C" w:rsidRPr="003C4E6C" w:rsidP="003C4E6C" w14:paraId="31D1262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>Копия верна. Постановление не вступило в законную силу.</w:t>
      </w:r>
    </w:p>
    <w:p w:rsidR="003C4E6C" w:rsidRPr="003C4E6C" w:rsidP="003C4E6C" w14:paraId="3FB0F278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C4E6C" w:rsidRPr="003C4E6C" w:rsidP="003C4E6C" w14:paraId="0252B2B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7D6B1D" w:rsidRPr="002617C2" w:rsidP="003C4E6C" w14:paraId="49A58994" w14:textId="04307C9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C4E6C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С.О. Литвинова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24945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2923"/>
    <w:rsid w:val="000F5F41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1029F"/>
    <w:rsid w:val="00221C35"/>
    <w:rsid w:val="0023396A"/>
    <w:rsid w:val="0023479C"/>
    <w:rsid w:val="002404BF"/>
    <w:rsid w:val="002617C2"/>
    <w:rsid w:val="00264088"/>
    <w:rsid w:val="002737FF"/>
    <w:rsid w:val="002800DA"/>
    <w:rsid w:val="00283FB5"/>
    <w:rsid w:val="00285297"/>
    <w:rsid w:val="002A6D2E"/>
    <w:rsid w:val="002B1425"/>
    <w:rsid w:val="002D47DA"/>
    <w:rsid w:val="002D6C54"/>
    <w:rsid w:val="002E2B2D"/>
    <w:rsid w:val="002E61D9"/>
    <w:rsid w:val="002F391E"/>
    <w:rsid w:val="002F52CF"/>
    <w:rsid w:val="0030675C"/>
    <w:rsid w:val="00317EF8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4E6C"/>
    <w:rsid w:val="003C6DF0"/>
    <w:rsid w:val="003D1848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66EAC"/>
    <w:rsid w:val="0047363A"/>
    <w:rsid w:val="004820F7"/>
    <w:rsid w:val="004851E1"/>
    <w:rsid w:val="004A469B"/>
    <w:rsid w:val="004A4E92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C3CAA"/>
    <w:rsid w:val="005C5F27"/>
    <w:rsid w:val="005D15B5"/>
    <w:rsid w:val="005D1D16"/>
    <w:rsid w:val="005E24F8"/>
    <w:rsid w:val="005E43CD"/>
    <w:rsid w:val="005F27FE"/>
    <w:rsid w:val="005F2D02"/>
    <w:rsid w:val="005F5A97"/>
    <w:rsid w:val="005F605F"/>
    <w:rsid w:val="00601898"/>
    <w:rsid w:val="00626880"/>
    <w:rsid w:val="00645598"/>
    <w:rsid w:val="00646AA2"/>
    <w:rsid w:val="0064756A"/>
    <w:rsid w:val="00652148"/>
    <w:rsid w:val="00663218"/>
    <w:rsid w:val="0066605C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7A27"/>
    <w:rsid w:val="00727CBF"/>
    <w:rsid w:val="00732AEC"/>
    <w:rsid w:val="007378BB"/>
    <w:rsid w:val="00741801"/>
    <w:rsid w:val="0074301E"/>
    <w:rsid w:val="007579B7"/>
    <w:rsid w:val="007611F5"/>
    <w:rsid w:val="00767367"/>
    <w:rsid w:val="007738D8"/>
    <w:rsid w:val="007830BF"/>
    <w:rsid w:val="00783151"/>
    <w:rsid w:val="00783482"/>
    <w:rsid w:val="007878AF"/>
    <w:rsid w:val="00793B64"/>
    <w:rsid w:val="007940D9"/>
    <w:rsid w:val="0079721C"/>
    <w:rsid w:val="007A49E0"/>
    <w:rsid w:val="007A6752"/>
    <w:rsid w:val="007A6EAA"/>
    <w:rsid w:val="007A7BCE"/>
    <w:rsid w:val="007B10ED"/>
    <w:rsid w:val="007C2C82"/>
    <w:rsid w:val="007D6B1D"/>
    <w:rsid w:val="007E0C3F"/>
    <w:rsid w:val="007E49BD"/>
    <w:rsid w:val="007F4E7D"/>
    <w:rsid w:val="00801C9E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A49E8"/>
    <w:rsid w:val="008A6E9E"/>
    <w:rsid w:val="008B7E5F"/>
    <w:rsid w:val="008D7D9D"/>
    <w:rsid w:val="008F2B26"/>
    <w:rsid w:val="008F73DA"/>
    <w:rsid w:val="00902AB8"/>
    <w:rsid w:val="00911389"/>
    <w:rsid w:val="009278C4"/>
    <w:rsid w:val="00930408"/>
    <w:rsid w:val="00940898"/>
    <w:rsid w:val="009514AD"/>
    <w:rsid w:val="00962FCF"/>
    <w:rsid w:val="00964676"/>
    <w:rsid w:val="00970D1C"/>
    <w:rsid w:val="009745E9"/>
    <w:rsid w:val="00976F28"/>
    <w:rsid w:val="009832E1"/>
    <w:rsid w:val="00996E04"/>
    <w:rsid w:val="0099759A"/>
    <w:rsid w:val="009B249A"/>
    <w:rsid w:val="009B4784"/>
    <w:rsid w:val="009B65A4"/>
    <w:rsid w:val="009C2DF4"/>
    <w:rsid w:val="009C41AF"/>
    <w:rsid w:val="009C4702"/>
    <w:rsid w:val="009E04E0"/>
    <w:rsid w:val="009E6C34"/>
    <w:rsid w:val="009F1D5B"/>
    <w:rsid w:val="00A066F3"/>
    <w:rsid w:val="00A10491"/>
    <w:rsid w:val="00A13E87"/>
    <w:rsid w:val="00A159EF"/>
    <w:rsid w:val="00A17F61"/>
    <w:rsid w:val="00A32E9D"/>
    <w:rsid w:val="00A351B1"/>
    <w:rsid w:val="00A415F2"/>
    <w:rsid w:val="00A86BFA"/>
    <w:rsid w:val="00A97A89"/>
    <w:rsid w:val="00AB5DB9"/>
    <w:rsid w:val="00AB62AA"/>
    <w:rsid w:val="00AC0A56"/>
    <w:rsid w:val="00AC7A70"/>
    <w:rsid w:val="00AD08B2"/>
    <w:rsid w:val="00AD53B0"/>
    <w:rsid w:val="00AD54CC"/>
    <w:rsid w:val="00AE582B"/>
    <w:rsid w:val="00AE5DE7"/>
    <w:rsid w:val="00AE69A0"/>
    <w:rsid w:val="00AE6DB7"/>
    <w:rsid w:val="00B042FC"/>
    <w:rsid w:val="00B17A1C"/>
    <w:rsid w:val="00B22100"/>
    <w:rsid w:val="00B232E0"/>
    <w:rsid w:val="00B233D1"/>
    <w:rsid w:val="00B23EEE"/>
    <w:rsid w:val="00B44A2E"/>
    <w:rsid w:val="00B530E0"/>
    <w:rsid w:val="00B54E17"/>
    <w:rsid w:val="00B573DA"/>
    <w:rsid w:val="00B75F9B"/>
    <w:rsid w:val="00B83C53"/>
    <w:rsid w:val="00B871B2"/>
    <w:rsid w:val="00BA3829"/>
    <w:rsid w:val="00BA4259"/>
    <w:rsid w:val="00BA53E5"/>
    <w:rsid w:val="00BB1752"/>
    <w:rsid w:val="00BC024C"/>
    <w:rsid w:val="00BE0CF6"/>
    <w:rsid w:val="00BE214D"/>
    <w:rsid w:val="00BE6DEB"/>
    <w:rsid w:val="00BF1497"/>
    <w:rsid w:val="00C03BA8"/>
    <w:rsid w:val="00C1387B"/>
    <w:rsid w:val="00C30BD3"/>
    <w:rsid w:val="00C44CED"/>
    <w:rsid w:val="00C52E43"/>
    <w:rsid w:val="00C617C5"/>
    <w:rsid w:val="00C75823"/>
    <w:rsid w:val="00C84669"/>
    <w:rsid w:val="00C86A45"/>
    <w:rsid w:val="00C92D5F"/>
    <w:rsid w:val="00C94810"/>
    <w:rsid w:val="00C97539"/>
    <w:rsid w:val="00CA1D10"/>
    <w:rsid w:val="00CA575F"/>
    <w:rsid w:val="00CB0457"/>
    <w:rsid w:val="00CB557D"/>
    <w:rsid w:val="00CE4D75"/>
    <w:rsid w:val="00CE51B0"/>
    <w:rsid w:val="00CE7616"/>
    <w:rsid w:val="00D0437B"/>
    <w:rsid w:val="00D13F1C"/>
    <w:rsid w:val="00D20E4A"/>
    <w:rsid w:val="00D27593"/>
    <w:rsid w:val="00D30AF5"/>
    <w:rsid w:val="00D57655"/>
    <w:rsid w:val="00D87B13"/>
    <w:rsid w:val="00D92935"/>
    <w:rsid w:val="00D9369D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DF5A94"/>
    <w:rsid w:val="00E0042F"/>
    <w:rsid w:val="00E05F66"/>
    <w:rsid w:val="00E14AE0"/>
    <w:rsid w:val="00E22C02"/>
    <w:rsid w:val="00E265EC"/>
    <w:rsid w:val="00E3019B"/>
    <w:rsid w:val="00E32233"/>
    <w:rsid w:val="00E44241"/>
    <w:rsid w:val="00E44775"/>
    <w:rsid w:val="00E6544F"/>
    <w:rsid w:val="00E65C7B"/>
    <w:rsid w:val="00E70DDC"/>
    <w:rsid w:val="00EA60BC"/>
    <w:rsid w:val="00EA6C0E"/>
    <w:rsid w:val="00EA794C"/>
    <w:rsid w:val="00EB1D24"/>
    <w:rsid w:val="00EB20D7"/>
    <w:rsid w:val="00EB23E9"/>
    <w:rsid w:val="00EB3376"/>
    <w:rsid w:val="00EB6CE8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70318"/>
    <w:rsid w:val="00F8170B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42FB-7CD1-4801-B84B-663F97C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