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52DEA4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127</w:t>
      </w:r>
      <w:r w:rsidR="00611AAB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611AAB">
        <w:rPr>
          <w:rFonts w:ascii="Times New Roman" w:eastAsia="Times New Roman" w:hAnsi="Times New Roman"/>
          <w:sz w:val="20"/>
          <w:szCs w:val="20"/>
          <w:lang w:eastAsia="ru-RU"/>
        </w:rPr>
        <w:t>15</w:t>
      </w:r>
    </w:p>
    <w:p w:rsidR="00115A9B" w:rsidRPr="00BC7936" w:rsidP="00115A9B" w14:paraId="21773E18" w14:textId="156953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36</w:t>
      </w:r>
      <w:r w:rsidR="00611AAB">
        <w:rPr>
          <w:rFonts w:ascii="Times New Roman" w:eastAsia="Times New Roman" w:hAnsi="Times New Roman"/>
          <w:sz w:val="20"/>
          <w:szCs w:val="20"/>
          <w:lang w:val="uk-UA" w:eastAsia="ru-RU"/>
        </w:rPr>
        <w:t>7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3600B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0DCBB28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Косарева Сергея Николаевича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Pr="00A16843" w:rsidR="00A16843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5C129D6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</w:t>
      </w:r>
      <w:r w:rsidR="007E799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в решением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Pr="00A16843" w:rsidR="00A1684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798A5A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490622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22AD40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64FF21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321</w:t>
      </w:r>
      <w:r w:rsidR="007E799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D2B78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63D0BA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210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5375839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69C1976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Сабурова А.Д.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0C9F4E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4.3 КоАП РФ –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не установлены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18517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штрафа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C7936" w:rsidRPr="00BC7936" w:rsidP="00BC7936" w14:paraId="33EC37DC" w14:textId="193FE8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b/>
          <w:sz w:val="26"/>
          <w:szCs w:val="26"/>
          <w:lang w:eastAsia="ru-RU"/>
        </w:rPr>
        <w:t>Косарева Сергея Николаевича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идентификаторы: </w:t>
      </w:r>
      <w:r w:rsidRPr="00A16843" w:rsidR="00A16843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и назначить ему наказание в виде штрафа в размере 1 000 (одна тысяча) рублей.</w:t>
      </w:r>
    </w:p>
    <w:p w:rsidR="00BC7936" w:rsidRPr="00BC7936" w:rsidP="00BC7936" w14:paraId="0827CE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C7936" w:rsidRPr="00BC7936" w:rsidP="00BC7936" w14:paraId="7A1AE42E" w14:textId="64D6630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="00611AA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611AAB" w:rsidR="00611AAB">
        <w:rPr>
          <w:rFonts w:ascii="Times New Roman" w:eastAsia="Times New Roman" w:hAnsi="Times New Roman"/>
          <w:sz w:val="26"/>
          <w:szCs w:val="26"/>
          <w:lang w:eastAsia="ru-RU"/>
        </w:rPr>
        <w:t>0410760300695003672219164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7936" w:rsidRPr="00BC7936" w:rsidP="00BC7936" w14:paraId="74B0BB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BC7936" w:rsidRPr="00BC7936" w:rsidP="00BC7936" w14:paraId="3B03372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C7936" w:rsidRPr="00BC7936" w:rsidP="00BC7936" w14:paraId="0566F37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2C8A" w:rsidRPr="0040530E" w:rsidP="00BC7936" w14:paraId="467D2117" w14:textId="551F7D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A16843" w:rsidP="008D0D38" w14:paraId="43C9CCD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D0D38" w:rsidRPr="008D0D38" w:rsidP="008D0D38" w14:paraId="54E394B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B07E3C" w:rsidRPr="00B07E3C" w:rsidP="008D0D38" w14:paraId="46CB266D" w14:textId="1F6542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1AAB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96B6E"/>
    <w:rsid w:val="007A6752"/>
    <w:rsid w:val="007D2381"/>
    <w:rsid w:val="007E799E"/>
    <w:rsid w:val="00820326"/>
    <w:rsid w:val="00821BDE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6843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EE0164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