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33AC8" w:rsidP="00415FC5" w14:paraId="673BF593" w14:textId="75998D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A33AC8" w:rsidR="008528D5">
        <w:rPr>
          <w:rFonts w:ascii="Times New Roman" w:eastAsia="Times New Roman" w:hAnsi="Times New Roman"/>
          <w:sz w:val="26"/>
          <w:szCs w:val="26"/>
          <w:lang w:val="uk-UA" w:eastAsia="ru-RU"/>
        </w:rPr>
        <w:t>404</w:t>
      </w:r>
      <w:r w:rsidRPr="00A33AC8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A33AC8" w:rsidR="0018643C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A33AC8" w:rsidR="00217187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DA6522" w:rsidRPr="00A33AC8" w:rsidP="00415FC5" w14:paraId="0249029D" w14:textId="70E66D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A33AC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1160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56</w:t>
      </w:r>
    </w:p>
    <w:p w:rsidR="00B042FC" w:rsidRPr="00A33AC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AC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AC8" w:rsidP="006C7CD2" w14:paraId="443B8569" w14:textId="7C36E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24 ноября</w:t>
      </w:r>
      <w:r w:rsidRPr="00A33AC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33AC8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A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AC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AC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AC8" w:rsidP="008528D5" w14:paraId="3681F147" w14:textId="642224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ОСП по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УФССП России по Республике Крым о привлечении к административной ответственности</w:t>
      </w:r>
    </w:p>
    <w:p w:rsidR="006D4A6D" w:rsidP="006D4A6D" w14:paraId="5BD87A6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A33AC8">
        <w:rPr>
          <w:rFonts w:ascii="Times New Roman" w:hAnsi="Times New Roman"/>
          <w:b/>
          <w:sz w:val="26"/>
          <w:szCs w:val="26"/>
        </w:rPr>
        <w:t>Байрамалова</w:t>
      </w:r>
      <w:r w:rsidRPr="00A33AC8">
        <w:rPr>
          <w:rFonts w:ascii="Times New Roman" w:hAnsi="Times New Roman"/>
          <w:b/>
          <w:sz w:val="26"/>
          <w:szCs w:val="26"/>
        </w:rPr>
        <w:t xml:space="preserve"> Леонида Сергеевича,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A33AC8">
        <w:rPr>
          <w:rFonts w:ascii="Times New Roman" w:hAnsi="Times New Roman"/>
          <w:sz w:val="26"/>
          <w:szCs w:val="26"/>
        </w:rPr>
        <w:t xml:space="preserve">года рождения, родившегося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33AC8">
        <w:rPr>
          <w:rFonts w:ascii="Times New Roman" w:hAnsi="Times New Roman"/>
          <w:sz w:val="26"/>
          <w:szCs w:val="26"/>
        </w:rPr>
        <w:t xml:space="preserve">, гражданина Российской Федерации, не военнообязанного, имеющего </w:t>
      </w:r>
      <w:r w:rsidRPr="00A33AC8">
        <w:rPr>
          <w:rStyle w:val="a0"/>
          <w:color w:val="000000"/>
          <w:sz w:val="26"/>
          <w:szCs w:val="26"/>
        </w:rPr>
        <w:t>среднее образование</w:t>
      </w:r>
      <w:r w:rsidRPr="00A33AC8">
        <w:rPr>
          <w:rFonts w:ascii="Times New Roman" w:hAnsi="Times New Roman"/>
          <w:sz w:val="26"/>
          <w:szCs w:val="26"/>
        </w:rPr>
        <w:t xml:space="preserve">, холостого, иждивенцев и детей не имеющего, не работающего, зарегистрированного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A33AC8">
        <w:rPr>
          <w:rFonts w:ascii="Times New Roman" w:hAnsi="Times New Roman"/>
          <w:sz w:val="26"/>
          <w:szCs w:val="26"/>
        </w:rPr>
        <w:t xml:space="preserve">, фактически проживающего по адресу: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A33AC8" w:rsidP="006D4A6D" w14:paraId="75B9625A" w14:textId="1ADCD37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A33AC8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AC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A33AC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A33AC8" w:rsidP="004F2C7F" w14:paraId="1F15ED2E" w14:textId="66FEF86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05 октября 2021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г. в 00:01 часов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Байрамалов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Л.С.</w:t>
      </w:r>
      <w:r w:rsidRPr="00A33AC8" w:rsidR="001139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="006D4A6D">
        <w:rPr>
          <w:rFonts w:ascii="Times New Roman" w:hAnsi="Times New Roman"/>
          <w:sz w:val="26"/>
          <w:szCs w:val="26"/>
        </w:rPr>
        <w:t>«данные изъяты»</w:t>
      </w:r>
      <w:r w:rsidRPr="00A33AC8" w:rsidR="00D41AB3">
        <w:rPr>
          <w:rFonts w:ascii="Times New Roman" w:hAnsi="Times New Roman"/>
          <w:sz w:val="26"/>
          <w:szCs w:val="26"/>
        </w:rPr>
        <w:t xml:space="preserve">,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8F6B1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4A6D">
        <w:rPr>
          <w:rFonts w:ascii="Times New Roman" w:hAnsi="Times New Roman"/>
          <w:sz w:val="26"/>
          <w:szCs w:val="26"/>
        </w:rPr>
        <w:t xml:space="preserve">«данные изъяты»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4A6D">
        <w:rPr>
          <w:rFonts w:ascii="Times New Roman" w:hAnsi="Times New Roman"/>
          <w:sz w:val="26"/>
          <w:szCs w:val="26"/>
        </w:rPr>
        <w:t>«данные изъяты»</w:t>
      </w:r>
      <w:r w:rsidRPr="00A33AC8">
        <w:rPr>
          <w:rFonts w:ascii="Times New Roman" w:hAnsi="Times New Roman"/>
          <w:sz w:val="26"/>
          <w:szCs w:val="26"/>
        </w:rPr>
        <w:t>,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Байрамалов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Л.С.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ч. 2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AC8" w:rsidR="008F35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6.1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A33AC8" w:rsidP="004F2C7F" w14:paraId="2738AFB1" w14:textId="46154E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Байрамалов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Л.С.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A33AC8" w:rsidP="004F2C7F" w14:paraId="44B8D2B2" w14:textId="3028204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Pr="00A33AC8" w:rsidR="008528D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Байрамалов</w:t>
      </w:r>
      <w:r w:rsidRPr="00A33AC8" w:rsidR="008528D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Л.С. </w:t>
      </w:r>
      <w:r w:rsidRPr="00A33AC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A33AC8" w:rsidP="004F2C7F" w14:paraId="0177D5C1" w14:textId="5C8F6A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A33AC8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A33AC8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Байрамалова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Л.С.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A33AC8" w:rsidP="004F2C7F" w14:paraId="6D4FED7B" w14:textId="702A01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Байрамалова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Л.С. в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</w:t>
      </w:r>
      <w:r w:rsidRPr="00A33AC8" w:rsidR="00865A0D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A33AC8" w:rsidR="006B425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6D4A6D">
        <w:rPr>
          <w:rFonts w:ascii="Times New Roman" w:hAnsi="Times New Roman"/>
          <w:sz w:val="26"/>
          <w:szCs w:val="26"/>
        </w:rPr>
        <w:t xml:space="preserve">«данные изъяты»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делу </w:t>
      </w:r>
      <w:r w:rsidR="006D4A6D">
        <w:rPr>
          <w:rFonts w:ascii="Times New Roman" w:hAnsi="Times New Roman"/>
          <w:sz w:val="26"/>
          <w:szCs w:val="26"/>
        </w:rPr>
        <w:t>«данные изъяты»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Байрамалова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Л.С.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21718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AC8" w:rsidR="008F3514">
        <w:rPr>
          <w:rFonts w:ascii="Times New Roman" w:eastAsia="Times New Roman" w:hAnsi="Times New Roman"/>
          <w:sz w:val="26"/>
          <w:szCs w:val="26"/>
          <w:lang w:eastAsia="ru-RU"/>
        </w:rPr>
        <w:t>0,00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 w:rsidRPr="00A33AC8" w:rsidR="00DA65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ч. 2</w:t>
      </w:r>
      <w:r w:rsidRPr="00A33AC8" w:rsidR="002F7C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AC8" w:rsidR="008F351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6.1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 отметкой о вступлении в законную силу от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05.08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A33AC8" w:rsidR="00591A0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AC8" w:rsidR="00312C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AC8" w:rsidR="006B425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>Байрамалова</w:t>
      </w:r>
      <w:r w:rsidRPr="00A33AC8" w:rsidR="008528D5">
        <w:rPr>
          <w:rFonts w:ascii="Times New Roman" w:eastAsia="Times New Roman" w:hAnsi="Times New Roman"/>
          <w:sz w:val="26"/>
          <w:szCs w:val="26"/>
          <w:lang w:eastAsia="ru-RU"/>
        </w:rPr>
        <w:t xml:space="preserve"> Л.С. от 24.11.2021; копией постановления о возбуждении ИП от 14.10.2021;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 w:rsidR="00152E3C">
        <w:rPr>
          <w:rFonts w:ascii="Times New Roman" w:hAnsi="Times New Roman"/>
          <w:sz w:val="26"/>
          <w:szCs w:val="26"/>
        </w:rPr>
        <w:t>справк</w:t>
      </w:r>
      <w:r w:rsidRPr="00A33AC8" w:rsidR="00147006">
        <w:rPr>
          <w:rFonts w:ascii="Times New Roman" w:hAnsi="Times New Roman"/>
          <w:sz w:val="26"/>
          <w:szCs w:val="26"/>
        </w:rPr>
        <w:t xml:space="preserve">ой </w:t>
      </w:r>
      <w:r w:rsidRPr="00A33AC8" w:rsidR="00152E3C">
        <w:rPr>
          <w:rFonts w:ascii="Times New Roman" w:hAnsi="Times New Roman"/>
          <w:sz w:val="26"/>
          <w:szCs w:val="26"/>
        </w:rPr>
        <w:t>на физическое лицо из баз</w:t>
      </w:r>
      <w:r w:rsidRPr="00A33AC8" w:rsidR="00147006">
        <w:rPr>
          <w:rFonts w:ascii="Times New Roman" w:hAnsi="Times New Roman"/>
          <w:sz w:val="26"/>
          <w:szCs w:val="26"/>
        </w:rPr>
        <w:t>ы</w:t>
      </w:r>
      <w:r w:rsidRPr="00A33AC8" w:rsidR="00152E3C">
        <w:rPr>
          <w:rFonts w:ascii="Times New Roman" w:hAnsi="Times New Roman"/>
          <w:sz w:val="26"/>
          <w:szCs w:val="26"/>
        </w:rPr>
        <w:t xml:space="preserve"> данных </w:t>
      </w:r>
      <w:r w:rsidRPr="00A33AC8" w:rsidR="00147006">
        <w:rPr>
          <w:rFonts w:ascii="Times New Roman" w:hAnsi="Times New Roman"/>
          <w:sz w:val="26"/>
          <w:szCs w:val="26"/>
        </w:rPr>
        <w:t>СООП</w:t>
      </w:r>
      <w:r w:rsidRPr="00A33AC8" w:rsidR="00152E3C">
        <w:rPr>
          <w:rFonts w:ascii="Times New Roman" w:hAnsi="Times New Roman"/>
          <w:sz w:val="26"/>
          <w:szCs w:val="26"/>
        </w:rPr>
        <w:t xml:space="preserve"> о фактах привлечения лица к административной ответственности</w:t>
      </w:r>
      <w:r w:rsidRPr="00A33AC8">
        <w:rPr>
          <w:rFonts w:ascii="Times New Roman" w:hAnsi="Times New Roman"/>
          <w:sz w:val="26"/>
          <w:szCs w:val="26"/>
        </w:rPr>
        <w:t xml:space="preserve">,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A33AC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A33AC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ствии со ст. 4.1 КоАП РФ учитывает общие правила назначения административного наказания,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A33AC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A33AC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A33AC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A33AC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07F41" w:rsidRPr="00A33AC8" w:rsidP="00E07F41" w14:paraId="6FD54F15" w14:textId="1E8314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hAnsi="Times New Roman"/>
          <w:b/>
          <w:sz w:val="26"/>
          <w:szCs w:val="26"/>
        </w:rPr>
        <w:t>Байрамалова</w:t>
      </w:r>
      <w:r w:rsidRPr="00A33AC8">
        <w:rPr>
          <w:rFonts w:ascii="Times New Roman" w:hAnsi="Times New Roman"/>
          <w:b/>
          <w:sz w:val="26"/>
          <w:szCs w:val="26"/>
        </w:rPr>
        <w:t xml:space="preserve"> Леонида Сергеевича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A33A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A33AC8" w:rsidR="00EB112C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A33AC8" w:rsidR="00EB112C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A33AC8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A33AC8">
        <w:rPr>
          <w:rFonts w:ascii="Times New Roman" w:hAnsi="Times New Roman"/>
          <w:sz w:val="26"/>
          <w:szCs w:val="26"/>
        </w:rPr>
        <w:t>Республике Крым.</w:t>
      </w:r>
    </w:p>
    <w:p w:rsidR="00E07F41" w:rsidRPr="00A33AC8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A33AC8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A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A33AC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7E5E" w:rsidRPr="005A7E5E" w:rsidP="005A7E5E" w14:paraId="4EB8999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5A7E5E" w:rsidRPr="005A7E5E" w:rsidP="005A7E5E" w14:paraId="1AE8BDC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5A7E5E" w:rsidRPr="005A7E5E" w:rsidP="005A7E5E" w14:paraId="6DC61EB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A7E5E" w:rsidRPr="005A7E5E" w:rsidP="005A7E5E" w14:paraId="64942F2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8F7379" w:rsidRPr="00A33AC8" w:rsidP="005A7E5E" w14:paraId="05B5F196" w14:textId="23E12C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A7E5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A5D8F"/>
    <w:rsid w:val="000F1775"/>
    <w:rsid w:val="000F2923"/>
    <w:rsid w:val="001030ED"/>
    <w:rsid w:val="00113908"/>
    <w:rsid w:val="00123128"/>
    <w:rsid w:val="001362F6"/>
    <w:rsid w:val="00140713"/>
    <w:rsid w:val="00143B37"/>
    <w:rsid w:val="00146348"/>
    <w:rsid w:val="00147006"/>
    <w:rsid w:val="00152E3C"/>
    <w:rsid w:val="0018643C"/>
    <w:rsid w:val="001A085A"/>
    <w:rsid w:val="00216AF8"/>
    <w:rsid w:val="00217187"/>
    <w:rsid w:val="002460DF"/>
    <w:rsid w:val="00264088"/>
    <w:rsid w:val="002F7C36"/>
    <w:rsid w:val="00312CC8"/>
    <w:rsid w:val="00383E0B"/>
    <w:rsid w:val="00415FC5"/>
    <w:rsid w:val="00446EAC"/>
    <w:rsid w:val="004851E1"/>
    <w:rsid w:val="004C4C51"/>
    <w:rsid w:val="004E17DB"/>
    <w:rsid w:val="004F2C7F"/>
    <w:rsid w:val="00591A07"/>
    <w:rsid w:val="005A7E5E"/>
    <w:rsid w:val="005E24F8"/>
    <w:rsid w:val="005F607F"/>
    <w:rsid w:val="00601898"/>
    <w:rsid w:val="00626880"/>
    <w:rsid w:val="0064756A"/>
    <w:rsid w:val="00651C1D"/>
    <w:rsid w:val="00687EA2"/>
    <w:rsid w:val="00693961"/>
    <w:rsid w:val="006A6021"/>
    <w:rsid w:val="006B4250"/>
    <w:rsid w:val="006C7CD2"/>
    <w:rsid w:val="006D4A6D"/>
    <w:rsid w:val="00713422"/>
    <w:rsid w:val="00767367"/>
    <w:rsid w:val="007A0F76"/>
    <w:rsid w:val="007A694C"/>
    <w:rsid w:val="007B7650"/>
    <w:rsid w:val="00830E4A"/>
    <w:rsid w:val="008528D5"/>
    <w:rsid w:val="00865A0D"/>
    <w:rsid w:val="00892FD7"/>
    <w:rsid w:val="008D3AF8"/>
    <w:rsid w:val="008F3514"/>
    <w:rsid w:val="008F6B12"/>
    <w:rsid w:val="008F7379"/>
    <w:rsid w:val="00956BB8"/>
    <w:rsid w:val="0099759A"/>
    <w:rsid w:val="009D2018"/>
    <w:rsid w:val="00A33AC8"/>
    <w:rsid w:val="00A351B1"/>
    <w:rsid w:val="00A57C83"/>
    <w:rsid w:val="00A60188"/>
    <w:rsid w:val="00A815A3"/>
    <w:rsid w:val="00AA663E"/>
    <w:rsid w:val="00AB5DB9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rsid w:val="008528D5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