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8F0" w:rsidRPr="00B07CC0" w:rsidP="00E418F0" w14:paraId="3FEE6CBF" w14:textId="79F356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E64BD1">
        <w:rPr>
          <w:rFonts w:ascii="Times New Roman" w:eastAsia="Times New Roman" w:hAnsi="Times New Roman"/>
          <w:sz w:val="28"/>
          <w:szCs w:val="28"/>
          <w:lang w:val="uk-UA" w:eastAsia="ru-RU"/>
        </w:rPr>
        <w:t>411</w:t>
      </w:r>
      <w:r w:rsidR="00B30A26">
        <w:rPr>
          <w:rFonts w:ascii="Times New Roman" w:eastAsia="Times New Roman" w:hAnsi="Times New Roman"/>
          <w:sz w:val="28"/>
          <w:szCs w:val="28"/>
          <w:lang w:val="uk-UA" w:eastAsia="ru-RU"/>
        </w:rPr>
        <w:t>/2021</w:t>
      </w:r>
    </w:p>
    <w:p w:rsidR="00E418F0" w:rsidRPr="00B07CC0" w:rsidP="00E418F0" w14:paraId="38CEC2DD" w14:textId="2046EAC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07CC0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="00B30A26">
        <w:rPr>
          <w:rFonts w:ascii="Times New Roman" w:eastAsia="Times New Roman" w:hAnsi="Times New Roman"/>
          <w:sz w:val="28"/>
          <w:szCs w:val="28"/>
          <w:lang w:eastAsia="ru-RU"/>
        </w:rPr>
        <w:t>0069-01-2021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-0</w:t>
      </w:r>
      <w:r w:rsidR="00810B4B">
        <w:rPr>
          <w:rFonts w:ascii="Times New Roman" w:eastAsia="Times New Roman" w:hAnsi="Times New Roman"/>
          <w:sz w:val="28"/>
          <w:szCs w:val="28"/>
          <w:lang w:eastAsia="ru-RU"/>
        </w:rPr>
        <w:t>011</w:t>
      </w:r>
      <w:r w:rsidR="00E64BD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64BD1">
        <w:rPr>
          <w:rFonts w:ascii="Times New Roman" w:eastAsia="Times New Roman" w:hAnsi="Times New Roman"/>
          <w:sz w:val="28"/>
          <w:szCs w:val="28"/>
          <w:lang w:eastAsia="ru-RU"/>
        </w:rPr>
        <w:t>29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3A0E76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B30A26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0A26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740EED43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C09FD" w:rsidP="00415FC5" w14:paraId="24A660C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Гафарова </w:t>
      </w:r>
      <w:r>
        <w:rPr>
          <w:rFonts w:ascii="Times New Roman" w:hAnsi="Times New Roman"/>
          <w:b/>
          <w:sz w:val="28"/>
          <w:szCs w:val="28"/>
        </w:rPr>
        <w:t>Серана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Серверовича</w:t>
      </w:r>
      <w:r w:rsidRPr="00B30A26" w:rsidR="00B30A26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B30A26" w:rsidR="00B30A26">
        <w:rPr>
          <w:rFonts w:ascii="Times New Roman" w:hAnsi="Times New Roman"/>
          <w:sz w:val="28"/>
          <w:szCs w:val="28"/>
        </w:rPr>
        <w:t xml:space="preserve"> года рождения, место рождения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B30A26" w:rsidR="00B30A26">
        <w:rPr>
          <w:rFonts w:ascii="Times New Roman" w:hAnsi="Times New Roman"/>
          <w:sz w:val="28"/>
          <w:szCs w:val="28"/>
        </w:rPr>
        <w:t xml:space="preserve">, гражданина Российской Федерации, русским языком владеющего, </w:t>
      </w:r>
      <w:r>
        <w:rPr>
          <w:rFonts w:ascii="Times New Roman" w:hAnsi="Times New Roman"/>
          <w:sz w:val="28"/>
          <w:szCs w:val="28"/>
        </w:rPr>
        <w:t>не женатого</w:t>
      </w:r>
      <w:r w:rsidRPr="00B30A26" w:rsidR="00B30A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30A26" w:rsidR="00B30A26">
        <w:rPr>
          <w:rFonts w:ascii="Times New Roman" w:hAnsi="Times New Roman"/>
          <w:sz w:val="28"/>
          <w:szCs w:val="28"/>
        </w:rPr>
        <w:t xml:space="preserve">работающего, </w:t>
      </w:r>
      <w:r>
        <w:rPr>
          <w:rFonts w:ascii="Times New Roman" w:hAnsi="Times New Roman"/>
          <w:sz w:val="28"/>
          <w:szCs w:val="28"/>
        </w:rPr>
        <w:t>иждивенцев не имеющего</w:t>
      </w:r>
      <w:r w:rsidRPr="00C877C7" w:rsidR="00B30A26">
        <w:rPr>
          <w:rFonts w:ascii="Times New Roman" w:hAnsi="Times New Roman"/>
          <w:sz w:val="28"/>
          <w:szCs w:val="28"/>
        </w:rPr>
        <w:t>, зарегистрированного и</w:t>
      </w:r>
      <w:r w:rsidRPr="00B30A26" w:rsidR="00B30A26">
        <w:rPr>
          <w:rFonts w:ascii="Times New Roman" w:hAnsi="Times New Roman"/>
          <w:sz w:val="28"/>
          <w:szCs w:val="28"/>
        </w:rPr>
        <w:t xml:space="preserve"> проживающего по </w:t>
      </w:r>
      <w:r w:rsidRPr="00B30A26" w:rsidR="00B30A26">
        <w:rPr>
          <w:rFonts w:ascii="Times New Roman" w:hAnsi="Times New Roman"/>
          <w:sz w:val="28"/>
          <w:szCs w:val="28"/>
        </w:rPr>
        <w:t>адресу</w:t>
      </w:r>
      <w:r>
        <w:rPr>
          <w:rFonts w:ascii="Times New Roman" w:hAnsi="Times New Roman"/>
          <w:sz w:val="28"/>
          <w:szCs w:val="28"/>
        </w:rPr>
        <w:t>«д</w:t>
      </w:r>
      <w:r>
        <w:rPr>
          <w:rFonts w:ascii="Times New Roman" w:hAnsi="Times New Roman"/>
          <w:sz w:val="28"/>
          <w:szCs w:val="28"/>
        </w:rPr>
        <w:t>анные</w:t>
      </w:r>
      <w:r>
        <w:rPr>
          <w:rFonts w:ascii="Times New Roman" w:hAnsi="Times New Roman"/>
          <w:sz w:val="28"/>
          <w:szCs w:val="28"/>
        </w:rPr>
        <w:t xml:space="preserve"> изъяты»</w:t>
      </w:r>
      <w:r w:rsidRPr="00B30A26">
        <w:rPr>
          <w:rFonts w:ascii="Times New Roman" w:hAnsi="Times New Roman"/>
          <w:sz w:val="28"/>
          <w:szCs w:val="28"/>
        </w:rPr>
        <w:t xml:space="preserve"> </w:t>
      </w:r>
    </w:p>
    <w:p w:rsidR="00D57655" w:rsidRPr="00B07CC0" w:rsidP="00415FC5" w14:paraId="42E40366" w14:textId="1DDC91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7B1A7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F7238" w:rsidP="003A18FE" w14:paraId="5E9A7A81" w14:textId="0AB4D63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 ноября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в </w:t>
      </w:r>
      <w:r w:rsidR="00C877C7">
        <w:rPr>
          <w:rFonts w:ascii="Times New Roman" w:eastAsia="Times New Roman" w:hAnsi="Times New Roman"/>
          <w:sz w:val="28"/>
          <w:szCs w:val="28"/>
          <w:lang w:eastAsia="ru-RU"/>
        </w:rPr>
        <w:t>15: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Гафаров С.С.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="00D57DC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B7DDD" w:rsidR="003B7DDD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автомобиле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>г.р.з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7D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Pr="00B30A26" w:rsidR="00AC09FD">
        <w:rPr>
          <w:rFonts w:ascii="Times New Roman" w:hAnsi="Times New Roman"/>
          <w:sz w:val="28"/>
          <w:szCs w:val="28"/>
        </w:rPr>
        <w:t xml:space="preserve"> 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осуществлял транспортировку лома чёрного металла массой 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Pr="00B30A26" w:rsidR="00AC09FD">
        <w:rPr>
          <w:rFonts w:ascii="Times New Roman" w:hAnsi="Times New Roman"/>
          <w:sz w:val="28"/>
          <w:szCs w:val="28"/>
        </w:rPr>
        <w:t xml:space="preserve"> 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 кг без соответствующих разрешительных документов, тем самым нарушил требования ст.13.1 Федерального закона от 24.06.1998 N 89-ФЗ "Об отходах производства и потребления", а также Правила обращения</w:t>
      </w:r>
      <w:r w:rsidRPr="009F7238">
        <w:rPr>
          <w:rFonts w:ascii="Times New Roman" w:eastAsia="Times New Roman" w:hAnsi="Times New Roman"/>
          <w:sz w:val="28"/>
          <w:szCs w:val="28"/>
          <w:lang w:eastAsia="ru-RU"/>
        </w:rPr>
        <w:t xml:space="preserve"> с ломом и отходами чёрных металлов и их отчуждения, утверждённые Постановлением Правительства Российской Федерации от 11.05.2001 N 369, в результате чего совершил правонарушение, предусмотренное ст. 14.26 КоАП РФ.</w:t>
      </w:r>
    </w:p>
    <w:p w:rsidR="00E64BD1" w:rsidP="00E64BD1" w14:paraId="44D57160" w14:textId="6CE352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>
        <w:rPr>
          <w:rFonts w:ascii="Times New Roman" w:hAnsi="Times New Roman"/>
          <w:sz w:val="28"/>
          <w:szCs w:val="28"/>
        </w:rPr>
        <w:t>Гафаров С.С. не явился, о слушании дела извещался надлежащим образом, предоставил ходатайство о рассмотрении дела в его отсутствие, в котором также указал, что с протоколом об административном правонарушении согласен.</w:t>
      </w:r>
    </w:p>
    <w:p w:rsidR="003A18FE" w:rsidP="003A18FE" w14:paraId="5864A02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A18FE" w:rsidP="003A18FE" w14:paraId="2760A05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0FDA" w:rsidP="003A18FE" w14:paraId="45615303" w14:textId="38182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FA5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о наличии в</w:t>
      </w:r>
      <w:r w:rsidRPr="00B07CC0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BD1">
        <w:rPr>
          <w:rFonts w:ascii="Times New Roman" w:hAnsi="Times New Roman"/>
          <w:sz w:val="28"/>
          <w:szCs w:val="28"/>
        </w:rPr>
        <w:t xml:space="preserve">Гафарова С.С. 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0FDA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РФ, т.е.</w:t>
      </w:r>
      <w:r w:rsidRPr="005C0FDA">
        <w:rPr>
          <w:rFonts w:ascii="Times New Roman" w:hAnsi="Times New Roman"/>
          <w:sz w:val="28"/>
          <w:szCs w:val="28"/>
        </w:rPr>
        <w:t xml:space="preserve"> н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настоящего Кодекса, а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их отчуждения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0FDA" w:rsidRPr="005C0FDA" w:rsidP="005C0FDA" w14:paraId="3EAE35AF" w14:textId="31984C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Частью 4 статьи 13.1 Федерального Закона РФ от 24.06.1998 года N 89-ФЗ "Об отходах производства и потребления" установлено,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5C0FDA" w:rsidRPr="005C0FDA" w:rsidP="005C0FDA" w14:paraId="3C4E58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изделий; под транспортированием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5C0FDA" w:rsidRPr="005C0FDA" w:rsidP="005C0FDA" w14:paraId="5F54BB67" w14:textId="45E292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На основании ч. 1 ст. 16 Федерального закона от 24 июня 1998 года N 89-ФЗ "Об отходах производства и потребления", транспортирование отходов должно осуществляться при следующих условиях: наличие паспорта отходов; наличие специально оборудованных и снабженных специальными знаками транспортных средств; соблюдение требований безопасности к транспортированию отходов на транспортных средствах; наличие документации для транспортирования и передачи отходов с указанием количества транспортируемых отходов, цели и места назначения их транспортирования.</w:t>
      </w:r>
    </w:p>
    <w:p w:rsidR="005C0FDA" w:rsidRPr="005C0FDA" w:rsidP="005C0FDA" w14:paraId="50A640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Статьей 13.1 Федерального закона от 24 июня 1998 года N 89-ФЗ "Об отходах производства и потребления" (с последующими изменениями) определено, что Правительством Российской Федерации устанавливаются правила обращения с ломом и отходами черных металлов и их отчуждения. 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 2 Правил обращения с ломом и отходами черных металлов и их отчуждения, утв. Постановлением Правительства РФ от 11.05.2001N 369 "Об утверждении Правил обращения с ломом и отходами черных металлов и их отчуждения").</w:t>
      </w:r>
    </w:p>
    <w:p w:rsidR="005C0FDA" w:rsidRPr="005C0FDA" w:rsidP="005C0FDA" w14:paraId="1B056E0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 (п. 3 Правил).</w:t>
      </w:r>
    </w:p>
    <w:p w:rsidR="005C0FDA" w:rsidRPr="005C0FDA" w:rsidP="005C0FDA" w14:paraId="32CC61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Из смысла приведенных норм права следует, что согласно указанным Правилам обращения с ломом и отходами черных металлов и их отчуждения, физические лица имеют право только на отчуждение лома и отходов черных металлов.</w:t>
      </w:r>
    </w:p>
    <w:p w:rsidR="005C0FDA" w:rsidRPr="005C0FDA" w:rsidP="005C0FDA" w14:paraId="3175389C" w14:textId="13AD2C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Правом на обращение с ломом и отходами черных металлов, в том числе транспортировку</w:t>
      </w:r>
      <w:r w:rsidR="007001DF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, обладают только юридические лица и индивидуальные предприниматели при наличии соответствующей лицензии.</w:t>
      </w:r>
    </w:p>
    <w:p w:rsidR="005C0FDA" w:rsidRPr="005C0FDA" w:rsidP="005C0FDA" w14:paraId="7D15F6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 xml:space="preserve">Из системного анализа вышеприведенных положений следует, что граждане могут осуществлять только владение, пользование и распоряжение в отношении собственного металлического лома установленными законами способами и не вправе осуществлять прием (скупку), учет, хранение и транспортировку </w:t>
      </w:r>
      <w:r w:rsidRPr="005C0FDA">
        <w:rPr>
          <w:rFonts w:ascii="Times New Roman" w:eastAsia="Times New Roman" w:hAnsi="Times New Roman"/>
          <w:sz w:val="28"/>
          <w:szCs w:val="28"/>
          <w:lang w:eastAsia="ru-RU"/>
        </w:rPr>
        <w:t>металлического лома, если они не зарегистрированы в качестве индивидуальных предпринимателей или не исполняют соответствующие трудовые функции.</w:t>
      </w:r>
    </w:p>
    <w:p w:rsidR="005C0FDA" w:rsidRPr="003B57F2" w:rsidP="005C0FDA" w14:paraId="2C031449" w14:textId="4DC1A2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7F2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Осуществляя действия по </w:t>
      </w:r>
      <w:r w:rsidRPr="003B57F2" w:rsidR="00A80A4A">
        <w:rPr>
          <w:rFonts w:ascii="Times New Roman" w:eastAsia="Times New Roman" w:hAnsi="Times New Roman"/>
          <w:sz w:val="28"/>
          <w:szCs w:val="28"/>
          <w:lang w:eastAsia="ru-RU"/>
        </w:rPr>
        <w:t>приему (скупке)</w:t>
      </w:r>
      <w:r w:rsidRPr="003B57F2">
        <w:rPr>
          <w:rFonts w:ascii="Times New Roman" w:eastAsia="Times New Roman" w:hAnsi="Times New Roman"/>
          <w:sz w:val="28"/>
          <w:szCs w:val="28"/>
          <w:lang w:eastAsia="ru-RU"/>
        </w:rPr>
        <w:t xml:space="preserve"> лома черного металла </w:t>
      </w:r>
      <w:r w:rsidR="0005578B">
        <w:rPr>
          <w:rFonts w:ascii="Times New Roman" w:eastAsia="Times New Roman" w:hAnsi="Times New Roman"/>
          <w:sz w:val="28"/>
          <w:szCs w:val="28"/>
          <w:lang w:eastAsia="ru-RU"/>
        </w:rPr>
        <w:t>Гафаров С.С.</w:t>
      </w:r>
      <w:r w:rsidRPr="009F7238" w:rsidR="00C87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B57F2">
        <w:rPr>
          <w:rFonts w:ascii="Times New Roman" w:eastAsia="Times New Roman" w:hAnsi="Times New Roman"/>
          <w:sz w:val="28"/>
          <w:szCs w:val="28"/>
          <w:lang w:eastAsia="ru-RU"/>
        </w:rPr>
        <w:t>не являясь, индивидуальным предпринимателем либо представителем юридического лица, не имея соответствующего разрешения (лицензии) нарушил подп. 34 п. 1 ст. 12 Федерального закона от 04.05.2011 N 99-ФЗ "О лицензировании отдельных видов деятельности", согласно которому лицензированию подлежит деятельность, связанная с заготовкой, хранением, переработкой и реализацией лома черных металлов, цветных металлов.</w:t>
      </w:r>
    </w:p>
    <w:p w:rsidR="00A47D0F" w:rsidP="00A47D0F" w14:paraId="007B28EC" w14:textId="592D61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E64BD1">
        <w:rPr>
          <w:rFonts w:ascii="Times New Roman" w:hAnsi="Times New Roman"/>
          <w:sz w:val="28"/>
          <w:szCs w:val="28"/>
        </w:rPr>
        <w:t xml:space="preserve">Гафарова С.С.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 привлекаемого к административной ответственности,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им в письменных объяснениях,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 сведениями протокола об административном правонарушении</w:t>
      </w:r>
      <w:r w:rsidR="00D832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Pr="00B30A26" w:rsidR="00AC09FD">
        <w:rPr>
          <w:rFonts w:ascii="Times New Roman" w:hAnsi="Times New Roman"/>
          <w:sz w:val="28"/>
          <w:szCs w:val="28"/>
        </w:rPr>
        <w:t xml:space="preserve"> </w:t>
      </w:r>
      <w:r w:rsidR="00D832AE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E64BD1">
        <w:rPr>
          <w:rFonts w:ascii="Times New Roman" w:eastAsia="Times New Roman" w:hAnsi="Times New Roman"/>
          <w:sz w:val="28"/>
          <w:szCs w:val="28"/>
          <w:lang w:eastAsia="ru-RU"/>
        </w:rPr>
        <w:t xml:space="preserve"> 25</w:t>
      </w:r>
      <w:r w:rsidR="00C877C7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D832AE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6F5A0B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E64BD1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доставлении лица, совершившего административное правонарушение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Pr="00B30A26" w:rsidR="00AC09FD">
        <w:rPr>
          <w:rFonts w:ascii="Times New Roman" w:hAnsi="Times New Roman"/>
          <w:sz w:val="28"/>
          <w:szCs w:val="28"/>
        </w:rPr>
        <w:t xml:space="preserve"> </w:t>
      </w:r>
      <w:r w:rsidR="00E64BD1">
        <w:rPr>
          <w:rFonts w:ascii="Times New Roman" w:eastAsia="Times New Roman" w:hAnsi="Times New Roman"/>
          <w:sz w:val="28"/>
          <w:szCs w:val="28"/>
          <w:lang w:eastAsia="ru-RU"/>
        </w:rPr>
        <w:t xml:space="preserve">от 25.11.2021; </w:t>
      </w:r>
      <w:r w:rsidR="00E6580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изъятия вещей и документов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Pr="00B30A26" w:rsidR="00AC09FD">
        <w:rPr>
          <w:rFonts w:ascii="Times New Roman" w:hAnsi="Times New Roman"/>
          <w:sz w:val="28"/>
          <w:szCs w:val="28"/>
        </w:rPr>
        <w:t xml:space="preserve"> </w:t>
      </w:r>
      <w:r w:rsidR="00E65802">
        <w:rPr>
          <w:rFonts w:ascii="Times New Roman" w:eastAsia="Times New Roman" w:hAnsi="Times New Roman"/>
          <w:sz w:val="28"/>
          <w:szCs w:val="28"/>
          <w:lang w:eastAsia="ru-RU"/>
        </w:rPr>
        <w:t>от 25.11.2021;</w:t>
      </w:r>
      <w:r w:rsidR="00E6580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досмотре транспортного средства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Pr="00B30A26" w:rsidR="00AC09FD">
        <w:rPr>
          <w:rFonts w:ascii="Times New Roman" w:hAnsi="Times New Roman"/>
          <w:sz w:val="28"/>
          <w:szCs w:val="28"/>
        </w:rPr>
        <w:t xml:space="preserve"> </w:t>
      </w:r>
      <w:r w:rsidR="00E65802">
        <w:rPr>
          <w:rFonts w:ascii="Times New Roman" w:eastAsia="Times New Roman" w:hAnsi="Times New Roman"/>
          <w:sz w:val="28"/>
          <w:szCs w:val="28"/>
          <w:lang w:eastAsia="ru-RU"/>
        </w:rPr>
        <w:t xml:space="preserve">от 25.11.2021 </w:t>
      </w:r>
      <w:r w:rsidR="00514952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514952"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 w:rsidR="00514952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</w:t>
      </w:r>
      <w:r w:rsidR="00E65802">
        <w:rPr>
          <w:rFonts w:ascii="Times New Roman" w:hAnsi="Times New Roman"/>
          <w:sz w:val="28"/>
          <w:szCs w:val="28"/>
        </w:rPr>
        <w:t xml:space="preserve">Гафарова С.С. </w:t>
      </w:r>
      <w:r w:rsidR="0051495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65802">
        <w:rPr>
          <w:rFonts w:ascii="Times New Roman" w:eastAsia="Times New Roman" w:hAnsi="Times New Roman"/>
          <w:sz w:val="28"/>
          <w:szCs w:val="28"/>
          <w:lang w:eastAsia="ru-RU"/>
        </w:rPr>
        <w:t>25.</w:t>
      </w:r>
      <w:r w:rsidR="00C877C7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D832AE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="0051495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A47D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справками на физическое лицо из баз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СООП о фактах привлечения лица к административной ответственности;</w:t>
      </w:r>
      <w:r w:rsidRPr="00A47D0F">
        <w:rPr>
          <w:rFonts w:ascii="Times New Roman" w:hAnsi="Times New Roman"/>
          <w:sz w:val="28"/>
          <w:szCs w:val="28"/>
        </w:rPr>
        <w:t xml:space="preserve"> </w:t>
      </w:r>
      <w:r w:rsidRPr="0073625B">
        <w:rPr>
          <w:rFonts w:ascii="Times New Roman" w:hAnsi="Times New Roman"/>
          <w:sz w:val="28"/>
          <w:szCs w:val="28"/>
        </w:rPr>
        <w:t xml:space="preserve">скриншотами с сайта ИФНС, согласно которым </w:t>
      </w:r>
      <w:r w:rsidR="00E65802">
        <w:rPr>
          <w:rFonts w:ascii="Times New Roman" w:hAnsi="Times New Roman"/>
          <w:sz w:val="28"/>
          <w:szCs w:val="28"/>
        </w:rPr>
        <w:t xml:space="preserve">Гафаров С.С. </w:t>
      </w:r>
      <w:r w:rsidRPr="0073625B">
        <w:rPr>
          <w:rFonts w:ascii="Times New Roman" w:hAnsi="Times New Roman"/>
          <w:sz w:val="28"/>
          <w:szCs w:val="28"/>
        </w:rPr>
        <w:t>не значится в качестве 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>оторые</w:t>
      </w:r>
      <w:r w:rsidRPr="0043199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626845" w:rsidRPr="00626845" w:rsidP="00626845" w14:paraId="40DA21FF" w14:textId="79CC26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учитывается характер совершенного административного правонарушения, личность </w:t>
      </w:r>
      <w:r w:rsidR="00E65802">
        <w:rPr>
          <w:rFonts w:ascii="Times New Roman" w:hAnsi="Times New Roman"/>
          <w:sz w:val="28"/>
          <w:szCs w:val="28"/>
        </w:rPr>
        <w:t>Гафарова С.С.</w:t>
      </w:r>
      <w:r w:rsidR="00D832AE">
        <w:rPr>
          <w:rFonts w:ascii="Times New Roman" w:hAnsi="Times New Roman"/>
          <w:sz w:val="28"/>
          <w:szCs w:val="28"/>
        </w:rPr>
        <w:t>,</w:t>
      </w:r>
      <w:r w:rsidRPr="00D832AE" w:rsidR="00D832AE">
        <w:rPr>
          <w:rFonts w:ascii="Times New Roman" w:hAnsi="Times New Roman"/>
          <w:sz w:val="28"/>
          <w:szCs w:val="28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626845" w:rsidRPr="00626845" w:rsidP="00626845" w14:paraId="1D550D3F" w14:textId="46F92D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смягчающим ответственность </w:t>
      </w:r>
      <w:r w:rsidR="00E65802">
        <w:rPr>
          <w:rFonts w:ascii="Times New Roman" w:hAnsi="Times New Roman"/>
          <w:sz w:val="28"/>
          <w:szCs w:val="28"/>
        </w:rPr>
        <w:t>Гафарова С.С</w:t>
      </w:r>
      <w:r w:rsidR="00C877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32AE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4.2 КоАП РФ суд признает раскаяние лица</w:t>
      </w:r>
      <w:r w:rsidR="00E658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845" w:rsidRPr="00E65802" w:rsidP="00626845" w14:paraId="62E9EE98" w14:textId="05D1406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со ст. 4.3 КоАП РФ - </w:t>
      </w:r>
      <w:r w:rsidRPr="0005578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повторное совершение однородного административного правонарушения.</w:t>
      </w:r>
    </w:p>
    <w:p w:rsidR="00626845" w:rsidRPr="00626845" w:rsidP="00626845" w14:paraId="348726BF" w14:textId="4D5DE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конкретных обстоятельств дела, данных о личности </w:t>
      </w:r>
      <w:r w:rsidR="0005578B">
        <w:rPr>
          <w:rFonts w:ascii="Times New Roman" w:hAnsi="Times New Roman"/>
          <w:sz w:val="28"/>
          <w:szCs w:val="28"/>
        </w:rPr>
        <w:t>Гафарова С.С</w:t>
      </w:r>
      <w:r w:rsidRPr="0094247B" w:rsidR="0094247B">
        <w:rPr>
          <w:rFonts w:ascii="Times New Roman" w:hAnsi="Times New Roman"/>
          <w:sz w:val="28"/>
          <w:szCs w:val="28"/>
        </w:rPr>
        <w:t>.</w:t>
      </w:r>
      <w:r w:rsidR="00A47D0F">
        <w:rPr>
          <w:rFonts w:ascii="Times New Roman" w:hAnsi="Times New Roman"/>
          <w:sz w:val="28"/>
          <w:szCs w:val="28"/>
        </w:rPr>
        <w:t>,</w:t>
      </w:r>
      <w:r w:rsidR="00C65191">
        <w:rPr>
          <w:rFonts w:ascii="Times New Roman" w:hAnsi="Times New Roman"/>
          <w:sz w:val="28"/>
          <w:szCs w:val="28"/>
        </w:rPr>
        <w:t xml:space="preserve">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обстоятельств смягчающих и отсутствие обстоятельств отягчающих административную ответственность,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="0005578B">
        <w:rPr>
          <w:rFonts w:ascii="Times New Roman" w:hAnsi="Times New Roman"/>
          <w:sz w:val="28"/>
          <w:szCs w:val="28"/>
        </w:rPr>
        <w:t>Гафарову С.С</w:t>
      </w:r>
      <w:r w:rsidR="000557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5578B">
        <w:rPr>
          <w:rFonts w:ascii="Times New Roman" w:hAnsi="Times New Roman"/>
          <w:sz w:val="28"/>
          <w:szCs w:val="28"/>
        </w:rPr>
        <w:t xml:space="preserve">, </w:t>
      </w: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штрафа, предусмотренного санкцией ст. 14.26 КоАП РФ с конфискацией предмета административного правонарушения.</w:t>
      </w:r>
    </w:p>
    <w:p w:rsidR="00626845" w:rsidP="00626845" w14:paraId="7FF3F17D" w14:textId="13B485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845">
        <w:rPr>
          <w:rFonts w:ascii="Times New Roman" w:eastAsia="Times New Roman" w:hAnsi="Times New Roman"/>
          <w:sz w:val="28"/>
          <w:szCs w:val="28"/>
          <w:lang w:eastAsia="ru-RU"/>
        </w:rPr>
        <w:t>Согласно части 1 ст. 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0217B9" w:rsidRPr="00626845" w:rsidP="00626845" w14:paraId="0F5FEDBB" w14:textId="170D9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 ч. 3 ст. 29.10 КоАП РФ вещи и документы, не изъятые из оборота, подлежат возвращению законному владельцу, а при 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>неустановлении</w:t>
      </w:r>
      <w:r w:rsidRPr="000217B9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передаются в собственность государства в соответствии с законодательством Российской Федерации.</w:t>
      </w:r>
    </w:p>
    <w:p w:rsidR="004F6841" w:rsidRPr="004F6841" w:rsidP="00C91B52" w14:paraId="2260194B" w14:textId="68E01B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л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ом черных металлов весом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Pr="00B30A26" w:rsidR="00AC09FD">
        <w:rPr>
          <w:rFonts w:ascii="Times New Roman" w:hAnsi="Times New Roman"/>
          <w:sz w:val="28"/>
          <w:szCs w:val="28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кг</w:t>
      </w:r>
      <w:r w:rsidR="00B373E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65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находящи</w:t>
      </w:r>
      <w:r w:rsidR="00C65191">
        <w:rPr>
          <w:rFonts w:ascii="Times New Roman" w:eastAsia="Times New Roman" w:hAnsi="Times New Roman"/>
          <w:sz w:val="28"/>
          <w:szCs w:val="28"/>
          <w:lang w:eastAsia="ru-RU"/>
        </w:rPr>
        <w:t>йся</w:t>
      </w:r>
      <w:r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сохранной расписки от </w:t>
      </w:r>
      <w:r w:rsidR="0005578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877C7">
        <w:rPr>
          <w:rFonts w:ascii="Times New Roman" w:eastAsia="Times New Roman" w:hAnsi="Times New Roman"/>
          <w:sz w:val="28"/>
          <w:szCs w:val="28"/>
          <w:lang w:eastAsia="ru-RU"/>
        </w:rPr>
        <w:t>.11</w:t>
      </w:r>
      <w:r w:rsidR="0094247B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F60E08" w:rsidR="00934D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05578B">
        <w:rPr>
          <w:rFonts w:ascii="Times New Roman" w:hAnsi="Times New Roman"/>
          <w:sz w:val="28"/>
          <w:szCs w:val="28"/>
        </w:rPr>
        <w:t>Гафарова С.С</w:t>
      </w:r>
      <w:r w:rsidR="000557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77C7">
        <w:rPr>
          <w:rFonts w:ascii="Times New Roman" w:hAnsi="Times New Roman"/>
          <w:sz w:val="28"/>
          <w:szCs w:val="28"/>
        </w:rPr>
        <w:t>,</w:t>
      </w:r>
      <w:r w:rsidR="00C65191">
        <w:rPr>
          <w:rFonts w:ascii="Times New Roman" w:hAnsi="Times New Roman"/>
          <w:sz w:val="28"/>
          <w:szCs w:val="28"/>
        </w:rPr>
        <w:t xml:space="preserve">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="002472B7">
        <w:rPr>
          <w:rFonts w:ascii="Times New Roman" w:hAnsi="Times New Roman"/>
          <w:sz w:val="28"/>
          <w:szCs w:val="28"/>
        </w:rPr>
        <w:t xml:space="preserve">, 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явля</w:t>
      </w:r>
      <w:r w:rsidR="00C6519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тся предметом административного правонарушения, в связи с чем, подлеж</w:t>
      </w:r>
      <w:r w:rsidR="00C6519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6845" w:rsidR="00626845">
        <w:rPr>
          <w:rFonts w:ascii="Times New Roman" w:eastAsia="Times New Roman" w:hAnsi="Times New Roman"/>
          <w:sz w:val="28"/>
          <w:szCs w:val="28"/>
          <w:lang w:eastAsia="ru-RU"/>
        </w:rPr>
        <w:t>т конфискации.</w:t>
      </w:r>
      <w:r w:rsidR="00C91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2B7" w:rsidRPr="002472B7" w:rsidP="002472B7" w14:paraId="3EEB4A72" w14:textId="77777777">
      <w:pPr>
        <w:ind w:firstLine="851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D57655" w:rsidRPr="00B07CC0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2B7" w:rsidP="00FB4C22" w14:paraId="7729509A" w14:textId="459145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Гафарова </w:t>
      </w:r>
      <w:r>
        <w:rPr>
          <w:rFonts w:ascii="Times New Roman" w:hAnsi="Times New Roman"/>
          <w:b/>
          <w:sz w:val="28"/>
          <w:szCs w:val="28"/>
        </w:rPr>
        <w:t>Серана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Серверовича</w:t>
      </w:r>
      <w:r w:rsidRPr="00B07CC0" w:rsidR="006A7D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7CC0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7CC0" w:rsidR="00E07E41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B07CC0" w:rsidR="00A17F61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B07CC0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2000 (двух тысяч) рублей с конфискацией предмета административного правонарушения. </w:t>
      </w:r>
    </w:p>
    <w:p w:rsidR="00C91B52" w:rsidP="00C91B52" w14:paraId="6583AABB" w14:textId="0ED87A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черного металла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весом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Pr="00B30A26" w:rsidR="00AC09FD">
        <w:rPr>
          <w:rFonts w:ascii="Times New Roman" w:hAnsi="Times New Roman"/>
          <w:sz w:val="28"/>
          <w:szCs w:val="28"/>
        </w:rPr>
        <w:t xml:space="preserve"> </w:t>
      </w:r>
      <w:r w:rsidRPr="00626845" w:rsidR="00E54A56">
        <w:rPr>
          <w:rFonts w:ascii="Times New Roman" w:eastAsia="Times New Roman" w:hAnsi="Times New Roman"/>
          <w:sz w:val="28"/>
          <w:szCs w:val="28"/>
          <w:lang w:eastAsia="ru-RU"/>
        </w:rPr>
        <w:t xml:space="preserve"> кг </w:t>
      </w:r>
      <w:r w:rsidRPr="00626845" w:rsidR="00CA3333">
        <w:rPr>
          <w:rFonts w:ascii="Times New Roman" w:eastAsia="Times New Roman" w:hAnsi="Times New Roman"/>
          <w:sz w:val="28"/>
          <w:szCs w:val="28"/>
          <w:lang w:eastAsia="ru-RU"/>
        </w:rPr>
        <w:t>находящи</w:t>
      </w:r>
      <w:r w:rsidR="00CA3333">
        <w:rPr>
          <w:rFonts w:ascii="Times New Roman" w:eastAsia="Times New Roman" w:hAnsi="Times New Roman"/>
          <w:sz w:val="28"/>
          <w:szCs w:val="28"/>
          <w:lang w:eastAsia="ru-RU"/>
        </w:rPr>
        <w:t xml:space="preserve">йся согласно сохранной расписки от </w:t>
      </w:r>
      <w:r w:rsidR="0005578B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C877C7">
        <w:rPr>
          <w:rFonts w:ascii="Times New Roman" w:eastAsia="Times New Roman" w:hAnsi="Times New Roman"/>
          <w:sz w:val="28"/>
          <w:szCs w:val="28"/>
          <w:lang w:eastAsia="ru-RU"/>
        </w:rPr>
        <w:t>.11.</w:t>
      </w:r>
      <w:r w:rsidR="0094247B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F60E08" w:rsidR="00CA3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845" w:rsidR="00CA333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ответственном хранении у </w:t>
      </w:r>
      <w:r w:rsidR="0005578B">
        <w:rPr>
          <w:rFonts w:ascii="Times New Roman" w:hAnsi="Times New Roman"/>
          <w:sz w:val="28"/>
          <w:szCs w:val="28"/>
        </w:rPr>
        <w:t>Гафарова С.С</w:t>
      </w:r>
      <w:r w:rsidR="00C877C7">
        <w:rPr>
          <w:rFonts w:ascii="Times New Roman" w:hAnsi="Times New Roman"/>
          <w:sz w:val="28"/>
          <w:szCs w:val="28"/>
        </w:rPr>
        <w:t>.</w:t>
      </w:r>
      <w:r w:rsidR="00CA3333">
        <w:rPr>
          <w:rFonts w:ascii="Times New Roman" w:hAnsi="Times New Roman"/>
          <w:sz w:val="28"/>
          <w:szCs w:val="28"/>
        </w:rPr>
        <w:t xml:space="preserve"> </w:t>
      </w:r>
      <w:r w:rsidRPr="00626845" w:rsidR="00CA3333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AC09FD">
        <w:rPr>
          <w:rFonts w:ascii="Times New Roman" w:hAnsi="Times New Roman"/>
          <w:sz w:val="28"/>
          <w:szCs w:val="28"/>
        </w:rPr>
        <w:t>«данные изъяты»</w:t>
      </w:r>
      <w:r w:rsidRPr="00B30A26" w:rsidR="00AC09FD">
        <w:rPr>
          <w:rFonts w:ascii="Times New Roman" w:hAnsi="Times New Roman"/>
          <w:sz w:val="28"/>
          <w:szCs w:val="28"/>
        </w:rPr>
        <w:t xml:space="preserve"> </w:t>
      </w:r>
      <w:r w:rsidR="008D6CE4">
        <w:rPr>
          <w:rFonts w:ascii="Times New Roman" w:hAnsi="Times New Roman"/>
          <w:sz w:val="28"/>
          <w:szCs w:val="28"/>
        </w:rPr>
        <w:t xml:space="preserve">- </w:t>
      </w:r>
      <w:r w:rsidRPr="002472B7">
        <w:rPr>
          <w:rFonts w:ascii="Times New Roman" w:eastAsia="Times New Roman" w:hAnsi="Times New Roman"/>
          <w:sz w:val="28"/>
          <w:szCs w:val="28"/>
          <w:lang w:eastAsia="ru-RU"/>
        </w:rPr>
        <w:t>конфисковать в порядке, установленном Правительством Российской Федерации.</w:t>
      </w:r>
    </w:p>
    <w:p w:rsidR="00FB4C22" w:rsidRPr="00B07CC0" w:rsidP="00FB4C22" w14:paraId="109F7561" w14:textId="65A50E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3400D" w:rsidRPr="00B07CC0" w:rsidP="00E3400D" w14:paraId="39AA21F0" w14:textId="6B683E23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/с 04752203230), почтовый адрес: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29500, г. Симферополь, ул. Набережная им.60-летия СССР, 28; ИНН: 9102013284; КПП: 910201001; Банк получателя: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по Республике Крым Южного главного управления ЦБРФ; БИК: 043510001; Счет: 40101810335100010001; ОКТМО: 35639000; КБК: </w:t>
      </w:r>
      <w:r w:rsidRPr="00C84F93" w:rsidR="00C84F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828 1 16 01143 01 9000 140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B07CC0">
        <w:rPr>
          <w:sz w:val="28"/>
          <w:szCs w:val="28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</w:t>
      </w:r>
      <w:r w:rsidRPr="00B07CC0">
        <w:rPr>
          <w:rFonts w:ascii="Times New Roman" w:hAnsi="Times New Roman"/>
          <w:sz w:val="28"/>
          <w:szCs w:val="28"/>
        </w:rPr>
        <w:t>денежное взыскание (штрафы) по делу об административном правонарушении № 5-69-</w:t>
      </w:r>
      <w:r w:rsidR="0005578B">
        <w:rPr>
          <w:rFonts w:ascii="Times New Roman" w:hAnsi="Times New Roman"/>
          <w:color w:val="FF0000"/>
          <w:sz w:val="28"/>
          <w:szCs w:val="28"/>
        </w:rPr>
        <w:t>411</w:t>
      </w:r>
      <w:r w:rsidR="0094247B">
        <w:rPr>
          <w:rFonts w:ascii="Times New Roman" w:hAnsi="Times New Roman"/>
          <w:sz w:val="28"/>
          <w:szCs w:val="28"/>
        </w:rPr>
        <w:t>/2021</w:t>
      </w:r>
      <w:r w:rsidRPr="00B07CC0">
        <w:rPr>
          <w:rFonts w:ascii="Times New Roman" w:hAnsi="Times New Roman"/>
          <w:sz w:val="28"/>
          <w:szCs w:val="28"/>
        </w:rPr>
        <w:t xml:space="preserve">; УИН: </w:t>
      </w:r>
      <w:r w:rsidRPr="00B07CC0">
        <w:rPr>
          <w:rFonts w:ascii="Times New Roman" w:hAnsi="Times New Roman"/>
          <w:color w:val="FF0000"/>
          <w:sz w:val="28"/>
          <w:szCs w:val="28"/>
        </w:rPr>
        <w:t>0</w:t>
      </w:r>
      <w:r w:rsidRPr="00B07CC0">
        <w:rPr>
          <w:rFonts w:ascii="Times New Roman" w:hAnsi="Times New Roman"/>
          <w:sz w:val="28"/>
          <w:szCs w:val="28"/>
        </w:rPr>
        <w:t>.</w:t>
      </w:r>
    </w:p>
    <w:p w:rsidR="00FB4C22" w:rsidRPr="00B07CC0" w:rsidP="00FB4C22" w14:paraId="12F00B7B" w14:textId="7E3344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7CC0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B07CC0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B07CC0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01898" w:rsidP="00FE6652" w14:paraId="2EA9E967" w14:textId="2F1918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5C31F7" w:rsidP="005C31F7" w14:paraId="0A1A56C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/подпись/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5C31F7" w:rsidP="005C31F7" w14:paraId="2F80B5F0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Копия верна.</w:t>
      </w:r>
    </w:p>
    <w:p w:rsidR="005C31F7" w:rsidP="005C31F7" w14:paraId="77D08C4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Постановление вступило в законную силу «___» ______________ 2021 года.</w:t>
      </w:r>
    </w:p>
    <w:p w:rsidR="005C31F7" w:rsidP="005C31F7" w14:paraId="16A1922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5C31F7" w:rsidP="005C31F7" w14:paraId="4F7185DD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5C31F7" w:rsidP="005C31F7" w14:paraId="51294DFE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Администратор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Божко Н.Д.</w:t>
      </w:r>
    </w:p>
    <w:p w:rsidR="00A80371" w:rsidRPr="00A80371" w:rsidP="00650F3B" w14:paraId="46511AED" w14:textId="02296E66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B6BC6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6DC2"/>
    <w:rsid w:val="000217B9"/>
    <w:rsid w:val="00044724"/>
    <w:rsid w:val="00046582"/>
    <w:rsid w:val="0005578B"/>
    <w:rsid w:val="00072A05"/>
    <w:rsid w:val="000A5D8F"/>
    <w:rsid w:val="000A607B"/>
    <w:rsid w:val="000E5BB7"/>
    <w:rsid w:val="000F2923"/>
    <w:rsid w:val="001275F1"/>
    <w:rsid w:val="001362F6"/>
    <w:rsid w:val="00140713"/>
    <w:rsid w:val="00143B37"/>
    <w:rsid w:val="0016038E"/>
    <w:rsid w:val="00161826"/>
    <w:rsid w:val="00184EA5"/>
    <w:rsid w:val="001959B0"/>
    <w:rsid w:val="001A7171"/>
    <w:rsid w:val="001D2D1F"/>
    <w:rsid w:val="001E4C37"/>
    <w:rsid w:val="00212C32"/>
    <w:rsid w:val="0024516D"/>
    <w:rsid w:val="002472B7"/>
    <w:rsid w:val="002565D4"/>
    <w:rsid w:val="00264088"/>
    <w:rsid w:val="002808DE"/>
    <w:rsid w:val="002A6E12"/>
    <w:rsid w:val="002E04B3"/>
    <w:rsid w:val="002F7D4C"/>
    <w:rsid w:val="00325FD3"/>
    <w:rsid w:val="003423C8"/>
    <w:rsid w:val="00350EF3"/>
    <w:rsid w:val="00352140"/>
    <w:rsid w:val="00356CD9"/>
    <w:rsid w:val="003A18FE"/>
    <w:rsid w:val="003B57F2"/>
    <w:rsid w:val="003B7DDD"/>
    <w:rsid w:val="003D62E8"/>
    <w:rsid w:val="003E01B5"/>
    <w:rsid w:val="00415FC5"/>
    <w:rsid w:val="00427C08"/>
    <w:rsid w:val="00431996"/>
    <w:rsid w:val="004460E1"/>
    <w:rsid w:val="0045418C"/>
    <w:rsid w:val="0047516B"/>
    <w:rsid w:val="004820F7"/>
    <w:rsid w:val="00483A85"/>
    <w:rsid w:val="00483B57"/>
    <w:rsid w:val="004851E1"/>
    <w:rsid w:val="004B6BC6"/>
    <w:rsid w:val="004E17DB"/>
    <w:rsid w:val="004F6841"/>
    <w:rsid w:val="004F760F"/>
    <w:rsid w:val="00514952"/>
    <w:rsid w:val="0051548F"/>
    <w:rsid w:val="00553037"/>
    <w:rsid w:val="00593402"/>
    <w:rsid w:val="005C0FDA"/>
    <w:rsid w:val="005C1A52"/>
    <w:rsid w:val="005C31F7"/>
    <w:rsid w:val="005E24F8"/>
    <w:rsid w:val="005E6E98"/>
    <w:rsid w:val="005F605F"/>
    <w:rsid w:val="00601898"/>
    <w:rsid w:val="00615582"/>
    <w:rsid w:val="00626845"/>
    <w:rsid w:val="00626880"/>
    <w:rsid w:val="00644301"/>
    <w:rsid w:val="0064756A"/>
    <w:rsid w:val="00650F3B"/>
    <w:rsid w:val="006536B8"/>
    <w:rsid w:val="00674BC0"/>
    <w:rsid w:val="00687EA2"/>
    <w:rsid w:val="00697990"/>
    <w:rsid w:val="006A6021"/>
    <w:rsid w:val="006A6287"/>
    <w:rsid w:val="006A7DF3"/>
    <w:rsid w:val="006C7CD2"/>
    <w:rsid w:val="006F5A0B"/>
    <w:rsid w:val="007001DF"/>
    <w:rsid w:val="00715D9B"/>
    <w:rsid w:val="007227AA"/>
    <w:rsid w:val="00732AEC"/>
    <w:rsid w:val="0073625B"/>
    <w:rsid w:val="00767367"/>
    <w:rsid w:val="00773E06"/>
    <w:rsid w:val="00794EEA"/>
    <w:rsid w:val="007B1A7D"/>
    <w:rsid w:val="007C3BD1"/>
    <w:rsid w:val="007D1E3D"/>
    <w:rsid w:val="007E44BC"/>
    <w:rsid w:val="00810B4B"/>
    <w:rsid w:val="00820DAF"/>
    <w:rsid w:val="008457F7"/>
    <w:rsid w:val="008636A8"/>
    <w:rsid w:val="0086443D"/>
    <w:rsid w:val="00870ED8"/>
    <w:rsid w:val="008A1963"/>
    <w:rsid w:val="008B08FA"/>
    <w:rsid w:val="008B5A5D"/>
    <w:rsid w:val="008D6CE4"/>
    <w:rsid w:val="008E3EFC"/>
    <w:rsid w:val="00932D71"/>
    <w:rsid w:val="00933891"/>
    <w:rsid w:val="00934DAA"/>
    <w:rsid w:val="0094247B"/>
    <w:rsid w:val="00980133"/>
    <w:rsid w:val="00983DA0"/>
    <w:rsid w:val="0099759A"/>
    <w:rsid w:val="00997645"/>
    <w:rsid w:val="009B65A4"/>
    <w:rsid w:val="009F7238"/>
    <w:rsid w:val="00A17F61"/>
    <w:rsid w:val="00A351B1"/>
    <w:rsid w:val="00A47D0F"/>
    <w:rsid w:val="00A773AF"/>
    <w:rsid w:val="00A80371"/>
    <w:rsid w:val="00A80A4A"/>
    <w:rsid w:val="00A92F0B"/>
    <w:rsid w:val="00A94216"/>
    <w:rsid w:val="00A97D92"/>
    <w:rsid w:val="00AA1F88"/>
    <w:rsid w:val="00AA5473"/>
    <w:rsid w:val="00AA63F5"/>
    <w:rsid w:val="00AB12CC"/>
    <w:rsid w:val="00AB5DB9"/>
    <w:rsid w:val="00AB5FFE"/>
    <w:rsid w:val="00AC09FD"/>
    <w:rsid w:val="00AD08B2"/>
    <w:rsid w:val="00B042FC"/>
    <w:rsid w:val="00B07CC0"/>
    <w:rsid w:val="00B17A1C"/>
    <w:rsid w:val="00B22100"/>
    <w:rsid w:val="00B30A26"/>
    <w:rsid w:val="00B373EE"/>
    <w:rsid w:val="00B627DE"/>
    <w:rsid w:val="00B76CD8"/>
    <w:rsid w:val="00B846B9"/>
    <w:rsid w:val="00BA184C"/>
    <w:rsid w:val="00BA4259"/>
    <w:rsid w:val="00BB520D"/>
    <w:rsid w:val="00BC0F94"/>
    <w:rsid w:val="00BD3AA9"/>
    <w:rsid w:val="00C24F27"/>
    <w:rsid w:val="00C30BD3"/>
    <w:rsid w:val="00C4664D"/>
    <w:rsid w:val="00C6296C"/>
    <w:rsid w:val="00C64551"/>
    <w:rsid w:val="00C65191"/>
    <w:rsid w:val="00C84F93"/>
    <w:rsid w:val="00C86A45"/>
    <w:rsid w:val="00C877C7"/>
    <w:rsid w:val="00C91B52"/>
    <w:rsid w:val="00CA3333"/>
    <w:rsid w:val="00CB0457"/>
    <w:rsid w:val="00CC0E21"/>
    <w:rsid w:val="00D52173"/>
    <w:rsid w:val="00D57052"/>
    <w:rsid w:val="00D57655"/>
    <w:rsid w:val="00D57DC7"/>
    <w:rsid w:val="00D832AE"/>
    <w:rsid w:val="00DB3A95"/>
    <w:rsid w:val="00DF6478"/>
    <w:rsid w:val="00E07E41"/>
    <w:rsid w:val="00E22C02"/>
    <w:rsid w:val="00E3400D"/>
    <w:rsid w:val="00E418F0"/>
    <w:rsid w:val="00E44241"/>
    <w:rsid w:val="00E54A56"/>
    <w:rsid w:val="00E64BD1"/>
    <w:rsid w:val="00E6544F"/>
    <w:rsid w:val="00E65802"/>
    <w:rsid w:val="00E83975"/>
    <w:rsid w:val="00E92193"/>
    <w:rsid w:val="00EB79EC"/>
    <w:rsid w:val="00EC0BC9"/>
    <w:rsid w:val="00ED3A11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60E08"/>
    <w:rsid w:val="00F70EF7"/>
    <w:rsid w:val="00FB4C22"/>
    <w:rsid w:val="00FB5B6A"/>
    <w:rsid w:val="00FE6652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D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