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77EA73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182C89" w:rsidR="0027608C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F8744B">
        <w:rPr>
          <w:rFonts w:ascii="Times New Roman" w:eastAsia="Times New Roman" w:hAnsi="Times New Roman"/>
          <w:sz w:val="20"/>
          <w:szCs w:val="20"/>
          <w:lang w:eastAsia="ru-RU"/>
        </w:rPr>
        <w:t>0013</w:t>
      </w:r>
      <w:r w:rsidR="00FA1497">
        <w:rPr>
          <w:rFonts w:ascii="Times New Roman" w:eastAsia="Times New Roman" w:hAnsi="Times New Roman"/>
          <w:sz w:val="20"/>
          <w:szCs w:val="20"/>
          <w:lang w:eastAsia="ru-RU"/>
        </w:rPr>
        <w:t>83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FA1497">
        <w:rPr>
          <w:rFonts w:ascii="Times New Roman" w:eastAsia="Times New Roman" w:hAnsi="Times New Roman"/>
          <w:sz w:val="20"/>
          <w:szCs w:val="20"/>
          <w:lang w:eastAsia="ru-RU"/>
        </w:rPr>
        <w:t>82</w:t>
      </w:r>
    </w:p>
    <w:p w:rsidR="00632BBA" w:rsidRPr="00182C89" w:rsidP="00632BBA" w14:paraId="38704B39" w14:textId="12F5B8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F8744B">
        <w:rPr>
          <w:rFonts w:ascii="Times New Roman" w:eastAsia="Times New Roman" w:hAnsi="Times New Roman"/>
          <w:sz w:val="20"/>
          <w:szCs w:val="20"/>
          <w:lang w:val="uk-UA" w:eastAsia="ru-RU"/>
        </w:rPr>
        <w:t>41</w:t>
      </w:r>
      <w:r w:rsidR="00FA1497">
        <w:rPr>
          <w:rFonts w:ascii="Times New Roman" w:eastAsia="Times New Roman" w:hAnsi="Times New Roman"/>
          <w:sz w:val="20"/>
          <w:szCs w:val="20"/>
          <w:lang w:val="uk-UA" w:eastAsia="ru-RU"/>
        </w:rPr>
        <w:t>6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/2022</w:t>
      </w:r>
    </w:p>
    <w:p w:rsidR="00B042FC" w:rsidRPr="00182C8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182C89" w:rsidP="006C7CD2" w14:paraId="443B8569" w14:textId="5B1F8C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A149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182C89" w:rsidR="001864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82C89" w:rsidR="00D837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0B3CD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82C89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82C89" w:rsidP="006D0482" w14:paraId="7020D46B" w14:textId="01C93EA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F2256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D827F0" w:rsidRPr="00182C89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0EE1" w:rsidRPr="00182C89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82C89" w:rsidR="00034E89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7608C" w:rsidRPr="002A24EC" w:rsidP="0027608C" w14:paraId="2EADA45B" w14:textId="7A3EE9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Соколова Владимира Викторовича</w:t>
      </w:r>
      <w:r w:rsidRPr="002A24EC" w:rsidR="002A24EC">
        <w:rPr>
          <w:rFonts w:ascii="Times New Roman" w:hAnsi="Times New Roman"/>
          <w:sz w:val="24"/>
          <w:szCs w:val="24"/>
        </w:rPr>
        <w:t xml:space="preserve">, </w:t>
      </w:r>
      <w:r w:rsidR="00804A48">
        <w:rPr>
          <w:rFonts w:ascii="Times New Roman" w:hAnsi="Times New Roman"/>
          <w:sz w:val="24"/>
          <w:szCs w:val="24"/>
        </w:rPr>
        <w:t>«данные изъяты»</w:t>
      </w:r>
      <w:r w:rsidRPr="002A24EC">
        <w:rPr>
          <w:rFonts w:ascii="Times New Roman" w:hAnsi="Times New Roman"/>
          <w:sz w:val="24"/>
          <w:szCs w:val="24"/>
        </w:rPr>
        <w:t xml:space="preserve">, </w:t>
      </w:r>
    </w:p>
    <w:p w:rsidR="00D57655" w:rsidRPr="00182C89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 ч. 1 ст. 20.25 КоАП РФ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182C89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705E5" w:rsidRPr="00182C89" w:rsidP="006D0482" w14:paraId="6FE0DAF0" w14:textId="4084183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00:01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Соколов В.В.</w:t>
      </w:r>
      <w:r w:rsidRPr="00182C89" w:rsidR="005513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2A24EC">
        <w:rPr>
          <w:rFonts w:ascii="Times New Roman" w:eastAsia="Times New Roman" w:hAnsi="Times New Roman"/>
          <w:sz w:val="24"/>
          <w:szCs w:val="24"/>
          <w:lang w:eastAsia="ru-RU"/>
        </w:rPr>
        <w:t>жительства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804A48" w:rsidR="00804A48">
        <w:rPr>
          <w:rFonts w:ascii="Times New Roman" w:hAnsi="Times New Roman"/>
          <w:sz w:val="24"/>
          <w:szCs w:val="24"/>
        </w:rPr>
        <w:t>«данные изъяты»</w:t>
      </w:r>
      <w:r w:rsidRPr="00182C89" w:rsidR="00CB1F5A">
        <w:rPr>
          <w:rFonts w:ascii="Times New Roman" w:hAnsi="Times New Roman"/>
          <w:sz w:val="24"/>
          <w:szCs w:val="24"/>
        </w:rPr>
        <w:t xml:space="preserve">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82C89" w:rsidR="000C471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,00 рублей, назначенный постановлением</w:t>
      </w:r>
      <w:r w:rsidRPr="00182C89" w:rsidR="00DC30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>Киш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>.06.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955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Соколов В.В.</w:t>
      </w:r>
      <w:r w:rsidRPr="00182C89"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>20.2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4F2C7F" w:rsidRPr="00182C89" w:rsidP="004F2C7F" w14:paraId="2738AFB1" w14:textId="441ADF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="00FA1497">
        <w:rPr>
          <w:rFonts w:ascii="Times New Roman" w:eastAsia="Times New Roman" w:hAnsi="Times New Roman"/>
          <w:sz w:val="24"/>
          <w:szCs w:val="24"/>
          <w:lang w:eastAsia="ru-RU"/>
        </w:rPr>
        <w:t>Соколов В.В.</w:t>
      </w:r>
      <w:r w:rsidRPr="00182C89"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182C89" w:rsidP="0028169E" w14:paraId="5414B139" w14:textId="79305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FA1497">
        <w:rPr>
          <w:rFonts w:ascii="Times New Roman" w:eastAsia="Times New Roman" w:hAnsi="Times New Roman"/>
          <w:sz w:val="24"/>
          <w:szCs w:val="24"/>
          <w:lang w:eastAsia="ru-RU"/>
        </w:rPr>
        <w:t>Соколов В.В.</w:t>
      </w:r>
      <w:r w:rsidRPr="00182C89"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182C89" w:rsidP="004F2C7F" w14:paraId="0177D5C1" w14:textId="7E523A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Выслушав лицо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которого </w:t>
      </w:r>
      <w:r w:rsidRPr="00182C89" w:rsidR="007A0F76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FA1497">
        <w:rPr>
          <w:rFonts w:ascii="Times New Roman" w:eastAsia="Times New Roman" w:hAnsi="Times New Roman"/>
          <w:sz w:val="24"/>
          <w:szCs w:val="24"/>
          <w:lang w:eastAsia="ru-RU"/>
        </w:rPr>
        <w:t>Соколова В.В.</w:t>
      </w:r>
      <w:r w:rsidRPr="00182C89"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82C89" w:rsidP="00075F85" w14:paraId="0FA7B3C5" w14:textId="78E1CE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FA1497">
        <w:rPr>
          <w:rFonts w:ascii="Times New Roman" w:eastAsia="Times New Roman" w:hAnsi="Times New Roman"/>
          <w:sz w:val="24"/>
          <w:szCs w:val="24"/>
          <w:lang w:eastAsia="ru-RU"/>
        </w:rPr>
        <w:t>Соколова В.В.</w:t>
      </w:r>
      <w:r w:rsidRPr="00182C89"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82C89" w:rsidR="006D0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совершении</w:t>
      </w:r>
      <w:r w:rsidRPr="00182C89" w:rsidR="000B6A9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</w:t>
      </w:r>
      <w:r w:rsidRPr="00182C89" w:rsidR="00F260F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82C89" w:rsidR="00630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</w:p>
    <w:p w:rsidR="006A1E04" w:rsidRPr="00182C89" w:rsidP="00075F85" w14:paraId="5B414D91" w14:textId="73B1E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 xml:space="preserve">82 01 № 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>043</w:t>
      </w:r>
      <w:r w:rsidR="00FA1497">
        <w:rPr>
          <w:rFonts w:ascii="Times New Roman" w:eastAsia="Times New Roman" w:hAnsi="Times New Roman"/>
          <w:sz w:val="24"/>
          <w:szCs w:val="24"/>
          <w:lang w:eastAsia="ru-RU"/>
        </w:rPr>
        <w:t>308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8744B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954398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54398" w:rsidRPr="00182C89" w:rsidP="00075F85" w14:paraId="346D040F" w14:textId="1D512B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письменными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FA1497">
        <w:rPr>
          <w:rFonts w:ascii="Times New Roman" w:eastAsia="Times New Roman" w:hAnsi="Times New Roman"/>
          <w:sz w:val="24"/>
          <w:szCs w:val="24"/>
          <w:lang w:eastAsia="ru-RU"/>
        </w:rPr>
        <w:t>Соколова В.В.</w:t>
      </w:r>
      <w:r w:rsidRPr="00182C89" w:rsidR="00F87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82C89" w:rsidR="00276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66CA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182C89" w:rsidR="004D3D8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155C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82C89" w:rsidR="003F59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172A" w:rsidP="006D0482" w14:paraId="48344042" w14:textId="4D8F2B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Pr="00182C89" w:rsidR="008C4B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УУП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ОУУПиПДН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="00A966CA">
        <w:rPr>
          <w:rFonts w:ascii="Times New Roman" w:eastAsia="Times New Roman" w:hAnsi="Times New Roman"/>
          <w:sz w:val="24"/>
          <w:szCs w:val="24"/>
          <w:lang w:eastAsia="ru-RU"/>
        </w:rPr>
        <w:t>Киш</w:t>
      </w:r>
      <w:r w:rsidR="00A966CA">
        <w:rPr>
          <w:rFonts w:ascii="Times New Roman" w:eastAsia="Times New Roman" w:hAnsi="Times New Roman"/>
          <w:sz w:val="24"/>
          <w:szCs w:val="24"/>
          <w:lang w:eastAsia="ru-RU"/>
        </w:rPr>
        <w:t xml:space="preserve"> И.В.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A149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C3F6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.2022, согласно которому </w:t>
      </w:r>
      <w:r w:rsidR="00FA1497">
        <w:rPr>
          <w:rFonts w:ascii="Times New Roman" w:eastAsia="Times New Roman" w:hAnsi="Times New Roman"/>
          <w:sz w:val="24"/>
          <w:szCs w:val="24"/>
          <w:lang w:eastAsia="ru-RU"/>
        </w:rPr>
        <w:t>Соколов В.В.</w:t>
      </w:r>
      <w:r w:rsidRPr="00707995" w:rsidR="007079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привлечен к административной ответственности по </w:t>
      </w:r>
      <w:r w:rsidR="00FA1497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A966CA">
        <w:rPr>
          <w:rFonts w:ascii="Times New Roman" w:eastAsia="Times New Roman" w:hAnsi="Times New Roman"/>
          <w:sz w:val="24"/>
          <w:szCs w:val="24"/>
          <w:lang w:eastAsia="ru-RU"/>
        </w:rPr>
        <w:t>20.2</w:t>
      </w:r>
      <w:r w:rsidR="00FA149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9551A" w:rsidR="0059551A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182C89" w:rsidR="004F2C7F">
        <w:rPr>
          <w:rFonts w:ascii="Times New Roman" w:eastAsia="Times New Roman" w:hAnsi="Times New Roman"/>
          <w:sz w:val="24"/>
          <w:szCs w:val="24"/>
          <w:lang w:eastAsia="ru-RU"/>
        </w:rPr>
        <w:t>, с отметкой о вступлении в законную силу</w:t>
      </w:r>
      <w:r w:rsidRPr="00182C89" w:rsidR="00075F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966CA" w:rsidRPr="00182C89" w:rsidP="006D0482" w14:paraId="4020114E" w14:textId="14C701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копией протокола 82 01 № 042</w:t>
      </w:r>
      <w:r w:rsidR="00FA1497">
        <w:rPr>
          <w:rFonts w:ascii="Times New Roman" w:eastAsia="Times New Roman" w:hAnsi="Times New Roman"/>
          <w:sz w:val="24"/>
          <w:szCs w:val="24"/>
          <w:lang w:eastAsia="ru-RU"/>
        </w:rPr>
        <w:t>987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FA1497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.06.2022;</w:t>
      </w:r>
    </w:p>
    <w:p w:rsidR="00391B61" w:rsidRPr="00182C89" w:rsidP="00075F85" w14:paraId="0E1485F8" w14:textId="2660B3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182C89" w:rsidR="00F55A21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55A21" w:rsidRPr="00182C89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правонарушителе.</w:t>
      </w:r>
    </w:p>
    <w:p w:rsidR="00F55A21" w:rsidRPr="00182C89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82C89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82C89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F260F6" w:rsidRPr="00182C89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На основании 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изложенного</w:t>
      </w:r>
      <w:r w:rsidRPr="00182C8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956BB8" w:rsidRPr="00182C89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A7E03" w:rsidRPr="00182C89" w:rsidP="00355FB2" w14:paraId="28150A39" w14:textId="2326E3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497">
        <w:rPr>
          <w:rFonts w:ascii="Times New Roman" w:hAnsi="Times New Roman"/>
          <w:b/>
          <w:sz w:val="24"/>
          <w:szCs w:val="24"/>
        </w:rPr>
        <w:t>Соколова Владимира Викторовича</w:t>
      </w:r>
      <w:r w:rsidRPr="00182C89" w:rsidR="00A96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идентификаторы: </w:t>
      </w:r>
      <w:r w:rsidRPr="00804A48" w:rsidR="00804A48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182C89" w:rsidR="00355FB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82C8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182C89">
        <w:rPr>
          <w:rFonts w:ascii="Times New Roman" w:hAnsi="Times New Roman"/>
          <w:sz w:val="24"/>
          <w:szCs w:val="24"/>
        </w:rPr>
        <w:t xml:space="preserve">предусмотренного ч. </w:t>
      </w:r>
      <w:r w:rsidRPr="00182C89">
        <w:rPr>
          <w:rFonts w:ascii="Times New Roman" w:hAnsi="Times New Roman"/>
          <w:sz w:val="24"/>
          <w:szCs w:val="24"/>
        </w:rPr>
        <w:t xml:space="preserve">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A63188">
        <w:rPr>
          <w:rFonts w:ascii="Times New Roman" w:hAnsi="Times New Roman"/>
          <w:sz w:val="24"/>
          <w:szCs w:val="24"/>
        </w:rPr>
        <w:t>1</w:t>
      </w:r>
      <w:r w:rsidRPr="00182C89">
        <w:rPr>
          <w:rFonts w:ascii="Times New Roman" w:hAnsi="Times New Roman"/>
          <w:sz w:val="24"/>
          <w:szCs w:val="24"/>
        </w:rPr>
        <w:t xml:space="preserve"> </w:t>
      </w:r>
      <w:r w:rsidR="007C3F6D">
        <w:rPr>
          <w:rFonts w:ascii="Times New Roman" w:hAnsi="Times New Roman"/>
          <w:sz w:val="24"/>
          <w:szCs w:val="24"/>
        </w:rPr>
        <w:t>0</w:t>
      </w:r>
      <w:r w:rsidRPr="00182C89">
        <w:rPr>
          <w:rFonts w:ascii="Times New Roman" w:hAnsi="Times New Roman"/>
          <w:sz w:val="24"/>
          <w:szCs w:val="24"/>
        </w:rPr>
        <w:t>00 (</w:t>
      </w:r>
      <w:r w:rsidR="00A63188">
        <w:rPr>
          <w:rFonts w:ascii="Times New Roman" w:hAnsi="Times New Roman"/>
          <w:sz w:val="24"/>
          <w:szCs w:val="24"/>
        </w:rPr>
        <w:t>одна</w:t>
      </w:r>
      <w:r w:rsidRPr="00182C89">
        <w:rPr>
          <w:rFonts w:ascii="Times New Roman" w:hAnsi="Times New Roman"/>
          <w:sz w:val="24"/>
          <w:szCs w:val="24"/>
        </w:rPr>
        <w:t xml:space="preserve"> тысяч</w:t>
      </w:r>
      <w:r w:rsidR="00A63188">
        <w:rPr>
          <w:rFonts w:ascii="Times New Roman" w:hAnsi="Times New Roman"/>
          <w:sz w:val="24"/>
          <w:szCs w:val="24"/>
        </w:rPr>
        <w:t>а</w:t>
      </w:r>
      <w:r w:rsidRPr="00182C89">
        <w:rPr>
          <w:rFonts w:ascii="Times New Roman" w:hAnsi="Times New Roman"/>
          <w:sz w:val="24"/>
          <w:szCs w:val="24"/>
        </w:rPr>
        <w:t>) рублей.</w:t>
      </w:r>
    </w:p>
    <w:p w:rsidR="00AA7E03" w:rsidRPr="00182C89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182C89" w:rsidP="00AA7E03" w14:paraId="13C8E701" w14:textId="5A415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728F8" w:rsidR="00D728F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828 1 16 01203 01 0025 140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966C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41</w:t>
      </w:r>
      <w:r w:rsidR="00FA149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Pr="00182C89" w:rsidR="00D827F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</w:t>
      </w:r>
      <w:r w:rsidRPr="00182C89" w:rsidR="00D827F0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FA1497" w:rsidR="00FA1497">
        <w:rPr>
          <w:rFonts w:ascii="Times New Roman" w:eastAsia="Times New Roman" w:hAnsi="Times New Roman"/>
          <w:sz w:val="24"/>
          <w:szCs w:val="24"/>
          <w:lang w:eastAsia="ru-RU"/>
        </w:rPr>
        <w:t>0410760300695004162220148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A7E03" w:rsidRPr="00182C89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182C89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7E03" w:rsidRPr="00182C89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182C89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2C89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82C89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22919" w:rsidRPr="00122919" w:rsidP="00122919" w14:paraId="4DD76C0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122919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F1775"/>
    <w:rsid w:val="000F2923"/>
    <w:rsid w:val="000F53BA"/>
    <w:rsid w:val="00103412"/>
    <w:rsid w:val="00113908"/>
    <w:rsid w:val="00122919"/>
    <w:rsid w:val="00123128"/>
    <w:rsid w:val="001362F6"/>
    <w:rsid w:val="00140713"/>
    <w:rsid w:val="00143B37"/>
    <w:rsid w:val="00146348"/>
    <w:rsid w:val="00151ED7"/>
    <w:rsid w:val="00152E3C"/>
    <w:rsid w:val="0015733D"/>
    <w:rsid w:val="001663C1"/>
    <w:rsid w:val="00175183"/>
    <w:rsid w:val="00182C89"/>
    <w:rsid w:val="0018643C"/>
    <w:rsid w:val="001C797A"/>
    <w:rsid w:val="001E3E09"/>
    <w:rsid w:val="001F5750"/>
    <w:rsid w:val="001F6B19"/>
    <w:rsid w:val="00210272"/>
    <w:rsid w:val="00215B92"/>
    <w:rsid w:val="00216AF8"/>
    <w:rsid w:val="00231F7C"/>
    <w:rsid w:val="002460DF"/>
    <w:rsid w:val="00250414"/>
    <w:rsid w:val="00264088"/>
    <w:rsid w:val="00265559"/>
    <w:rsid w:val="00266DDC"/>
    <w:rsid w:val="002675D0"/>
    <w:rsid w:val="0027608C"/>
    <w:rsid w:val="00277473"/>
    <w:rsid w:val="0028169E"/>
    <w:rsid w:val="002A24EC"/>
    <w:rsid w:val="002D67CC"/>
    <w:rsid w:val="002F7C36"/>
    <w:rsid w:val="00300EE1"/>
    <w:rsid w:val="00304F01"/>
    <w:rsid w:val="00311DB3"/>
    <w:rsid w:val="003168E6"/>
    <w:rsid w:val="00342E87"/>
    <w:rsid w:val="00354E82"/>
    <w:rsid w:val="00355FB2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155C6"/>
    <w:rsid w:val="005263B1"/>
    <w:rsid w:val="00547A34"/>
    <w:rsid w:val="0055137E"/>
    <w:rsid w:val="005606A2"/>
    <w:rsid w:val="00576885"/>
    <w:rsid w:val="00577957"/>
    <w:rsid w:val="00583F6A"/>
    <w:rsid w:val="00591A07"/>
    <w:rsid w:val="0059551A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7CD2"/>
    <w:rsid w:val="006D0482"/>
    <w:rsid w:val="00707995"/>
    <w:rsid w:val="007105C5"/>
    <w:rsid w:val="00713422"/>
    <w:rsid w:val="00750FD3"/>
    <w:rsid w:val="00754D46"/>
    <w:rsid w:val="00767367"/>
    <w:rsid w:val="007A0F76"/>
    <w:rsid w:val="007A25AB"/>
    <w:rsid w:val="007A694C"/>
    <w:rsid w:val="007C3F6D"/>
    <w:rsid w:val="007E01E8"/>
    <w:rsid w:val="00804A4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63188"/>
    <w:rsid w:val="00A81EE5"/>
    <w:rsid w:val="00A93543"/>
    <w:rsid w:val="00A966CA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4581F"/>
    <w:rsid w:val="00C6556B"/>
    <w:rsid w:val="00C80048"/>
    <w:rsid w:val="00C86A45"/>
    <w:rsid w:val="00CA535E"/>
    <w:rsid w:val="00CB0457"/>
    <w:rsid w:val="00CB1F5A"/>
    <w:rsid w:val="00CC78BB"/>
    <w:rsid w:val="00CE172A"/>
    <w:rsid w:val="00CE1914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DF5624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8744B"/>
    <w:rsid w:val="00F944C9"/>
    <w:rsid w:val="00F95014"/>
    <w:rsid w:val="00FA1497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