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4F7C5C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040DB">
        <w:rPr>
          <w:rFonts w:ascii="Times New Roman" w:eastAsia="Times New Roman" w:hAnsi="Times New Roman"/>
          <w:sz w:val="28"/>
          <w:szCs w:val="28"/>
          <w:lang w:val="uk-UA" w:eastAsia="ru-RU"/>
        </w:rPr>
        <w:t>420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14DD31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F040DB">
        <w:rPr>
          <w:rFonts w:ascii="Times New Roman" w:eastAsia="Times New Roman" w:hAnsi="Times New Roman"/>
          <w:lang w:eastAsia="ru-RU"/>
        </w:rPr>
        <w:t>43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F040DB">
        <w:rPr>
          <w:rFonts w:ascii="Times New Roman" w:eastAsia="Times New Roman" w:hAnsi="Times New Roman"/>
          <w:lang w:eastAsia="ru-RU"/>
        </w:rPr>
        <w:t>1982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F040DB">
        <w:rPr>
          <w:rFonts w:ascii="Times New Roman" w:eastAsia="Times New Roman" w:hAnsi="Times New Roman"/>
          <w:lang w:eastAsia="ru-RU"/>
        </w:rPr>
        <w:t>35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1C33C4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2ABF0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мирового судебного участка №</w:t>
      </w:r>
      <w:r w:rsidR="007A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0D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0DB">
        <w:rPr>
          <w:rFonts w:ascii="Times New Roman" w:eastAsia="Times New Roman" w:hAnsi="Times New Roman"/>
          <w:sz w:val="28"/>
          <w:szCs w:val="28"/>
          <w:lang w:eastAsia="ru-RU"/>
        </w:rPr>
        <w:t>Евпаторийского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F040DB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(городской округ Евпатория)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2C00E5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Зекерьяева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Ису</w:t>
      </w:r>
      <w:r>
        <w:rPr>
          <w:rFonts w:ascii="Times New Roman" w:hAnsi="Times New Roman"/>
          <w:b/>
          <w:sz w:val="28"/>
          <w:szCs w:val="28"/>
        </w:rPr>
        <w:t xml:space="preserve"> Исаевича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>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гражданина Российской Федерации, русским языком владеющего, </w:t>
      </w:r>
      <w:r w:rsidR="00852CDA">
        <w:rPr>
          <w:rFonts w:ascii="Times New Roman" w:hAnsi="Times New Roman"/>
          <w:sz w:val="28"/>
          <w:szCs w:val="28"/>
        </w:rPr>
        <w:t xml:space="preserve">не </w:t>
      </w:r>
      <w:r w:rsidR="00C2084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9B29B6" w:rsidR="009B29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холостого, инвалидом 1-2 группы не являющегося,</w:t>
      </w:r>
      <w:r w:rsidRPr="009B29B6" w:rsidR="009B29B6"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852CDA">
        <w:rPr>
          <w:rFonts w:ascii="Times New Roman" w:hAnsi="Times New Roman"/>
          <w:sz w:val="28"/>
          <w:szCs w:val="28"/>
        </w:rPr>
        <w:t>и</w:t>
      </w:r>
      <w:r w:rsidR="00F63784">
        <w:rPr>
          <w:rFonts w:ascii="Times New Roman" w:hAnsi="Times New Roman"/>
          <w:sz w:val="28"/>
          <w:szCs w:val="28"/>
        </w:rPr>
        <w:t xml:space="preserve"> </w:t>
      </w:r>
      <w:r w:rsidRPr="00F63784" w:rsidR="00F63784">
        <w:rPr>
          <w:rFonts w:ascii="Times New Roman" w:hAnsi="Times New Roman"/>
          <w:sz w:val="28"/>
          <w:szCs w:val="28"/>
        </w:rPr>
        <w:t xml:space="preserve"> </w:t>
      </w:r>
      <w:r w:rsidR="00F63784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0C6232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 xml:space="preserve">, 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6EFA2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</w:t>
      </w:r>
      <w:r w:rsidR="000C6232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C6232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0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окраски кожных покровов лица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</w:t>
      </w:r>
      <w:r w:rsidRPr="00CE67C3" w:rsidR="000076F9">
        <w:rPr>
          <w:rFonts w:ascii="Times New Roman" w:hAnsi="Times New Roman" w:cs="Times New Roman"/>
          <w:sz w:val="28"/>
          <w:szCs w:val="28"/>
        </w:rPr>
        <w:t>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635F0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F040DB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040DB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</w:t>
      </w:r>
      <w:r w:rsidR="00F040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F040DB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вину не признал, пояснил суду, что 07.10.2020 года примерно в 23 часов 40 минут он двигался на автомобиле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F040DB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F040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="00F040D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улице Некрасова в г. Евпатории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 Был остановлен сотрудниками</w:t>
      </w:r>
      <w:r w:rsidR="009E3FA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ДПС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ОГИБДД ОМВД по г. Евпатория, которым пояснил, что алкоголь и наркотики он не употреблял, но ранее болел и принимал лекарственные препараты. Далее по совету инспектора ДПС он отказался от прохождения освидетельствования. Добровольно подписал все процессуальные документы, а также на видеозаписи подтвердил факт отказа от прохождения медицинского освидетельствования. Считает, что был введен в заблуждение инспектором ДПС </w:t>
      </w:r>
      <w:r w:rsidR="009E3FA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ГИБДД МВД по </w:t>
      </w:r>
      <w:r w:rsidR="009E3FA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г. Евпатория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который воспользовавшись незнанием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Зекерьяевым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E3FAD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норм КоАП РФ, составил 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на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последнего</w:t>
      </w:r>
      <w:r w:rsidR="00F040D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протокол об административном правонарушении по ч. 1 ст. 12.26 КоАП РФ.</w:t>
      </w:r>
    </w:p>
    <w:p w:rsidR="007621F1" w:rsidRPr="00CE67C3" w:rsidP="00852CDA" w14:paraId="7C645178" w14:textId="70E74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F33A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акта освидетельствования на состояние алкогольного опьянения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08.10.2021 года,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Зекерьяева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7621F1" w:rsidRPr="00CE67C3" w:rsidP="00B77012" w14:paraId="034BB456" w14:textId="6966A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Зекерьяева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актом освидетельствования на состояние алкогольного опьянения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08.10.2021 года;</w:t>
      </w:r>
      <w:r w:rsidRPr="00CE67C3"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C623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08.10</w:t>
      </w:r>
      <w:r w:rsidRPr="00CE67C3"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9E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данных «ФИС ГИБДД М» в отношении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Зекерьяева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3FEE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</w:t>
      </w:r>
      <w:r w:rsid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 w:rsidR="009E3FA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E3FAD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E3FAD" w:rsidP="009E3FAD" w14:paraId="7003818C" w14:textId="769D9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Зекерьяева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он не управлял автомобилем в состоянии опьянения и был введен в заблуждение сотрудником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ДПС ОГИБДД ОМВД по г. Евпатория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относится критически и расценивает как способ защиты и желание избежать административной ответственности, так как они опровергается видеозаписью, на которой сотрудником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ДПС ОГИБДД ОМВД по г. Евпатория разъяснены правовые последствия отказа 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прохождения освидетельствования на состояния опьянение, выраженные в наступлении административной ответственности по ч. 1 ст. 12.26 КоАП РФ.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2F59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FAD">
        <w:rPr>
          <w:rFonts w:ascii="Times New Roman" w:hAnsi="Times New Roman"/>
          <w:b/>
          <w:sz w:val="28"/>
          <w:szCs w:val="28"/>
        </w:rPr>
        <w:t>Зекерьяева</w:t>
      </w:r>
      <w:r w:rsidRPr="009E3FAD">
        <w:rPr>
          <w:rFonts w:ascii="Times New Roman" w:hAnsi="Times New Roman"/>
          <w:b/>
          <w:sz w:val="28"/>
          <w:szCs w:val="28"/>
        </w:rPr>
        <w:t xml:space="preserve"> </w:t>
      </w:r>
      <w:r w:rsidRPr="009E3FAD">
        <w:rPr>
          <w:rFonts w:ascii="Times New Roman" w:hAnsi="Times New Roman"/>
          <w:b/>
          <w:sz w:val="28"/>
          <w:szCs w:val="28"/>
        </w:rPr>
        <w:t>Ису</w:t>
      </w:r>
      <w:r w:rsidRPr="009E3FAD">
        <w:rPr>
          <w:rFonts w:ascii="Times New Roman" w:hAnsi="Times New Roman"/>
          <w:b/>
          <w:sz w:val="28"/>
          <w:szCs w:val="28"/>
        </w:rPr>
        <w:t xml:space="preserve"> Исаевича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4D628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Банка России, БИК банка получателя: 013510002; ИНН: 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9110000105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911001001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35712000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; КБК 18811601123010001140, УИН 1881049121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0000</w:t>
      </w:r>
      <w:r w:rsidR="00E70290">
        <w:rPr>
          <w:rFonts w:ascii="Times New Roman" w:eastAsia="Times New Roman" w:hAnsi="Times New Roman" w:cs="Times New Roman"/>
          <w:sz w:val="28"/>
          <w:szCs w:val="28"/>
          <w:lang w:eastAsia="zh-CN"/>
        </w:rPr>
        <w:t>2983</w:t>
      </w:r>
      <w:r w:rsidRPr="009E3F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4A433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B6BD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FAD">
        <w:rPr>
          <w:rFonts w:ascii="Times New Roman" w:hAnsi="Times New Roman"/>
          <w:b/>
          <w:sz w:val="28"/>
          <w:szCs w:val="28"/>
        </w:rPr>
        <w:t>Зекерьяева</w:t>
      </w:r>
      <w:r w:rsidRPr="009E3FAD">
        <w:rPr>
          <w:rFonts w:ascii="Times New Roman" w:hAnsi="Times New Roman"/>
          <w:b/>
          <w:sz w:val="28"/>
          <w:szCs w:val="28"/>
        </w:rPr>
        <w:t xml:space="preserve"> </w:t>
      </w:r>
      <w:r w:rsidRPr="009E3FAD">
        <w:rPr>
          <w:rFonts w:ascii="Times New Roman" w:hAnsi="Times New Roman"/>
          <w:b/>
          <w:sz w:val="28"/>
          <w:szCs w:val="28"/>
        </w:rPr>
        <w:t>Ису</w:t>
      </w:r>
      <w:r w:rsidRPr="009E3FAD">
        <w:rPr>
          <w:rFonts w:ascii="Times New Roman" w:hAnsi="Times New Roman"/>
          <w:b/>
          <w:sz w:val="28"/>
          <w:szCs w:val="28"/>
        </w:rPr>
        <w:t xml:space="preserve"> Исаевича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4B37A1" w:rsidP="00E70290" w14:paraId="5DEF214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E70290" w:rsidRPr="00E70290" w:rsidP="00E70290" w14:paraId="5BB2B0A7" w14:textId="197C3E5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E7029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B37A1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4B37A1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4B37A1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4B37A1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E7029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E7029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E70290">
      <w:headerReference w:type="first" r:id="rId8"/>
      <w:pgSz w:w="11906" w:h="16838"/>
      <w:pgMar w:top="142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6394"/>
    <w:rsid w:val="000A3E07"/>
    <w:rsid w:val="000A6606"/>
    <w:rsid w:val="000C00D9"/>
    <w:rsid w:val="000C45B5"/>
    <w:rsid w:val="000C6232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B37A1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5021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3FAD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71121"/>
    <w:rsid w:val="00DA1B06"/>
    <w:rsid w:val="00DB3D38"/>
    <w:rsid w:val="00DB6366"/>
    <w:rsid w:val="00DB6684"/>
    <w:rsid w:val="00DB72C3"/>
    <w:rsid w:val="00DD1A07"/>
    <w:rsid w:val="00E14E64"/>
    <w:rsid w:val="00E50B01"/>
    <w:rsid w:val="00E5549F"/>
    <w:rsid w:val="00E70290"/>
    <w:rsid w:val="00E73754"/>
    <w:rsid w:val="00E76306"/>
    <w:rsid w:val="00E773B7"/>
    <w:rsid w:val="00E87A4D"/>
    <w:rsid w:val="00EE69B5"/>
    <w:rsid w:val="00EF2A1F"/>
    <w:rsid w:val="00EF67CF"/>
    <w:rsid w:val="00F040DB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