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F86E19" w:rsidP="00FE2374" w14:paraId="2E9A2F98" w14:textId="2466C26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9E44BF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F86E19" w:rsidR="00FE481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0D64CB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F86E19" w:rsidR="00FE4817"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:rsidR="00D63CAA" w:rsidRPr="00906710" w:rsidP="00FE2374" w14:paraId="50ED8DE9" w14:textId="7638C64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43</w:t>
      </w:r>
      <w:r w:rsidRPr="00F86E19" w:rsidR="00FE481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3E2F15" w:rsidRPr="007441D7" w:rsidP="003E2F15" w14:paraId="78B834DD" w14:textId="61E44A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F86E19" w:rsidR="00F86E19">
        <w:rPr>
          <w:rFonts w:ascii="Times New Roman" w:hAnsi="Times New Roman"/>
          <w:sz w:val="24"/>
          <w:szCs w:val="26"/>
        </w:rPr>
        <w:t>«данные изъяты»</w:t>
      </w:r>
      <w:r w:rsidRPr="007441D7">
        <w:rPr>
          <w:rFonts w:ascii="Times New Roman" w:hAnsi="Times New Roman"/>
          <w:sz w:val="24"/>
          <w:szCs w:val="26"/>
        </w:rPr>
        <w:t xml:space="preserve">, </w:t>
      </w:r>
    </w:p>
    <w:p w:rsidR="00D57655" w:rsidRPr="007441D7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3E335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F86E19" w:rsidR="00F86E19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8D0753">
        <w:rPr>
          <w:rFonts w:ascii="Times New Roman" w:eastAsia="Times New Roman" w:hAnsi="Times New Roman"/>
          <w:szCs w:val="24"/>
          <w:lang w:eastAsia="ru-RU"/>
        </w:rPr>
        <w:t>,</w:t>
      </w:r>
      <w:r w:rsidRPr="007441D7" w:rsidR="008D0753">
        <w:rPr>
          <w:rFonts w:ascii="Times New Roman" w:hAnsi="Times New Roman"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по обособленному подразделению </w:t>
      </w:r>
      <w:r w:rsidRPr="00F86E19" w:rsidR="00F86E19">
        <w:rPr>
          <w:rFonts w:ascii="Times New Roman" w:eastAsia="Times New Roman" w:hAnsi="Times New Roman"/>
          <w:color w:val="FF0000"/>
          <w:szCs w:val="24"/>
          <w:lang w:eastAsia="ru-RU"/>
        </w:rPr>
        <w:t>«данные изъяты»</w:t>
      </w:r>
      <w:r w:rsidRPr="007441D7">
        <w:rPr>
          <w:rFonts w:ascii="Times New Roman" w:eastAsia="Times New Roman" w:hAnsi="Times New Roman"/>
          <w:szCs w:val="24"/>
          <w:lang w:eastAsia="ru-RU"/>
        </w:rPr>
        <w:t>, в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0599D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79CF77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F86E19" w:rsidR="00F86E19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07966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3783D7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F86E19" w:rsidR="00F86E19">
        <w:rPr>
          <w:rFonts w:ascii="Times New Roman" w:eastAsia="Times New Roman" w:hAnsi="Times New Roman"/>
          <w:szCs w:val="24"/>
          <w:lang w:eastAsia="ru-RU"/>
        </w:rPr>
        <w:t>«данные изъяты»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7E047D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43</w:t>
      </w:r>
      <w:r w:rsidR="00FE4817">
        <w:rPr>
          <w:rFonts w:ascii="Times New Roman" w:eastAsia="Times New Roman" w:hAnsi="Times New Roman"/>
          <w:color w:val="FF0000"/>
          <w:szCs w:val="24"/>
          <w:lang w:eastAsia="ru-RU"/>
        </w:rPr>
        <w:t>6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FE4817" w:rsidR="00FE4817">
        <w:rPr>
          <w:rFonts w:ascii="Times New Roman" w:eastAsia="Times New Roman" w:hAnsi="Times New Roman"/>
          <w:szCs w:val="24"/>
          <w:lang w:eastAsia="ru-RU"/>
        </w:rPr>
        <w:t>0410760300695004362315117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0D64CB" w:rsidRPr="000D64CB" w:rsidP="000D64CB" w14:paraId="19168D6A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0D64CB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0D64CB">
        <w:rPr>
          <w:rFonts w:ascii="Times New Roman" w:eastAsia="Tahoma" w:hAnsi="Times New Roman"/>
          <w:b/>
          <w:szCs w:val="24"/>
          <w:lang w:eastAsia="zh-CN"/>
        </w:rPr>
        <w:tab/>
      </w:r>
      <w:r w:rsidRPr="000D64CB">
        <w:rPr>
          <w:rFonts w:ascii="Times New Roman" w:eastAsia="Tahoma" w:hAnsi="Times New Roman"/>
          <w:b/>
          <w:szCs w:val="24"/>
          <w:lang w:eastAsia="zh-CN"/>
        </w:rPr>
        <w:tab/>
      </w:r>
      <w:r w:rsidRPr="000D64CB">
        <w:rPr>
          <w:rFonts w:ascii="Times New Roman" w:eastAsia="Tahoma" w:hAnsi="Times New Roman"/>
          <w:b/>
          <w:szCs w:val="24"/>
          <w:lang w:eastAsia="zh-CN"/>
        </w:rPr>
        <w:tab/>
      </w:r>
      <w:r w:rsidRPr="000D64CB">
        <w:rPr>
          <w:rFonts w:ascii="Times New Roman" w:eastAsia="Tahoma" w:hAnsi="Times New Roman"/>
          <w:b/>
          <w:szCs w:val="24"/>
          <w:lang w:eastAsia="zh-CN"/>
        </w:rPr>
        <w:tab/>
      </w:r>
      <w:r w:rsidRPr="000D64CB">
        <w:rPr>
          <w:rFonts w:ascii="Times New Roman" w:eastAsia="Tahoma" w:hAnsi="Times New Roman"/>
          <w:b/>
          <w:szCs w:val="24"/>
          <w:lang w:eastAsia="zh-CN"/>
        </w:rPr>
        <w:tab/>
      </w:r>
      <w:r w:rsidRPr="000D64CB">
        <w:rPr>
          <w:rFonts w:ascii="Times New Roman" w:eastAsia="Tahoma" w:hAnsi="Times New Roman"/>
          <w:b/>
          <w:szCs w:val="24"/>
          <w:lang w:eastAsia="zh-CN"/>
        </w:rPr>
        <w:tab/>
      </w:r>
      <w:r w:rsidRPr="000D64CB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64CB"/>
    <w:rsid w:val="000E603E"/>
    <w:rsid w:val="000F2923"/>
    <w:rsid w:val="001020F5"/>
    <w:rsid w:val="00110FB7"/>
    <w:rsid w:val="00120BE2"/>
    <w:rsid w:val="0012522B"/>
    <w:rsid w:val="00140713"/>
    <w:rsid w:val="00160BEB"/>
    <w:rsid w:val="0016536E"/>
    <w:rsid w:val="0017002B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F09D3"/>
    <w:rsid w:val="007F3567"/>
    <w:rsid w:val="007F5F6E"/>
    <w:rsid w:val="0081528B"/>
    <w:rsid w:val="00823578"/>
    <w:rsid w:val="008326B8"/>
    <w:rsid w:val="00833F2F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E44BF"/>
    <w:rsid w:val="009F7EB4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A4EAE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86E19"/>
    <w:rsid w:val="00FB64CB"/>
    <w:rsid w:val="00FB753D"/>
    <w:rsid w:val="00FE2374"/>
    <w:rsid w:val="00FE4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29EE0-4A07-4E89-8791-3921EA75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