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84B79">
      <w:pPr>
        <w:ind w:firstLine="426"/>
        <w:jc w:val="both"/>
      </w:pPr>
      <w:r>
        <w:t xml:space="preserve"> </w:t>
      </w:r>
    </w:p>
    <w:p w:rsidR="00A77B3E" w:rsidP="00F84B79">
      <w:pPr>
        <w:ind w:firstLine="426"/>
        <w:jc w:val="right"/>
      </w:pPr>
      <w:r>
        <w:t xml:space="preserve">  Дело № 05-7-0001/2018 </w:t>
      </w:r>
    </w:p>
    <w:p w:rsidR="00A77B3E" w:rsidP="00F84B79">
      <w:pPr>
        <w:ind w:firstLine="426"/>
        <w:jc w:val="both"/>
      </w:pPr>
    </w:p>
    <w:p w:rsidR="00A77B3E" w:rsidP="00F84B79">
      <w:pPr>
        <w:ind w:firstLine="426"/>
        <w:jc w:val="center"/>
      </w:pPr>
      <w:r>
        <w:t>ПОСТАНОВЛЕНИЕ</w:t>
      </w:r>
    </w:p>
    <w:p w:rsidR="00A77B3E" w:rsidP="00F84B79">
      <w:pPr>
        <w:ind w:firstLine="426"/>
        <w:jc w:val="both"/>
      </w:pPr>
    </w:p>
    <w:p w:rsidR="00A77B3E" w:rsidP="00F84B79">
      <w:pPr>
        <w:ind w:firstLine="426"/>
        <w:jc w:val="both"/>
      </w:pPr>
      <w:r>
        <w:t xml:space="preserve">02 января 2018  года                                                    </w:t>
      </w:r>
    </w:p>
    <w:p w:rsidR="00A77B3E" w:rsidP="00F84B79">
      <w:pPr>
        <w:ind w:firstLine="426"/>
        <w:jc w:val="right"/>
      </w:pPr>
      <w:r>
        <w:t>адрес</w:t>
      </w:r>
    </w:p>
    <w:p w:rsidR="00A77B3E" w:rsidP="00F84B79">
      <w:pPr>
        <w:ind w:firstLine="426"/>
        <w:jc w:val="right"/>
      </w:pPr>
      <w:r>
        <w:t xml:space="preserve">адрес </w:t>
      </w:r>
    </w:p>
    <w:p w:rsidR="00A77B3E" w:rsidP="00F84B79">
      <w:pPr>
        <w:ind w:firstLine="426"/>
        <w:jc w:val="both"/>
      </w:pPr>
    </w:p>
    <w:p w:rsidR="00A77B3E" w:rsidP="00F84B79">
      <w:pPr>
        <w:ind w:firstLine="426"/>
        <w:jc w:val="both"/>
      </w:pPr>
      <w:r>
        <w:t>Мировой судья судебного участка № 7 Киевского судебного района адрес (адрес Симферополь) Бугаева Л.Г.,</w:t>
      </w:r>
    </w:p>
    <w:p w:rsidR="00A77B3E" w:rsidP="00F84B79">
      <w:pPr>
        <w:ind w:firstLine="426"/>
        <w:jc w:val="both"/>
      </w:pPr>
      <w:r>
        <w:t xml:space="preserve">рассмотрев в открытом </w:t>
      </w:r>
      <w:r>
        <w:t>судебном заседании дело об административном правонарушении, поступившее из Специализированной роты ДПС ГИБДД по ОББПАСН МВД по адрес в отношении:</w:t>
      </w:r>
    </w:p>
    <w:p w:rsidR="00A77B3E" w:rsidP="00F84B79">
      <w:pPr>
        <w:ind w:firstLine="426"/>
        <w:jc w:val="both"/>
      </w:pPr>
      <w:r>
        <w:t>фио</w:t>
      </w:r>
      <w:r>
        <w:t xml:space="preserve">, паспортные данные, гражданина Белоруссии, зарегистрированного по адресу: адрес, ул. </w:t>
      </w:r>
      <w:r>
        <w:t>фио</w:t>
      </w:r>
      <w:r>
        <w:t xml:space="preserve">, </w:t>
      </w:r>
      <w:r>
        <w:t xml:space="preserve"> проживающего без регистрации в адрес, </w:t>
      </w:r>
      <w:r>
        <w:t xml:space="preserve">женатого, имеющего трех несовершеннолетних детей, со слов официально не работающего, </w:t>
      </w:r>
    </w:p>
    <w:p w:rsidR="00A77B3E" w:rsidP="00F84B79">
      <w:pPr>
        <w:ind w:firstLine="426"/>
        <w:jc w:val="both"/>
      </w:pPr>
      <w:r>
        <w:t>о привлечении его к административной ответственности за правонарушение, предусмотренное ч. 2 ст. 12.7 Кодекса Российско</w:t>
      </w:r>
      <w:r>
        <w:t xml:space="preserve">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F84B79">
      <w:pPr>
        <w:ind w:firstLine="426"/>
        <w:jc w:val="center"/>
      </w:pPr>
      <w:r>
        <w:t>У С Т А Н О В И Л:</w:t>
      </w:r>
    </w:p>
    <w:p w:rsidR="00A77B3E" w:rsidP="00F84B79">
      <w:pPr>
        <w:ind w:firstLine="426"/>
        <w:jc w:val="both"/>
      </w:pPr>
      <w:r>
        <w:t xml:space="preserve">В отношении </w:t>
      </w:r>
      <w:r>
        <w:t>фио</w:t>
      </w:r>
      <w:r>
        <w:t>, паспортные данные, дата составлен протокол 61 АГ номер</w:t>
      </w:r>
      <w:r>
        <w:t xml:space="preserve"> об административном правонарушении, о привлечении его к административной ответственности по ст.1</w:t>
      </w:r>
      <w:r>
        <w:t xml:space="preserve">2.7 ч.2 </w:t>
      </w:r>
      <w:r>
        <w:t>КоАП</w:t>
      </w:r>
      <w:r>
        <w:t xml:space="preserve"> РФ.</w:t>
      </w:r>
    </w:p>
    <w:p w:rsidR="00A77B3E" w:rsidP="00F84B79">
      <w:pPr>
        <w:ind w:firstLine="426"/>
        <w:jc w:val="both"/>
      </w:pPr>
      <w:r>
        <w:t xml:space="preserve">После разъяснения </w:t>
      </w:r>
      <w:r>
        <w:t>фио</w:t>
      </w:r>
      <w:r>
        <w:t xml:space="preserve"> прав в соответствии со ст.25.1 </w:t>
      </w:r>
      <w:r>
        <w:t>КоАП</w:t>
      </w:r>
      <w:r>
        <w:t xml:space="preserve"> РФ, ст.51 Конституции РФ, отводов, ходатайств не заявлено.</w:t>
      </w:r>
    </w:p>
    <w:p w:rsidR="00A77B3E" w:rsidP="00F84B79">
      <w:pPr>
        <w:ind w:firstLine="426"/>
        <w:jc w:val="both"/>
      </w:pPr>
      <w:r>
        <w:t xml:space="preserve">В судебном заседании </w:t>
      </w:r>
      <w:r>
        <w:t>фио</w:t>
      </w:r>
      <w:r>
        <w:t xml:space="preserve"> вину признал, пояснил, о том, что действительно в дата проживал без регистрации в адрес, где прив</w:t>
      </w:r>
      <w:r>
        <w:t xml:space="preserve">лекался к административной ответственности по ст.12.26 </w:t>
      </w:r>
      <w:r>
        <w:t>КоАП</w:t>
      </w:r>
      <w:r>
        <w:t xml:space="preserve"> РФ, но в судебное заседание Ялтинского городского суда адрес он не явился, в настоящее время переехал жить с семьей в Симферополь, в связи с чем не знал, что с дата он лишен права управления транс</w:t>
      </w:r>
      <w:r>
        <w:t>портными средствами.</w:t>
      </w:r>
    </w:p>
    <w:p w:rsidR="00A77B3E" w:rsidP="00F84B79">
      <w:pPr>
        <w:ind w:firstLine="426"/>
        <w:jc w:val="both"/>
      </w:pPr>
      <w:r>
        <w:t xml:space="preserve">Исследовав материалы дела, заслушав лицо, привлекаемое к административной ответственности, мировой судья установил, что </w:t>
      </w:r>
      <w:r>
        <w:t>фио</w:t>
      </w:r>
      <w:r>
        <w:t xml:space="preserve">, дата около время на адрес </w:t>
      </w:r>
      <w:r>
        <w:t>адрес</w:t>
      </w:r>
      <w:r>
        <w:t xml:space="preserve"> в нарушение п.2.1.1 Правил дорожного движения управлял транспортным средством </w:t>
      </w:r>
      <w:r>
        <w:t>– автомобилем марка автомобиля, государственный регистрационный знак номер</w:t>
      </w:r>
      <w:r>
        <w:t>, будучи лишенным права управления транспортными средствами.</w:t>
      </w:r>
    </w:p>
    <w:p w:rsidR="00A77B3E" w:rsidP="00F84B79">
      <w:pPr>
        <w:ind w:firstLine="426"/>
        <w:jc w:val="both"/>
      </w:pPr>
      <w:r>
        <w:t>Согласно п. 2.1.1 Правил дорожного движения РФ водитель транспортного средства обязан иметь при себе и по требованию с</w:t>
      </w:r>
      <w:r>
        <w:t>отрудников полиции передавать им, для проверки, в том числе,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 w:rsidP="00F84B79">
      <w:pPr>
        <w:ind w:firstLine="426"/>
        <w:jc w:val="both"/>
      </w:pPr>
      <w:r>
        <w:t xml:space="preserve">Вина </w:t>
      </w:r>
      <w:r>
        <w:t>фио</w:t>
      </w:r>
      <w:r>
        <w:t xml:space="preserve"> в совершении инкриминируемого деяния установлена и подтверждаетс</w:t>
      </w:r>
      <w:r>
        <w:t xml:space="preserve">я: </w:t>
      </w:r>
    </w:p>
    <w:p w:rsidR="00A77B3E" w:rsidP="00F84B79">
      <w:pPr>
        <w:ind w:firstLine="426"/>
        <w:jc w:val="both"/>
      </w:pPr>
      <w:r>
        <w:t>- протоколом об административном правонарушении 61 АГ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содержащем сведения о времени, месте, способе совершения административного правонарушения; </w:t>
      </w:r>
    </w:p>
    <w:p w:rsidR="00A77B3E" w:rsidP="00F84B79">
      <w:pPr>
        <w:ind w:firstLine="426"/>
        <w:jc w:val="both"/>
      </w:pPr>
      <w:r>
        <w:t>- протоколом 61 АМ номер</w:t>
      </w:r>
      <w:r>
        <w:t xml:space="preserve"> от дата об отстранении от управления транспортным средством, с</w:t>
      </w:r>
      <w:r>
        <w:t xml:space="preserve">огласно которому </w:t>
      </w:r>
      <w:r>
        <w:t>фио</w:t>
      </w:r>
      <w:r>
        <w:t xml:space="preserve"> дата в время в районе дома 210 </w:t>
      </w:r>
      <w:r>
        <w:t xml:space="preserve">адрес </w:t>
      </w:r>
      <w:r>
        <w:t>адрес</w:t>
      </w:r>
      <w:r>
        <w:t xml:space="preserve"> управлял автомобилем и был отстранен от управления в связи с выявлением административного правонарушения, предусмотренного ч.2 ст. 12.7 </w:t>
      </w:r>
      <w:r>
        <w:t>КоАП</w:t>
      </w:r>
      <w:r>
        <w:t xml:space="preserve"> РФ. В протоколе имеются подписи </w:t>
      </w:r>
      <w:r>
        <w:t>фио</w:t>
      </w:r>
      <w:r>
        <w:t>, замечания на п</w:t>
      </w:r>
      <w:r>
        <w:t xml:space="preserve">ротокол отсутствуют и прилагается видео запись от дата на </w:t>
      </w:r>
      <w:r>
        <w:t>СD-диске</w:t>
      </w:r>
      <w:r>
        <w:t xml:space="preserve">.  ; </w:t>
      </w:r>
    </w:p>
    <w:p w:rsidR="00A77B3E" w:rsidP="00F84B79">
      <w:pPr>
        <w:ind w:firstLine="426"/>
        <w:jc w:val="both"/>
      </w:pPr>
      <w:r>
        <w:t xml:space="preserve">- объяснения </w:t>
      </w:r>
      <w:r>
        <w:t>фио</w:t>
      </w:r>
      <w:r>
        <w:t xml:space="preserve"> от дата, данные на месте составления протокола об административном правонарушении 61 АГ номер</w:t>
      </w:r>
      <w:r>
        <w:t xml:space="preserve"> </w:t>
      </w:r>
      <w:r>
        <w:t>от</w:t>
      </w:r>
      <w:r>
        <w:t xml:space="preserve"> дата;</w:t>
      </w:r>
    </w:p>
    <w:p w:rsidR="00A77B3E" w:rsidP="00F84B79">
      <w:pPr>
        <w:ind w:firstLine="426"/>
        <w:jc w:val="both"/>
      </w:pPr>
      <w:r>
        <w:t>- копией постановления Ялтинского городского суда адрес от да</w:t>
      </w:r>
      <w:r>
        <w:t xml:space="preserve">та, которым </w:t>
      </w:r>
      <w:r>
        <w:t>фио</w:t>
      </w:r>
      <w:r>
        <w:t xml:space="preserve"> лишен права управления на дата 6 месяцев, данное постановление вступило в законную силу </w:t>
      </w:r>
    </w:p>
    <w:p w:rsidR="00A77B3E" w:rsidP="00F84B79">
      <w:pPr>
        <w:ind w:firstLine="426"/>
        <w:jc w:val="both"/>
      </w:pPr>
      <w:r>
        <w:t xml:space="preserve">- письменные пояснения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данные им мировому судье, согласно которых он признает вину. </w:t>
      </w:r>
    </w:p>
    <w:p w:rsidR="00A77B3E" w:rsidP="00F84B79">
      <w:pPr>
        <w:ind w:firstLine="426"/>
        <w:jc w:val="both"/>
      </w:pPr>
      <w:r>
        <w:t xml:space="preserve">Согласно ч.1 ст.32.7 </w:t>
      </w:r>
      <w:r>
        <w:t>КоАП</w:t>
      </w:r>
      <w:r>
        <w:t xml:space="preserve"> РФ, течение срока лишения </w:t>
      </w:r>
      <w:r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F84B79">
      <w:pPr>
        <w:ind w:firstLine="426"/>
        <w:jc w:val="both"/>
      </w:pPr>
      <w:r>
        <w:t xml:space="preserve">Частью 1.1 статьи 32.7 </w:t>
      </w:r>
      <w:r>
        <w:t>КоАП</w:t>
      </w:r>
      <w:r>
        <w:t xml:space="preserve"> РФ установлено, что в течение трех рабочих дней со дня вс</w:t>
      </w:r>
      <w:r>
        <w:t xml:space="preserve">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</w:t>
      </w:r>
      <w:r>
        <w:t>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F84B79">
      <w:pPr>
        <w:ind w:firstLine="426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</w:t>
      </w:r>
      <w:r>
        <w:t>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</w:t>
      </w:r>
      <w:r>
        <w:t>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84B79">
      <w:pPr>
        <w:ind w:firstLine="426"/>
        <w:jc w:val="both"/>
      </w:pPr>
      <w:r>
        <w:t>фио</w:t>
      </w:r>
      <w:r>
        <w:t xml:space="preserve"> после лишения права управления транспортными средствами, свое водительское удостоверение в ГИБДД МВД по адрес не сдавал, данны</w:t>
      </w:r>
      <w:r>
        <w:t>й факт подтвердил в суде.</w:t>
      </w:r>
    </w:p>
    <w:p w:rsidR="00A77B3E" w:rsidP="00F84B79">
      <w:pPr>
        <w:ind w:firstLine="426"/>
        <w:jc w:val="both"/>
      </w:pPr>
      <w:r>
        <w:t xml:space="preserve">Следовательно, </w:t>
      </w:r>
      <w:r>
        <w:t>фио</w:t>
      </w:r>
      <w:r>
        <w:t xml:space="preserve"> дата управлял транспортным средством, будучи лишенным, права управления транспортными средствами.</w:t>
      </w:r>
    </w:p>
    <w:p w:rsidR="00A77B3E" w:rsidP="00F84B79">
      <w:pPr>
        <w:ind w:firstLine="426"/>
        <w:jc w:val="both"/>
      </w:pPr>
      <w:r>
        <w:t xml:space="preserve">Представленные доказательства оценены мировым судьей по правилам статьи 26.11 Кодекса РФ об административных </w:t>
      </w:r>
      <w:r>
        <w:t>правонарушениях с учетом требований части 3 статьи 26.2 Кодекса РФ об административных правонарушениях.</w:t>
      </w:r>
    </w:p>
    <w:p w:rsidR="00A77B3E" w:rsidP="00F84B79">
      <w:pPr>
        <w:ind w:firstLine="426"/>
        <w:jc w:val="both"/>
      </w:pPr>
      <w:r>
        <w:t>Не доверять сведениям, изложенным в протоколах, у суда не имеется оснований, они изложены сотрудниками полиции, выполнявшим свои должностные обязанности</w:t>
      </w:r>
      <w:r>
        <w:t xml:space="preserve"> по поддержанию общественного порядка и организации безопасности дорожного движения и при этом, не усматривается их личная заинтересованность. </w:t>
      </w:r>
    </w:p>
    <w:p w:rsidR="00A77B3E" w:rsidP="00F84B79">
      <w:pPr>
        <w:ind w:firstLine="426"/>
        <w:jc w:val="both"/>
      </w:pPr>
      <w:r>
        <w:t xml:space="preserve">На основании изложенного, мировой судья приходит к выводу о наличии в действиях </w:t>
      </w:r>
      <w:r>
        <w:t>фио</w:t>
      </w:r>
      <w:r>
        <w:t xml:space="preserve"> административного правонаруш</w:t>
      </w:r>
      <w:r>
        <w:t xml:space="preserve">ения, предусмотренного ч. 2 ст.12.7 </w:t>
      </w:r>
      <w:r>
        <w:t>КоАП</w:t>
      </w:r>
      <w:r>
        <w:t xml:space="preserve"> РФ, устанавливающей ответственность за управление транспортным средством водителем, лишенным права управления транспортным средством. </w:t>
      </w:r>
    </w:p>
    <w:p w:rsidR="00A77B3E" w:rsidP="00F84B79">
      <w:pPr>
        <w:ind w:firstLine="426"/>
        <w:jc w:val="both"/>
      </w:pPr>
      <w:r>
        <w:t xml:space="preserve">В соответствии со ст.3.1 </w:t>
      </w:r>
      <w:r>
        <w:t>КоАП</w:t>
      </w:r>
      <w:r>
        <w:t xml:space="preserve"> РФ административное наказание является установленн</w:t>
      </w:r>
      <w:r>
        <w:t xml:space="preserve">ой государством мерой ответственности за совершение административного правонарушения и применяется в целях предупреждения </w:t>
      </w:r>
      <w:r>
        <w:t>совершения новых правонарушений, как самим правонарушителем, так и другими лицами.</w:t>
      </w:r>
    </w:p>
    <w:p w:rsidR="00A77B3E" w:rsidP="00F84B79">
      <w:pPr>
        <w:ind w:firstLine="426"/>
        <w:jc w:val="both"/>
      </w:pPr>
      <w:r>
        <w:t xml:space="preserve">В соответствии с ч.2 ст.4.1 </w:t>
      </w:r>
      <w:r>
        <w:t>КоАП</w:t>
      </w:r>
      <w:r>
        <w:t xml:space="preserve"> РФ при назначении </w:t>
      </w:r>
      <w:r>
        <w:t>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>
        <w:t>нистративную ответственность.</w:t>
      </w:r>
    </w:p>
    <w:p w:rsidR="00A77B3E" w:rsidP="00F84B79">
      <w:pPr>
        <w:ind w:firstLine="426"/>
        <w:jc w:val="both"/>
      </w:pPr>
      <w:r>
        <w:t xml:space="preserve">Обстоятельством, в соответствии со ст.4.2 </w:t>
      </w:r>
      <w:r>
        <w:t>КоАП</w:t>
      </w:r>
      <w:r>
        <w:t xml:space="preserve"> РФ, смягчающим административную ответственность </w:t>
      </w:r>
      <w:r>
        <w:t>фио</w:t>
      </w:r>
      <w:r>
        <w:t xml:space="preserve"> является признание вины, обстоятельств в соответствии со ст. 4.3 </w:t>
      </w:r>
      <w:r>
        <w:t>КоАП</w:t>
      </w:r>
      <w:r>
        <w:t xml:space="preserve"> РФ, отягчающим его административную ответственность судом</w:t>
      </w:r>
      <w:r>
        <w:t xml:space="preserve"> не установлено.</w:t>
      </w:r>
    </w:p>
    <w:p w:rsidR="00A77B3E" w:rsidP="00F84B79">
      <w:pPr>
        <w:ind w:firstLine="426"/>
        <w:jc w:val="both"/>
      </w:pPr>
      <w:r>
        <w:t>Учитывая, что управление водителем, лишенным права управления транспортным средством, являющимся источником повышенной опасности, существенно нарушает охраняемые общественные отношения независимо от роли правонарушителя, размера вреда, нас</w:t>
      </w:r>
      <w:r>
        <w:t xml:space="preserve">тупления последствий и их тяжести, мировой судья не усматривает оснований для освобождения </w:t>
      </w:r>
      <w:r>
        <w:t>фио</w:t>
      </w:r>
      <w:r>
        <w:t xml:space="preserve"> от административной ответственности и считает необходимым назначить ему наказание в виде административного ареста, поскольку не относится к исключительному числу</w:t>
      </w:r>
      <w:r>
        <w:t xml:space="preserve"> лиц, указанных в ч.2 ст. 3.9 </w:t>
      </w:r>
      <w:r>
        <w:t>КоАП</w:t>
      </w:r>
      <w:r>
        <w:t xml:space="preserve"> РФ, данное наказание будет способствовать достижению целей административного наказания.</w:t>
      </w:r>
    </w:p>
    <w:p w:rsidR="00A77B3E" w:rsidP="00F84B79">
      <w:pPr>
        <w:ind w:firstLine="426"/>
        <w:jc w:val="both"/>
      </w:pPr>
      <w:r>
        <w:t xml:space="preserve">На основании изложенного, руководствуясь 29.7-29.11 </w:t>
      </w:r>
      <w:r>
        <w:t>КоАП</w:t>
      </w:r>
      <w:r>
        <w:t xml:space="preserve"> РФ, мировой судья, -</w:t>
      </w:r>
    </w:p>
    <w:p w:rsidR="00A77B3E" w:rsidP="00F84B79">
      <w:pPr>
        <w:ind w:firstLine="426"/>
        <w:jc w:val="center"/>
      </w:pPr>
      <w:r>
        <w:t>П О С Т А Н О В И Л:</w:t>
      </w:r>
    </w:p>
    <w:p w:rsidR="00A77B3E" w:rsidP="00F84B79">
      <w:pPr>
        <w:ind w:firstLine="426"/>
        <w:jc w:val="both"/>
      </w:pPr>
      <w:r>
        <w:t xml:space="preserve">Признать виновным и привлечь </w:t>
      </w:r>
      <w:r>
        <w:t>фио</w:t>
      </w:r>
      <w:r>
        <w:t xml:space="preserve">, </w:t>
      </w:r>
      <w:r>
        <w:t>паспортные данные, к административной ответственности, предусмотренной ч. 2 ст.12.7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3 (трое) суток.</w:t>
      </w:r>
    </w:p>
    <w:p w:rsidR="00A77B3E" w:rsidP="00F84B79">
      <w:pPr>
        <w:ind w:firstLine="426"/>
        <w:jc w:val="both"/>
      </w:pPr>
      <w:r>
        <w:t>Срок ад</w:t>
      </w:r>
      <w:r>
        <w:t xml:space="preserve">министративного ареста исчислять с момента фактического задержания </w:t>
      </w:r>
      <w:r>
        <w:t>фио</w:t>
      </w:r>
      <w:r>
        <w:t>.</w:t>
      </w:r>
    </w:p>
    <w:p w:rsidR="00A77B3E" w:rsidP="00F84B79">
      <w:pPr>
        <w:ind w:firstLine="426"/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F84B79">
      <w:pPr>
        <w:ind w:firstLine="426"/>
        <w:jc w:val="both"/>
      </w:pPr>
      <w:r>
        <w:t>Постановление может быть обжаловано в Киевский район</w:t>
      </w:r>
      <w:r>
        <w:t>ный суд адрес в течение 10 суток со дня получения или вручения копии постановления путем подачи жалобы через судебный участок № 7 Киевского судебного района адрес.</w:t>
      </w:r>
    </w:p>
    <w:p w:rsidR="00A77B3E" w:rsidP="00F84B79">
      <w:pPr>
        <w:ind w:firstLine="426"/>
        <w:jc w:val="both"/>
      </w:pPr>
    </w:p>
    <w:p w:rsidR="00A77B3E" w:rsidP="00F84B79">
      <w:pPr>
        <w:ind w:firstLine="426"/>
        <w:jc w:val="both"/>
      </w:pPr>
      <w:r>
        <w:t xml:space="preserve">Мировой судья                                                                    </w:t>
      </w:r>
      <w:r>
        <w:t xml:space="preserve">                     </w:t>
      </w:r>
      <w:r>
        <w:t>Бугае</w:t>
      </w:r>
      <w:r>
        <w:t>ва</w:t>
      </w:r>
      <w:r>
        <w:t xml:space="preserve"> Л.Г.</w:t>
      </w:r>
    </w:p>
    <w:sectPr w:rsidSect="00F84B7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B40"/>
    <w:rsid w:val="00305B40"/>
    <w:rsid w:val="00A77B3E"/>
    <w:rsid w:val="00F84B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B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