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BB1035">
      <w:pPr>
        <w:ind w:firstLine="709"/>
        <w:jc w:val="both"/>
      </w:pPr>
      <w:r>
        <w:t xml:space="preserve">       </w:t>
      </w:r>
    </w:p>
    <w:p w:rsidR="00A77B3E" w:rsidP="00BB1035">
      <w:pPr>
        <w:ind w:firstLine="709"/>
        <w:jc w:val="right"/>
      </w:pPr>
      <w:r>
        <w:t>Дело № 05-0056/7/2017</w:t>
      </w:r>
    </w:p>
    <w:p w:rsidR="00A77B3E" w:rsidP="00BB1035">
      <w:pPr>
        <w:ind w:firstLine="709"/>
        <w:jc w:val="both"/>
      </w:pPr>
    </w:p>
    <w:p w:rsidR="00A77B3E" w:rsidP="00BB1035">
      <w:pPr>
        <w:ind w:firstLine="709"/>
        <w:jc w:val="center"/>
      </w:pPr>
      <w:r>
        <w:t>П О С Т А Н О В Л Е Н И Е</w:t>
      </w:r>
    </w:p>
    <w:p w:rsidR="00A77B3E" w:rsidP="00BB1035">
      <w:pPr>
        <w:ind w:firstLine="709"/>
        <w:jc w:val="both"/>
      </w:pPr>
    </w:p>
    <w:p w:rsidR="00A77B3E" w:rsidP="00BB1035">
      <w:pPr>
        <w:ind w:firstLine="709"/>
        <w:jc w:val="both"/>
      </w:pPr>
      <w:r>
        <w:t xml:space="preserve">06 сентября  2017 года </w:t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г. Симферополь</w:t>
      </w:r>
      <w:r>
        <w:tab/>
      </w:r>
      <w:r>
        <w:tab/>
      </w:r>
      <w:r>
        <w:tab/>
      </w:r>
      <w:r>
        <w:tab/>
      </w:r>
      <w:r>
        <w:tab/>
      </w:r>
    </w:p>
    <w:p w:rsidR="00A77B3E" w:rsidP="00BB1035">
      <w:pPr>
        <w:ind w:firstLine="709"/>
        <w:jc w:val="both"/>
      </w:pPr>
      <w:r>
        <w:t xml:space="preserve">Мировой судья судебного участка № 7 Киевского судебного района адрес Бугаева Л.Г., </w:t>
      </w:r>
    </w:p>
    <w:p w:rsidR="00A77B3E" w:rsidP="00BB1035">
      <w:pPr>
        <w:ind w:firstLine="709"/>
        <w:jc w:val="both"/>
      </w:pPr>
      <w:r>
        <w:t xml:space="preserve">рассмотрев материалы дела об административном правонарушении (протокол от дата  об административном правонарушении) в отношении  Якубовой </w:t>
      </w:r>
      <w:r>
        <w:t>Длявера</w:t>
      </w:r>
      <w:r>
        <w:t xml:space="preserve"> </w:t>
      </w:r>
      <w:r>
        <w:t>Ленуровича</w:t>
      </w:r>
      <w:r>
        <w:t xml:space="preserve">, паспортные данные, зарегистрированного по адресу: Республика Крым, г. Симферополь, </w:t>
      </w:r>
    </w:p>
    <w:p w:rsidR="00A77B3E" w:rsidP="00BB1035">
      <w:pPr>
        <w:ind w:firstLine="709"/>
        <w:jc w:val="both"/>
      </w:pPr>
      <w:r>
        <w:t>адрес, по ч. 2</w:t>
      </w:r>
      <w:r>
        <w:t xml:space="preserve">5 ст. 19.5 Кодекса Российской Федерации об административных правонарушений (далее – </w:t>
      </w:r>
      <w:r>
        <w:t>КоАП</w:t>
      </w:r>
      <w:r>
        <w:t xml:space="preserve"> РФ),-</w:t>
      </w:r>
    </w:p>
    <w:p w:rsidR="00A77B3E" w:rsidP="00BB1035">
      <w:pPr>
        <w:ind w:firstLine="709"/>
        <w:jc w:val="center"/>
      </w:pPr>
      <w:r>
        <w:t>У  С  Т  А  Н  О  В  И  Л:</w:t>
      </w:r>
    </w:p>
    <w:p w:rsidR="00A77B3E" w:rsidP="00BB1035">
      <w:pPr>
        <w:ind w:firstLine="709"/>
        <w:jc w:val="both"/>
      </w:pPr>
      <w:r>
        <w:t>Согласно протоколу об административном правонарушении от дата, ранее Постановлением заместителя главного государственного инспектора Р</w:t>
      </w:r>
      <w:r>
        <w:t xml:space="preserve">еспублики Крым по использованию охране земель от дата по делу № 33  Якубов Д.Л. признан виновным в совершении административного правонарушения по ст. 7.1 </w:t>
      </w:r>
      <w:r>
        <w:t>КоАП</w:t>
      </w:r>
      <w:r>
        <w:t xml:space="preserve"> РФ, выразившиеся в самовольном занятии части земельного участка  муниципальной собственности с ка</w:t>
      </w:r>
      <w:r>
        <w:t xml:space="preserve">дровым номером 90:22:телефон:2761, расположенного по адресу: Республика Крым, </w:t>
      </w:r>
      <w:r>
        <w:t>г</w:t>
      </w:r>
      <w:r>
        <w:t xml:space="preserve">. Симферополь, массив адрес площадью 47 кв.м., используемого Якубовым Д.Л. под размещение одноэтажного объекта капитального строительства, используемого в качестве жилого дома, </w:t>
      </w:r>
      <w:r>
        <w:t>без наличия прав на использование земельного участка, что является нарушением  требований ст. 25,26,39.33,39.36 Земельного кодекса Российской Федерации, с назначением штрафа в сумме 5 000, рублей.</w:t>
      </w:r>
      <w:r>
        <w:t xml:space="preserve">  </w:t>
      </w:r>
    </w:p>
    <w:p w:rsidR="00A77B3E" w:rsidP="00BB1035">
      <w:pPr>
        <w:ind w:firstLine="709"/>
        <w:jc w:val="both"/>
      </w:pPr>
      <w:r>
        <w:t>дата Якубову Д.Л. выдано предписание № 1 об устранении вы</w:t>
      </w:r>
      <w:r>
        <w:t>явленного нарушения требований земельного законодательства. Срок предписания истек дата.</w:t>
      </w:r>
    </w:p>
    <w:p w:rsidR="00A77B3E" w:rsidP="00BB1035">
      <w:pPr>
        <w:ind w:firstLine="709"/>
        <w:jc w:val="both"/>
      </w:pPr>
      <w:r>
        <w:t xml:space="preserve">На основании распоряжения Председателя </w:t>
      </w:r>
      <w:r>
        <w:t>Госкомрегистра</w:t>
      </w:r>
      <w:r>
        <w:t xml:space="preserve"> от дата № 467-01/10 в отношении Якубова Д.Л. проведена внеплановая выездная проверка с дата по дата  выполнения п</w:t>
      </w:r>
      <w:r>
        <w:t>редписания об устранении нарушений земельного законодательства № 1 от дата. В ходе проверки установлено, что Якубов Д.Л. продолжает использовать земельный участок площадью 47 кв.м., который является частью земельного участка муниципальной собственности, бе</w:t>
      </w:r>
      <w:r>
        <w:t xml:space="preserve">з наличия прав на использования этого земельного участка.  Своими действиями Якубов Д.Л.  совершил административное правонарушение, предусмотренное ч. 25 ст.19.5 </w:t>
      </w:r>
      <w:r>
        <w:t>КоАП</w:t>
      </w:r>
      <w:r>
        <w:t xml:space="preserve"> РФ.</w:t>
      </w:r>
    </w:p>
    <w:p w:rsidR="00A77B3E" w:rsidP="00BB1035">
      <w:pPr>
        <w:ind w:firstLine="709"/>
        <w:jc w:val="both"/>
      </w:pPr>
      <w:r>
        <w:t>В судебное заседание Якубов Д.Л. не явился, о дате, времени и месте судебного заседан</w:t>
      </w:r>
      <w:r>
        <w:t xml:space="preserve">ия извещался надлежащим образом, о чем в материалах дела имеется почтовое уведомление (почтовый идентификатор № 29501714064302). Ходатайств об отложении рассмотрения дела от Якубова Д.Л. - в суд не поступало. </w:t>
      </w:r>
    </w:p>
    <w:p w:rsidR="00A77B3E" w:rsidP="00BB1035">
      <w:pPr>
        <w:ind w:firstLine="709"/>
        <w:jc w:val="both"/>
      </w:pPr>
      <w:r>
        <w:t xml:space="preserve">В соответствии с ч. 2 ст. 25.1 </w:t>
      </w:r>
      <w:r>
        <w:t>КоАП</w:t>
      </w:r>
      <w:r>
        <w:t xml:space="preserve"> РФ дело об</w:t>
      </w:r>
      <w:r>
        <w:t xml:space="preserve">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</w:t>
      </w:r>
      <w:r>
        <w:t xml:space="preserve">указанного лица дело может быть рассмотрено лишь в случаях, предусмотренных ч. 3 ст. 28.6 </w:t>
      </w:r>
      <w:r>
        <w:t>К</w:t>
      </w:r>
      <w:r>
        <w:t>оАП</w:t>
      </w:r>
      <w:r>
        <w:t xml:space="preserve"> РФ, либо если имеются данные о надлежащем извещении лица о месте и времени рассмотрения дела и если от лица не поступало ходатайств об отложении рассмотрения дела либо если таковое оставлено без удовлетворения.</w:t>
      </w:r>
    </w:p>
    <w:p w:rsidR="00A77B3E" w:rsidP="00BB1035">
      <w:pPr>
        <w:ind w:firstLine="709"/>
        <w:jc w:val="both"/>
      </w:pPr>
      <w:r>
        <w:t xml:space="preserve">Таким образом, требования ч. 2 ст. 25.1 </w:t>
      </w:r>
      <w:r>
        <w:t>К</w:t>
      </w:r>
      <w:r>
        <w:t>оАП</w:t>
      </w:r>
      <w:r>
        <w:t xml:space="preserve"> РФ судом соблюдены, приняты надлежащие и своевременные меры к извещению Якубова Д.Л. о месте и времени рассмотрения дела, в связи с чем, суд считает возможным рассмотреть дела в отсутствие правонарушителя.</w:t>
      </w:r>
    </w:p>
    <w:p w:rsidR="00A77B3E" w:rsidP="00BB1035">
      <w:pPr>
        <w:ind w:firstLine="709"/>
        <w:jc w:val="both"/>
      </w:pPr>
      <w:r>
        <w:t xml:space="preserve">Согласно положениям ст. 1.5. </w:t>
      </w:r>
      <w:r>
        <w:t>КоАП</w:t>
      </w:r>
      <w:r>
        <w:t xml:space="preserve"> РФ лицо подл</w:t>
      </w:r>
      <w:r>
        <w:t>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A77B3E" w:rsidP="00BB1035">
      <w:pPr>
        <w:ind w:firstLine="709"/>
        <w:jc w:val="both"/>
      </w:pPr>
      <w:r>
        <w:t xml:space="preserve">Статьей </w:t>
      </w:r>
      <w:r>
        <w:t xml:space="preserve">2.1. </w:t>
      </w:r>
      <w:r>
        <w:t>КоАП</w:t>
      </w:r>
      <w:r>
        <w:t xml:space="preserve"> РФ установлено, что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</w:t>
      </w:r>
      <w:r>
        <w:t>нарушениях установлена административная ответственность.</w:t>
      </w:r>
    </w:p>
    <w:p w:rsidR="00A77B3E" w:rsidP="00BB1035">
      <w:pPr>
        <w:ind w:firstLine="709"/>
        <w:jc w:val="both"/>
      </w:pPr>
      <w:r>
        <w:t>В соответствии со ст. 42 Земельного кодекса РФ лица, не являющиеся собственниками земельных участков, обязаны, в том числе, использовать земельные участки в соответствии с их целевым назначением; соб</w:t>
      </w:r>
      <w:r>
        <w:t>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 выполнять иные требования, предусмотренные настоящим Кодексом, федеральны</w:t>
      </w:r>
      <w:r>
        <w:t>ми законами.</w:t>
      </w:r>
    </w:p>
    <w:p w:rsidR="00A77B3E" w:rsidP="00BB1035">
      <w:pPr>
        <w:ind w:firstLine="709"/>
        <w:jc w:val="both"/>
      </w:pPr>
      <w:r>
        <w:t>Государственный земельный надзор осуществляется в соответствии с положениями ст. ст. 71-71.1 ЗК РФ.</w:t>
      </w:r>
    </w:p>
    <w:p w:rsidR="00A77B3E" w:rsidP="00BB1035">
      <w:pPr>
        <w:ind w:firstLine="709"/>
        <w:jc w:val="both"/>
      </w:pPr>
      <w:r>
        <w:t>Государственный земельный надзор осуществляется уполномоченными Правительством Российской Федерации федеральными органами исполнительной власти</w:t>
      </w:r>
      <w:r>
        <w:t xml:space="preserve"> (далее также - органы государственного земельного надзора). 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власти, органами местного самоуправл</w:t>
      </w:r>
      <w:r>
        <w:t>ения, юридическими лицами, индивидуальными предпринимателями, гражданами требований земельного законодательства, за нарушение которых законодательством Российской Федерации предусмотрена ответственность.</w:t>
      </w:r>
    </w:p>
    <w:p w:rsidR="00A77B3E" w:rsidP="00BB1035">
      <w:pPr>
        <w:ind w:firstLine="709"/>
        <w:jc w:val="both"/>
      </w:pPr>
      <w:r>
        <w:t>По результатам проверок должностными лицами, уполном</w:t>
      </w:r>
      <w:r>
        <w:t>оченными на осуществление государственного земельного надзора, составляются акты проверки. В случае выявления в ходе проведения проверок нарушений требований законодательства Российской Федерации к актам проверки прилагаются предписания об устранении выявл</w:t>
      </w:r>
      <w:r>
        <w:t>енных нарушений с указанием сроков их устранения, а лица, совершившие выявленные нарушения, привлекаются к ответственности в порядке, установленном законодательством Российской Федерации.</w:t>
      </w:r>
    </w:p>
    <w:p w:rsidR="00A77B3E" w:rsidP="00BB1035">
      <w:pPr>
        <w:ind w:firstLine="709"/>
        <w:jc w:val="both"/>
      </w:pPr>
      <w:r>
        <w:t>Во исполнение ст. 71 ЗК РФ постановлением Правительства РФ от дата №</w:t>
      </w:r>
      <w:r>
        <w:t xml:space="preserve"> 1 утверждено Положение о государственном земельном надзоре устанавливает порядок осуществления государственного земельного надзора.</w:t>
      </w:r>
    </w:p>
    <w:p w:rsidR="00A77B3E" w:rsidP="00BB1035">
      <w:pPr>
        <w:ind w:firstLine="709"/>
        <w:jc w:val="both"/>
      </w:pPr>
      <w:r>
        <w:t>Согласно п. 2 данного Положения Федеральная служба государственной регистрации, кадастра и картографии осуществляет государ</w:t>
      </w:r>
      <w:r>
        <w:t>ственный земельный надзор за соблюдением, в том числе, требований земельного законодательства о недопущении самовольного занятия земельных участков, использования земельных участков без документов, разрешающих в случаях, предусмотренных законодательством Р</w:t>
      </w:r>
      <w:r>
        <w:t>оссийской Федерации, осуществление хозяйственной деятельности, самовольной уступки права пользования землей, а также самовольной мены земельными участками; предписаний, выданных должностными лицами Федеральной службы государственной регистрации, кадастра и</w:t>
      </w:r>
      <w:r>
        <w:t xml:space="preserve"> картографии и ее территориальных органов в пределах компетенции, по вопросам соблюдения требований земельного законодательства и устранения нарушений в области земельных отношений.</w:t>
      </w:r>
    </w:p>
    <w:p w:rsidR="00A77B3E" w:rsidP="00BB1035">
      <w:pPr>
        <w:ind w:firstLine="709"/>
        <w:jc w:val="both"/>
      </w:pPr>
      <w:r>
        <w:t>Вина Якубова Д.Л. в совершении административного правонарушения подтвержда</w:t>
      </w:r>
      <w:r>
        <w:t xml:space="preserve">ется протоколом  от дата; актом проверки соблюдения земельного законодательства по вопросу исполнения предписания №521 от дата и </w:t>
      </w:r>
      <w:r>
        <w:t>фототаблицами</w:t>
      </w:r>
      <w:r>
        <w:t xml:space="preserve"> к нему,  распоряжением о проведении внеплановой  выездной проверки исполнения об устранении нарушения земельного </w:t>
      </w:r>
      <w:r>
        <w:t>законодательства от дата № 467-01/10; извещением о проведении проверки исполнения предписания об устранении нарушения земельного законодательства и о возможности составления протокола об административном правонарушении от дата; постановление о назначении а</w:t>
      </w:r>
      <w:r>
        <w:t>дминистративного наказания от дата по делу 33 в отношении Якубова Д.Л., предписанием об устранении выявленного нарушения требований земельного законодательства Российской федерации от дата; актом проверки соблюдения земельного законодательства №93 от дата.</w:t>
      </w:r>
      <w:r>
        <w:t xml:space="preserve">  </w:t>
      </w:r>
    </w:p>
    <w:p w:rsidR="00A77B3E" w:rsidP="00BB1035">
      <w:pPr>
        <w:ind w:firstLine="709"/>
        <w:jc w:val="both"/>
      </w:pPr>
      <w:r>
        <w:t xml:space="preserve">Оценив доказательства в их совокупности, суд считает, что в действиях Якубова Д.Л. содержится состав административного правонарушения, предусмотренного ч.25 ст. 19.5 </w:t>
      </w:r>
      <w:r>
        <w:t>КоАП</w:t>
      </w:r>
      <w:r>
        <w:t xml:space="preserve"> РФ, как невыполнение в установленный срок предписаний федеральных органов, осущест</w:t>
      </w:r>
      <w:r>
        <w:t>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</w:t>
      </w:r>
    </w:p>
    <w:p w:rsidR="00A77B3E" w:rsidP="00BB1035">
      <w:pPr>
        <w:ind w:firstLine="709"/>
        <w:jc w:val="both"/>
      </w:pPr>
      <w:r>
        <w:t>При назначении наказания Якубова Д.Л., суд принимает во внимание х</w:t>
      </w:r>
      <w:r>
        <w:t>арактер правонарушения, личность правонарушителя,  и  считает необходимым назначить ему административное наказание в виде штрафа.</w:t>
      </w:r>
    </w:p>
    <w:p w:rsidR="00A77B3E" w:rsidP="00BB1035">
      <w:pPr>
        <w:ind w:firstLine="709"/>
        <w:jc w:val="both"/>
      </w:pPr>
      <w:r>
        <w:t xml:space="preserve">На основании изложенного, руководствуясь   ст. ст.  4.2, 4.3, ч.25 ст. 19.5, ст.ст.  29.7-29.11 </w:t>
      </w:r>
      <w:r>
        <w:t>КоАП</w:t>
      </w:r>
      <w:r>
        <w:t xml:space="preserve"> РФ, - </w:t>
      </w:r>
    </w:p>
    <w:p w:rsidR="00A77B3E" w:rsidP="00BB1035">
      <w:pPr>
        <w:ind w:firstLine="709"/>
        <w:jc w:val="center"/>
      </w:pPr>
      <w:r>
        <w:t xml:space="preserve">П О С Т А Н О В И </w:t>
      </w:r>
      <w:r>
        <w:t>Л:</w:t>
      </w:r>
    </w:p>
    <w:p w:rsidR="00A77B3E" w:rsidP="00BB1035">
      <w:pPr>
        <w:ind w:firstLine="709"/>
        <w:jc w:val="both"/>
      </w:pPr>
      <w:r>
        <w:t xml:space="preserve">Признать Якубова </w:t>
      </w:r>
      <w:r>
        <w:t>Длявера</w:t>
      </w:r>
      <w:r>
        <w:t xml:space="preserve"> </w:t>
      </w:r>
      <w:r>
        <w:t>Ленуровича</w:t>
      </w:r>
      <w:r>
        <w:t xml:space="preserve"> виновным в совершении административного правонарушения, предусмотренного  ч.25 ст. 19.5 </w:t>
      </w:r>
      <w:r>
        <w:t>КоАП</w:t>
      </w:r>
      <w:r>
        <w:t xml:space="preserve"> РФ, и подвергнуть административному наказанию в виде административного штрафа в размере  10 000 (десяти тысяч)  рублей.</w:t>
      </w:r>
    </w:p>
    <w:p w:rsidR="00A77B3E" w:rsidP="00BB1035">
      <w:pPr>
        <w:ind w:firstLine="709"/>
        <w:jc w:val="both"/>
      </w:pPr>
      <w:r>
        <w:t xml:space="preserve">Административный штраф в размере 10 000 рублей должен быть уплачен лицом, привлеченным к административной ответственности  не позднее шестидесяти дней со дня вступления постановления о наложении </w:t>
      </w:r>
      <w:r>
        <w:t>административного штрафа в законную силу либо со дня истечени</w:t>
      </w:r>
      <w:r>
        <w:t xml:space="preserve">я срока отсрочки или срока рассрочки, предусмотренных статьей 31.5  </w:t>
      </w:r>
      <w:r>
        <w:t>КоАП</w:t>
      </w:r>
      <w:r>
        <w:t xml:space="preserve"> РФ, на следующие реквизиты: </w:t>
      </w:r>
    </w:p>
    <w:p w:rsidR="00A77B3E" w:rsidP="00BB1035">
      <w:pPr>
        <w:ind w:firstLine="709"/>
        <w:jc w:val="both"/>
      </w:pPr>
      <w:r>
        <w:t xml:space="preserve"> «Получатель платежа: ИНН 9102012065 КПП 910201001 УФК по Республике Крым (Государственный комитет по государственной регистрации и кадастру Республики Кр</w:t>
      </w:r>
      <w:r>
        <w:t>ым), банк получателя: Отделение Республика Крым, г. Симферополь, БИК 043510001, счет 40101810335100010001, КБК 32111607000016000140, ОКТМО 35701000, УИН-0».</w:t>
      </w:r>
    </w:p>
    <w:p w:rsidR="00A77B3E" w:rsidP="00BB1035">
      <w:pPr>
        <w:ind w:firstLine="709"/>
        <w:jc w:val="both"/>
      </w:pPr>
      <w:r>
        <w:t xml:space="preserve">Разъяснить положения ст. 31.5  </w:t>
      </w:r>
      <w:r>
        <w:t>КоАП</w:t>
      </w:r>
      <w:r>
        <w:t xml:space="preserve"> РФ, согласно которой возможно предоставление отсрочки исполнени</w:t>
      </w:r>
      <w:r>
        <w:t>я постановления на срок до одного месяца либо предоставление рассрочки на срок до трех месяцев.</w:t>
      </w:r>
    </w:p>
    <w:p w:rsidR="00A77B3E" w:rsidP="00BB1035">
      <w:pPr>
        <w:ind w:firstLine="709"/>
        <w:jc w:val="both"/>
      </w:pPr>
      <w:r>
        <w:t xml:space="preserve">Разъяснить положение ст. 20.25  </w:t>
      </w:r>
      <w:r>
        <w:t>КоАП</w:t>
      </w:r>
      <w:r>
        <w:t xml:space="preserve"> РФ, в соответствии с которой неуплата административного штрафа в срок, предусмотренный </w:t>
      </w:r>
      <w:r>
        <w:t>КоАП</w:t>
      </w:r>
      <w:r>
        <w:t xml:space="preserve"> РФ, влечет наложение администра</w:t>
      </w:r>
      <w:r>
        <w:t>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BB1035">
      <w:pPr>
        <w:ind w:firstLine="709"/>
        <w:jc w:val="both"/>
      </w:pPr>
      <w:r>
        <w:t>Постановление может быть обжал</w:t>
      </w:r>
      <w:r>
        <w:t xml:space="preserve">овано в течение десяти суток со дня вручения или получения копии постановления в Киевский районный суд г. Симферополя Республики Крым через судебный участок № 7 Киевского судебного района адрес. </w:t>
      </w:r>
    </w:p>
    <w:p w:rsidR="00A77B3E" w:rsidP="00BB1035">
      <w:pPr>
        <w:ind w:firstLine="709"/>
        <w:jc w:val="both"/>
      </w:pPr>
      <w:r>
        <w:t xml:space="preserve"> </w:t>
      </w:r>
    </w:p>
    <w:p w:rsidR="00A77B3E" w:rsidP="00BB1035">
      <w:pPr>
        <w:ind w:firstLine="709"/>
        <w:jc w:val="both"/>
      </w:pPr>
      <w:r>
        <w:t xml:space="preserve">Мировой судья                                             </w:t>
      </w:r>
      <w:r>
        <w:t xml:space="preserve">                     Бугаева Л.Г. </w:t>
      </w:r>
    </w:p>
    <w:p w:rsidR="00A77B3E" w:rsidP="00BB1035">
      <w:pPr>
        <w:ind w:firstLine="709"/>
        <w:jc w:val="both"/>
      </w:pPr>
    </w:p>
    <w:sectPr w:rsidSect="004C413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413C"/>
    <w:rsid w:val="004C413C"/>
    <w:rsid w:val="00A77B3E"/>
    <w:rsid w:val="00BB10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413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