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87631" w:rsidRPr="00FA6C83" w:rsidP="00155D26">
      <w:pPr>
        <w:widowControl w:val="0"/>
        <w:autoSpaceDE w:val="0"/>
        <w:autoSpaceDN w:val="0"/>
        <w:adjustRightInd w:val="0"/>
        <w:spacing w:after="0" w:line="240" w:lineRule="auto"/>
        <w:ind w:firstLine="709"/>
        <w:jc w:val="right"/>
        <w:mirrorIndents/>
        <w:rPr>
          <w:rFonts w:ascii="Times New Roman" w:eastAsia="BatangChe" w:hAnsi="Times New Roman"/>
          <w:sz w:val="27"/>
          <w:szCs w:val="27"/>
        </w:rPr>
      </w:pPr>
      <w:r w:rsidRPr="00FA6C83">
        <w:rPr>
          <w:rFonts w:ascii="Times New Roman" w:eastAsia="BatangChe" w:hAnsi="Times New Roman"/>
          <w:sz w:val="27"/>
          <w:szCs w:val="27"/>
        </w:rPr>
        <w:t xml:space="preserve">№ </w:t>
      </w:r>
      <w:r w:rsidRPr="00FA6C83">
        <w:rPr>
          <w:rFonts w:ascii="Times New Roman" w:eastAsia="BatangChe" w:hAnsi="Times New Roman"/>
          <w:sz w:val="27"/>
          <w:szCs w:val="27"/>
        </w:rPr>
        <w:t>5-7-</w:t>
      </w:r>
      <w:r w:rsidRPr="00FA6C83" w:rsidR="00CE2562">
        <w:rPr>
          <w:rFonts w:ascii="Times New Roman" w:eastAsia="BatangChe" w:hAnsi="Times New Roman"/>
          <w:sz w:val="27"/>
          <w:szCs w:val="27"/>
        </w:rPr>
        <w:t>58</w:t>
      </w:r>
      <w:r w:rsidRPr="00FA6C83">
        <w:rPr>
          <w:rFonts w:ascii="Times New Roman" w:eastAsia="BatangChe" w:hAnsi="Times New Roman"/>
          <w:sz w:val="27"/>
          <w:szCs w:val="27"/>
        </w:rPr>
        <w:t>/201</w:t>
      </w:r>
      <w:r w:rsidRPr="00FA6C83" w:rsidR="00CE2562">
        <w:rPr>
          <w:rFonts w:ascii="Times New Roman" w:eastAsia="BatangChe" w:hAnsi="Times New Roman"/>
          <w:sz w:val="27"/>
          <w:szCs w:val="27"/>
        </w:rPr>
        <w:t>8</w:t>
      </w:r>
    </w:p>
    <w:p w:rsidR="00001342" w:rsidRPr="00FA6C83" w:rsidP="00155D26">
      <w:pPr>
        <w:widowControl w:val="0"/>
        <w:autoSpaceDE w:val="0"/>
        <w:autoSpaceDN w:val="0"/>
        <w:adjustRightInd w:val="0"/>
        <w:spacing w:after="0" w:line="240" w:lineRule="auto"/>
        <w:ind w:firstLine="709"/>
        <w:jc w:val="right"/>
        <w:mirrorIndents/>
        <w:rPr>
          <w:rFonts w:ascii="Times New Roman" w:eastAsia="BatangChe" w:hAnsi="Times New Roman"/>
          <w:sz w:val="27"/>
          <w:szCs w:val="27"/>
        </w:rPr>
      </w:pPr>
      <w:r w:rsidRPr="00FA6C83">
        <w:rPr>
          <w:rFonts w:ascii="Times New Roman" w:eastAsia="BatangChe" w:hAnsi="Times New Roman"/>
          <w:sz w:val="27"/>
          <w:szCs w:val="27"/>
        </w:rPr>
        <w:t>(05-</w:t>
      </w:r>
      <w:r w:rsidRPr="00FA6C83" w:rsidR="00CE2562">
        <w:rPr>
          <w:rFonts w:ascii="Times New Roman" w:eastAsia="BatangChe" w:hAnsi="Times New Roman"/>
          <w:sz w:val="27"/>
          <w:szCs w:val="27"/>
        </w:rPr>
        <w:t>0058</w:t>
      </w:r>
      <w:r w:rsidRPr="00FA6C83">
        <w:rPr>
          <w:rFonts w:ascii="Times New Roman" w:eastAsia="BatangChe" w:hAnsi="Times New Roman"/>
          <w:sz w:val="27"/>
          <w:szCs w:val="27"/>
        </w:rPr>
        <w:t>/7/2017</w:t>
      </w:r>
      <w:r w:rsidRPr="00FA6C83">
        <w:rPr>
          <w:rFonts w:ascii="Times New Roman" w:eastAsia="BatangChe" w:hAnsi="Times New Roman"/>
          <w:sz w:val="27"/>
          <w:szCs w:val="27"/>
        </w:rPr>
        <w:t>)</w:t>
      </w:r>
    </w:p>
    <w:p w:rsidR="00001342" w:rsidRPr="00FA6C83" w:rsidP="00155D26">
      <w:pPr>
        <w:widowControl w:val="0"/>
        <w:autoSpaceDE w:val="0"/>
        <w:autoSpaceDN w:val="0"/>
        <w:adjustRightInd w:val="0"/>
        <w:spacing w:after="0" w:line="240" w:lineRule="auto"/>
        <w:ind w:firstLine="709"/>
        <w:jc w:val="center"/>
        <w:mirrorIndents/>
        <w:rPr>
          <w:rFonts w:ascii="Times New Roman" w:eastAsia="BatangChe" w:hAnsi="Times New Roman"/>
          <w:b/>
          <w:bCs/>
          <w:sz w:val="27"/>
          <w:szCs w:val="27"/>
        </w:rPr>
      </w:pPr>
      <w:r w:rsidRPr="00FA6C83">
        <w:rPr>
          <w:rFonts w:ascii="Times New Roman" w:eastAsia="BatangChe" w:hAnsi="Times New Roman"/>
          <w:b/>
          <w:bCs/>
          <w:sz w:val="27"/>
          <w:szCs w:val="27"/>
        </w:rPr>
        <w:t>П О С Т А Н О В Л Е Н И Е</w:t>
      </w:r>
    </w:p>
    <w:p w:rsidR="00CE2562" w:rsidRPr="00FA6C83" w:rsidP="00155D26">
      <w:pPr>
        <w:widowControl w:val="0"/>
        <w:spacing w:after="0" w:line="240" w:lineRule="auto"/>
        <w:rPr>
          <w:rFonts w:ascii="Times New Roman" w:eastAsia="BatangChe" w:hAnsi="Times New Roman"/>
          <w:sz w:val="27"/>
          <w:szCs w:val="27"/>
        </w:rPr>
      </w:pPr>
      <w:r w:rsidRPr="00FA6C83">
        <w:rPr>
          <w:rFonts w:ascii="Times New Roman" w:eastAsia="BatangChe" w:hAnsi="Times New Roman"/>
          <w:sz w:val="27"/>
          <w:szCs w:val="27"/>
        </w:rPr>
        <w:t>21 марта 2018 года</w:t>
      </w:r>
    </w:p>
    <w:p w:rsidR="0053216A" w:rsidRPr="00FA6C83" w:rsidP="00155D26">
      <w:pPr>
        <w:widowControl w:val="0"/>
        <w:spacing w:after="0" w:line="240" w:lineRule="auto"/>
        <w:jc w:val="right"/>
        <w:rPr>
          <w:rFonts w:ascii="Times New Roman" w:eastAsia="BatangChe" w:hAnsi="Times New Roman"/>
          <w:sz w:val="27"/>
          <w:szCs w:val="27"/>
        </w:rPr>
      </w:pPr>
      <w:r w:rsidRPr="00FA6C83">
        <w:rPr>
          <w:rFonts w:ascii="Times New Roman" w:eastAsia="BatangChe" w:hAnsi="Times New Roman"/>
          <w:sz w:val="27"/>
          <w:szCs w:val="27"/>
        </w:rPr>
        <w:t>гор.</w:t>
      </w:r>
      <w:r w:rsidRPr="00FA6C83" w:rsidR="00DB314D">
        <w:rPr>
          <w:rFonts w:ascii="Times New Roman" w:eastAsia="BatangChe" w:hAnsi="Times New Roman"/>
          <w:sz w:val="27"/>
          <w:szCs w:val="27"/>
        </w:rPr>
        <w:t xml:space="preserve"> Симферополь,</w:t>
      </w:r>
    </w:p>
    <w:p w:rsidR="00687631" w:rsidRPr="00FA6C83" w:rsidP="00155D26">
      <w:pPr>
        <w:widowControl w:val="0"/>
        <w:spacing w:after="0" w:line="240" w:lineRule="auto"/>
        <w:jc w:val="right"/>
        <w:rPr>
          <w:rFonts w:ascii="Times New Roman" w:eastAsia="BatangChe" w:hAnsi="Times New Roman"/>
          <w:sz w:val="27"/>
          <w:szCs w:val="27"/>
        </w:rPr>
      </w:pPr>
      <w:r w:rsidRPr="00FA6C83">
        <w:rPr>
          <w:rFonts w:ascii="Times New Roman" w:eastAsia="BatangChe" w:hAnsi="Times New Roman"/>
          <w:sz w:val="27"/>
          <w:szCs w:val="27"/>
        </w:rPr>
        <w:t>ул.Киевская,55/2</w:t>
      </w:r>
      <w:r w:rsidRPr="00FA6C83" w:rsidR="00001342">
        <w:rPr>
          <w:rFonts w:ascii="Times New Roman" w:eastAsia="BatangChe" w:hAnsi="Times New Roman"/>
          <w:sz w:val="27"/>
          <w:szCs w:val="27"/>
        </w:rPr>
        <w:tab/>
      </w:r>
    </w:p>
    <w:p w:rsidR="00CE2562" w:rsidRPr="00FA6C83" w:rsidP="00155D26">
      <w:pPr>
        <w:widowControl w:val="0"/>
        <w:spacing w:after="0" w:line="240" w:lineRule="auto"/>
        <w:jc w:val="right"/>
        <w:rPr>
          <w:rFonts w:ascii="Times New Roman" w:eastAsia="BatangChe" w:hAnsi="Times New Roman"/>
          <w:sz w:val="27"/>
          <w:szCs w:val="27"/>
        </w:rPr>
      </w:pPr>
    </w:p>
    <w:p w:rsidR="00CE2562"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М</w:t>
      </w:r>
      <w:r w:rsidRPr="00FA6C83" w:rsidR="00687631">
        <w:rPr>
          <w:rFonts w:ascii="Times New Roman" w:eastAsia="BatangChe" w:hAnsi="Times New Roman"/>
          <w:sz w:val="27"/>
          <w:szCs w:val="27"/>
        </w:rPr>
        <w:t>ирово</w:t>
      </w:r>
      <w:r w:rsidRPr="00FA6C83">
        <w:rPr>
          <w:rFonts w:ascii="Times New Roman" w:eastAsia="BatangChe" w:hAnsi="Times New Roman"/>
          <w:sz w:val="27"/>
          <w:szCs w:val="27"/>
        </w:rPr>
        <w:t xml:space="preserve">й </w:t>
      </w:r>
      <w:r w:rsidRPr="00FA6C83" w:rsidR="00687631">
        <w:rPr>
          <w:rFonts w:ascii="Times New Roman" w:eastAsia="BatangChe" w:hAnsi="Times New Roman"/>
          <w:sz w:val="27"/>
          <w:szCs w:val="27"/>
        </w:rPr>
        <w:t>судь</w:t>
      </w:r>
      <w:r w:rsidRPr="00FA6C83">
        <w:rPr>
          <w:rFonts w:ascii="Times New Roman" w:eastAsia="BatangChe" w:hAnsi="Times New Roman"/>
          <w:sz w:val="27"/>
          <w:szCs w:val="27"/>
        </w:rPr>
        <w:t>я</w:t>
      </w:r>
      <w:r w:rsidRPr="00FA6C83" w:rsidR="00687631">
        <w:rPr>
          <w:rFonts w:ascii="Times New Roman" w:eastAsia="BatangChe" w:hAnsi="Times New Roman"/>
          <w:sz w:val="27"/>
          <w:szCs w:val="27"/>
        </w:rPr>
        <w:t xml:space="preserve"> судебного участка № 7 Киевского судебного района города Симферополь (Киевский район городского округа Симферополь) Республики Крым </w:t>
      </w:r>
      <w:r w:rsidRPr="00FA6C83">
        <w:rPr>
          <w:rFonts w:ascii="Times New Roman" w:eastAsia="BatangChe" w:hAnsi="Times New Roman"/>
          <w:sz w:val="27"/>
          <w:szCs w:val="27"/>
        </w:rPr>
        <w:t>Бугаева Л.Г.,</w:t>
      </w:r>
    </w:p>
    <w:p w:rsidR="00687631"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 xml:space="preserve">рассмотрев в открытом судебном заседании дело об административном правонарушении, предусмотренном ч. 1 ст. 12.26 </w:t>
      </w:r>
      <w:r w:rsidRPr="00FA6C83" w:rsidR="00627703">
        <w:rPr>
          <w:rFonts w:ascii="Times New Roman" w:eastAsia="BatangChe" w:hAnsi="Times New Roman"/>
          <w:sz w:val="27"/>
          <w:szCs w:val="27"/>
        </w:rPr>
        <w:t>Кодекса Российской Федерации об административных правонарушениях</w:t>
      </w:r>
      <w:r w:rsidRPr="00FA6C83">
        <w:rPr>
          <w:rFonts w:ascii="Times New Roman" w:eastAsia="BatangChe" w:hAnsi="Times New Roman"/>
          <w:sz w:val="27"/>
          <w:szCs w:val="27"/>
        </w:rPr>
        <w:t xml:space="preserve"> (далее –КоАП РФ)</w:t>
      </w:r>
      <w:r w:rsidRPr="00FA6C83" w:rsidR="00CE2562">
        <w:rPr>
          <w:rFonts w:ascii="Times New Roman" w:eastAsia="BatangChe" w:hAnsi="Times New Roman"/>
          <w:sz w:val="27"/>
          <w:szCs w:val="27"/>
        </w:rPr>
        <w:t xml:space="preserve"> </w:t>
      </w:r>
      <w:r w:rsidRPr="00FA6C83">
        <w:rPr>
          <w:rFonts w:ascii="Times New Roman" w:eastAsia="BatangChe" w:hAnsi="Times New Roman"/>
          <w:sz w:val="27"/>
          <w:szCs w:val="27"/>
        </w:rPr>
        <w:t xml:space="preserve">в отношении </w:t>
      </w:r>
      <w:r w:rsidRPr="00FA6C83" w:rsidR="00CE2562">
        <w:rPr>
          <w:rFonts w:ascii="Times New Roman" w:eastAsia="BatangChe" w:hAnsi="Times New Roman"/>
          <w:sz w:val="27"/>
          <w:szCs w:val="27"/>
        </w:rPr>
        <w:t>Зелинского Г</w:t>
      </w:r>
      <w:r w:rsidRPr="00FA6C83" w:rsidR="00B17FC9">
        <w:rPr>
          <w:rFonts w:ascii="Times New Roman" w:eastAsia="BatangChe" w:hAnsi="Times New Roman"/>
          <w:sz w:val="27"/>
          <w:szCs w:val="27"/>
        </w:rPr>
        <w:t>л</w:t>
      </w:r>
      <w:r w:rsidRPr="00FA6C83" w:rsidR="00CE2562">
        <w:rPr>
          <w:rFonts w:ascii="Times New Roman" w:eastAsia="BatangChe" w:hAnsi="Times New Roman"/>
          <w:sz w:val="27"/>
          <w:szCs w:val="27"/>
        </w:rPr>
        <w:t xml:space="preserve">еба Николаевича, </w:t>
      </w:r>
      <w:r w:rsidRPr="00BA72AD" w:rsidR="00BA72AD">
        <w:rPr>
          <w:rFonts w:ascii="Times New Roman" w:eastAsia="BatangChe" w:hAnsi="Times New Roman"/>
          <w:i/>
          <w:sz w:val="27"/>
          <w:szCs w:val="27"/>
        </w:rPr>
        <w:t>год</w:t>
      </w:r>
      <w:r w:rsidRPr="00BA72AD" w:rsidR="00CE2562">
        <w:rPr>
          <w:rFonts w:ascii="Times New Roman" w:eastAsia="BatangChe" w:hAnsi="Times New Roman"/>
          <w:i/>
          <w:sz w:val="27"/>
          <w:szCs w:val="27"/>
        </w:rPr>
        <w:t xml:space="preserve"> рождения, место рождения</w:t>
      </w:r>
      <w:r w:rsidRPr="00BA72AD" w:rsidR="00BA72AD">
        <w:rPr>
          <w:rFonts w:ascii="Times New Roman" w:eastAsia="BatangChe" w:hAnsi="Times New Roman"/>
          <w:i/>
          <w:sz w:val="27"/>
          <w:szCs w:val="27"/>
        </w:rPr>
        <w:t>,</w:t>
      </w:r>
      <w:r w:rsidRPr="00BA72AD" w:rsidR="00CE2562">
        <w:rPr>
          <w:rFonts w:ascii="Times New Roman" w:eastAsia="BatangChe" w:hAnsi="Times New Roman"/>
          <w:i/>
          <w:sz w:val="27"/>
          <w:szCs w:val="27"/>
        </w:rPr>
        <w:t xml:space="preserve"> </w:t>
      </w:r>
      <w:r w:rsidRPr="00BA72AD" w:rsidR="00BA72AD">
        <w:rPr>
          <w:rFonts w:ascii="Times New Roman" w:eastAsia="BatangChe" w:hAnsi="Times New Roman"/>
          <w:i/>
          <w:sz w:val="27"/>
          <w:szCs w:val="27"/>
        </w:rPr>
        <w:t>место жительства</w:t>
      </w:r>
      <w:r w:rsidRPr="00BA72AD" w:rsidR="00CE2562">
        <w:rPr>
          <w:rFonts w:ascii="Times New Roman" w:eastAsia="BatangChe" w:hAnsi="Times New Roman"/>
          <w:i/>
          <w:sz w:val="27"/>
          <w:szCs w:val="27"/>
        </w:rPr>
        <w:t>,</w:t>
      </w:r>
      <w:r w:rsidRPr="00FA6C83" w:rsidR="00B17FC9">
        <w:rPr>
          <w:rFonts w:ascii="Times New Roman" w:eastAsia="BatangChe" w:hAnsi="Times New Roman"/>
          <w:sz w:val="27"/>
          <w:szCs w:val="27"/>
        </w:rPr>
        <w:t xml:space="preserve"> </w:t>
      </w:r>
      <w:r w:rsidRPr="00BA72AD" w:rsidR="00BA72AD">
        <w:rPr>
          <w:rFonts w:ascii="Times New Roman" w:eastAsia="BatangChe" w:hAnsi="Times New Roman"/>
          <w:i/>
          <w:sz w:val="27"/>
          <w:szCs w:val="27"/>
        </w:rPr>
        <w:t>информация скрыта</w:t>
      </w:r>
      <w:r w:rsidRPr="00BA72AD" w:rsidR="0053216A">
        <w:rPr>
          <w:rFonts w:ascii="Times New Roman" w:eastAsia="BatangChe" w:hAnsi="Times New Roman"/>
          <w:i/>
          <w:sz w:val="27"/>
          <w:szCs w:val="27"/>
        </w:rPr>
        <w:t>,</w:t>
      </w:r>
    </w:p>
    <w:p w:rsidR="00001342" w:rsidRPr="00FA6C83" w:rsidP="00155D26">
      <w:pPr>
        <w:widowControl w:val="0"/>
        <w:spacing w:after="0" w:line="240" w:lineRule="auto"/>
        <w:jc w:val="center"/>
        <w:rPr>
          <w:rFonts w:ascii="Times New Roman" w:eastAsia="BatangChe" w:hAnsi="Times New Roman"/>
          <w:b/>
          <w:bCs/>
          <w:sz w:val="27"/>
          <w:szCs w:val="27"/>
        </w:rPr>
      </w:pPr>
      <w:r w:rsidRPr="00FA6C83">
        <w:rPr>
          <w:rFonts w:ascii="Times New Roman" w:eastAsia="BatangChe" w:hAnsi="Times New Roman"/>
          <w:b/>
          <w:bCs/>
          <w:sz w:val="27"/>
          <w:szCs w:val="27"/>
        </w:rPr>
        <w:t>УСТАНОВИЛ:</w:t>
      </w:r>
    </w:p>
    <w:p w:rsidR="00001342"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В</w:t>
      </w:r>
      <w:r w:rsidRPr="00FA6C83" w:rsidR="0053216A">
        <w:rPr>
          <w:rFonts w:ascii="Times New Roman" w:eastAsia="BatangChe" w:hAnsi="Times New Roman"/>
          <w:sz w:val="27"/>
          <w:szCs w:val="27"/>
        </w:rPr>
        <w:t xml:space="preserve">одитель </w:t>
      </w:r>
      <w:r w:rsidRPr="00FA6C83">
        <w:rPr>
          <w:rFonts w:ascii="Times New Roman" w:eastAsia="BatangChe" w:hAnsi="Times New Roman"/>
          <w:sz w:val="27"/>
          <w:szCs w:val="27"/>
        </w:rPr>
        <w:t xml:space="preserve">Зелинский Г.Н. 28 декабря 2017 года в 00 часов 35 минут </w:t>
      </w:r>
      <w:r w:rsidRPr="00FA6C83" w:rsidR="0053216A">
        <w:rPr>
          <w:rFonts w:ascii="Times New Roman" w:eastAsia="BatangChe" w:hAnsi="Times New Roman"/>
          <w:bCs/>
          <w:sz w:val="27"/>
          <w:szCs w:val="27"/>
        </w:rPr>
        <w:t xml:space="preserve">на </w:t>
      </w:r>
      <w:r w:rsidRPr="00BA72AD" w:rsidR="00BA72AD">
        <w:rPr>
          <w:rFonts w:ascii="Times New Roman" w:eastAsia="BatangChe" w:hAnsi="Times New Roman"/>
          <w:bCs/>
          <w:i/>
          <w:sz w:val="27"/>
          <w:szCs w:val="27"/>
        </w:rPr>
        <w:t>адрес</w:t>
      </w:r>
      <w:r w:rsidRPr="00BA72AD">
        <w:rPr>
          <w:rFonts w:ascii="Times New Roman" w:eastAsia="BatangChe" w:hAnsi="Times New Roman"/>
          <w:bCs/>
          <w:i/>
          <w:sz w:val="27"/>
          <w:szCs w:val="27"/>
        </w:rPr>
        <w:t>,</w:t>
      </w:r>
      <w:r w:rsidRPr="00FA6C83">
        <w:rPr>
          <w:rFonts w:ascii="Times New Roman" w:eastAsia="BatangChe" w:hAnsi="Times New Roman"/>
          <w:bCs/>
          <w:sz w:val="27"/>
          <w:szCs w:val="27"/>
        </w:rPr>
        <w:t xml:space="preserve"> </w:t>
      </w:r>
      <w:r w:rsidRPr="00FA6C83">
        <w:rPr>
          <w:rFonts w:ascii="Times New Roman" w:eastAsia="BatangChe" w:hAnsi="Times New Roman"/>
          <w:bCs/>
          <w:sz w:val="27"/>
          <w:szCs w:val="27"/>
        </w:rPr>
        <w:t>управляя транспортным средством</w:t>
      </w:r>
      <w:r w:rsidRPr="00FA6C83" w:rsidR="005F7AC7">
        <w:rPr>
          <w:rFonts w:ascii="Times New Roman" w:eastAsia="BatangChe" w:hAnsi="Times New Roman"/>
          <w:bCs/>
          <w:sz w:val="27"/>
          <w:szCs w:val="27"/>
        </w:rPr>
        <w:t xml:space="preserve"> </w:t>
      </w:r>
      <w:r w:rsidRPr="00BA72AD" w:rsidR="00BA72AD">
        <w:rPr>
          <w:rFonts w:ascii="Times New Roman" w:eastAsia="BatangChe" w:hAnsi="Times New Roman"/>
          <w:bCs/>
          <w:i/>
          <w:sz w:val="27"/>
          <w:szCs w:val="27"/>
        </w:rPr>
        <w:t>информация скрыта</w:t>
      </w:r>
      <w:r w:rsidRPr="00FA6C83">
        <w:rPr>
          <w:rFonts w:ascii="Times New Roman" w:eastAsia="BatangChe" w:hAnsi="Times New Roman"/>
          <w:bCs/>
          <w:sz w:val="27"/>
          <w:szCs w:val="27"/>
        </w:rPr>
        <w:t xml:space="preserve">, </w:t>
      </w:r>
      <w:r w:rsidRPr="00FA6C83" w:rsidR="005F7AC7">
        <w:rPr>
          <w:rFonts w:ascii="Times New Roman" w:eastAsia="BatangChe" w:hAnsi="Times New Roman"/>
          <w:bCs/>
          <w:sz w:val="27"/>
          <w:szCs w:val="27"/>
        </w:rPr>
        <w:t>гос</w:t>
      </w:r>
      <w:r w:rsidRPr="00FA6C83">
        <w:rPr>
          <w:rFonts w:ascii="Times New Roman" w:eastAsia="BatangChe" w:hAnsi="Times New Roman"/>
          <w:sz w:val="27"/>
          <w:szCs w:val="27"/>
        </w:rPr>
        <w:t xml:space="preserve">ударственный регистрационный знак </w:t>
      </w:r>
      <w:r w:rsidRPr="00BA72AD" w:rsidR="00BA72AD">
        <w:rPr>
          <w:rFonts w:ascii="Times New Roman" w:eastAsia="BatangChe" w:hAnsi="Times New Roman"/>
          <w:i/>
          <w:sz w:val="27"/>
          <w:szCs w:val="27"/>
        </w:rPr>
        <w:t>информация скрыта</w:t>
      </w:r>
      <w:r w:rsidRPr="00FA6C83">
        <w:rPr>
          <w:rFonts w:ascii="Times New Roman" w:eastAsia="BatangChe" w:hAnsi="Times New Roman"/>
          <w:sz w:val="27"/>
          <w:szCs w:val="27"/>
        </w:rPr>
        <w:t xml:space="preserve">, </w:t>
      </w:r>
      <w:r w:rsidRPr="00FA6C83">
        <w:rPr>
          <w:rFonts w:ascii="Times New Roman" w:eastAsia="BatangChe" w:hAnsi="Times New Roman"/>
          <w:bCs/>
          <w:sz w:val="27"/>
          <w:szCs w:val="27"/>
        </w:rPr>
        <w:t xml:space="preserve">принадлежащим </w:t>
      </w:r>
      <w:r w:rsidRPr="00FA6C83">
        <w:rPr>
          <w:rFonts w:ascii="Times New Roman" w:eastAsia="BatangChe" w:hAnsi="Times New Roman"/>
          <w:bCs/>
          <w:sz w:val="27"/>
          <w:szCs w:val="27"/>
        </w:rPr>
        <w:t xml:space="preserve">Галкину К.А., </w:t>
      </w:r>
      <w:r w:rsidRPr="00FA6C83">
        <w:rPr>
          <w:rFonts w:ascii="Times New Roman" w:eastAsia="BatangChe" w:hAnsi="Times New Roman"/>
          <w:bCs/>
          <w:sz w:val="27"/>
          <w:szCs w:val="27"/>
        </w:rPr>
        <w:t>с признаками опьянения</w:t>
      </w:r>
      <w:r w:rsidRPr="00FA6C83" w:rsidR="0053216A">
        <w:rPr>
          <w:rFonts w:ascii="Times New Roman" w:eastAsia="BatangChe" w:hAnsi="Times New Roman"/>
          <w:bCs/>
          <w:sz w:val="27"/>
          <w:szCs w:val="27"/>
        </w:rPr>
        <w:t>:</w:t>
      </w:r>
      <w:r w:rsidRPr="00FA6C83">
        <w:rPr>
          <w:rFonts w:ascii="Times New Roman" w:eastAsia="BatangChe" w:hAnsi="Times New Roman"/>
          <w:bCs/>
          <w:sz w:val="27"/>
          <w:szCs w:val="27"/>
        </w:rPr>
        <w:t xml:space="preserve"> </w:t>
      </w:r>
      <w:r w:rsidRPr="00FA6C83" w:rsidR="005E103C">
        <w:rPr>
          <w:rFonts w:ascii="Times New Roman" w:eastAsia="BatangChe" w:hAnsi="Times New Roman"/>
          <w:bCs/>
          <w:sz w:val="27"/>
          <w:szCs w:val="27"/>
        </w:rPr>
        <w:t xml:space="preserve">нарушение речи, поведение не соответствует обстановке, </w:t>
      </w:r>
      <w:r w:rsidRPr="00FA6C83">
        <w:rPr>
          <w:rFonts w:ascii="Times New Roman" w:eastAsia="BatangChe" w:hAnsi="Times New Roman"/>
          <w:sz w:val="27"/>
          <w:szCs w:val="27"/>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Правила, ПДД РФ).</w:t>
      </w:r>
    </w:p>
    <w:p w:rsidR="0053216A" w:rsidRPr="00FA6C83" w:rsidP="00155D26">
      <w:pPr>
        <w:widowControl w:val="0"/>
        <w:spacing w:after="0" w:line="240" w:lineRule="auto"/>
        <w:ind w:firstLine="708"/>
        <w:jc w:val="both"/>
        <w:rPr>
          <w:rFonts w:ascii="Times New Roman" w:hAnsi="Times New Roman"/>
          <w:sz w:val="27"/>
          <w:szCs w:val="27"/>
        </w:rPr>
      </w:pPr>
      <w:r w:rsidRPr="00FA6C83">
        <w:rPr>
          <w:rFonts w:ascii="Times New Roman" w:hAnsi="Times New Roman"/>
          <w:sz w:val="27"/>
          <w:szCs w:val="27"/>
        </w:rPr>
        <w:t xml:space="preserve">Действия </w:t>
      </w:r>
      <w:r w:rsidRPr="00FA6C83" w:rsidR="005E103C">
        <w:rPr>
          <w:rFonts w:ascii="Times New Roman" w:hAnsi="Times New Roman"/>
          <w:sz w:val="27"/>
          <w:szCs w:val="27"/>
        </w:rPr>
        <w:t xml:space="preserve">Зелинского Г.Н. </w:t>
      </w:r>
      <w:r w:rsidRPr="00FA6C83">
        <w:rPr>
          <w:rFonts w:ascii="Times New Roman" w:hAnsi="Times New Roman"/>
          <w:sz w:val="27"/>
          <w:szCs w:val="27"/>
        </w:rPr>
        <w:t xml:space="preserve">квалифицированы по ч. 1 ст. 12.26 КоАП РФ – невыполнение водителем транспортного средства </w:t>
      </w:r>
      <w:r w:rsidRPr="00FA6C83">
        <w:rPr>
          <w:rFonts w:ascii="Times New Roman" w:hAnsi="Times New Roman"/>
          <w:bCs/>
          <w:sz w:val="27"/>
          <w:szCs w:val="27"/>
        </w:rPr>
        <w:t>законного требования уполномоченного должностного лица</w:t>
      </w:r>
      <w:r w:rsidRPr="00FA6C83">
        <w:rPr>
          <w:rFonts w:ascii="Times New Roman" w:hAnsi="Times New Roman"/>
          <w:sz w:val="27"/>
          <w:szCs w:val="27"/>
        </w:rPr>
        <w:t xml:space="preserve">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"consultantplus://offline/ref=FB9DF5CC26032F2779D68C22C55E23F69727EED4D1B22808919323B52303624E9F360F37D436CFNAN" </w:instrText>
      </w:r>
      <w:r>
        <w:fldChar w:fldCharType="separate"/>
      </w:r>
      <w:r w:rsidRPr="00FA6C83">
        <w:rPr>
          <w:rFonts w:ascii="Times New Roman" w:hAnsi="Times New Roman"/>
          <w:sz w:val="27"/>
          <w:szCs w:val="27"/>
        </w:rPr>
        <w:t>деяния</w:t>
      </w:r>
      <w:r>
        <w:fldChar w:fldCharType="end"/>
      </w:r>
      <w:r w:rsidRPr="00FA6C83">
        <w:rPr>
          <w:rFonts w:ascii="Times New Roman" w:hAnsi="Times New Roman"/>
          <w:sz w:val="27"/>
          <w:szCs w:val="27"/>
        </w:rPr>
        <w:t>.</w:t>
      </w:r>
    </w:p>
    <w:p w:rsidR="00613CA6"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 xml:space="preserve">В судебном заседании Зелинский Г.Н. </w:t>
      </w:r>
      <w:r w:rsidRPr="00FA6C83" w:rsidR="0092070F">
        <w:rPr>
          <w:rFonts w:ascii="Times New Roman" w:eastAsia="BatangChe" w:hAnsi="Times New Roman"/>
          <w:sz w:val="27"/>
          <w:szCs w:val="27"/>
        </w:rPr>
        <w:t>вину не признал, пояснив</w:t>
      </w:r>
      <w:r w:rsidRPr="00FA6C83">
        <w:rPr>
          <w:rFonts w:ascii="Times New Roman" w:eastAsia="BatangChe" w:hAnsi="Times New Roman"/>
          <w:sz w:val="27"/>
          <w:szCs w:val="27"/>
        </w:rPr>
        <w:t xml:space="preserve"> суду, что </w:t>
      </w:r>
      <w:r w:rsidRPr="00FA6C83" w:rsidR="0092070F">
        <w:rPr>
          <w:rFonts w:ascii="Times New Roman" w:eastAsia="BatangChe" w:hAnsi="Times New Roman"/>
          <w:sz w:val="27"/>
          <w:szCs w:val="27"/>
        </w:rPr>
        <w:t xml:space="preserve">отказался пройти медицинское освидетельствование, потому что </w:t>
      </w:r>
      <w:r w:rsidRPr="00FA6C83">
        <w:rPr>
          <w:rFonts w:ascii="Times New Roman" w:eastAsia="BatangChe" w:hAnsi="Times New Roman"/>
          <w:sz w:val="27"/>
          <w:szCs w:val="27"/>
        </w:rPr>
        <w:t xml:space="preserve">очень </w:t>
      </w:r>
      <w:r w:rsidRPr="00FA6C83">
        <w:rPr>
          <w:rFonts w:ascii="Times New Roman" w:eastAsia="BatangChe" w:hAnsi="Times New Roman"/>
          <w:sz w:val="27"/>
          <w:szCs w:val="27"/>
        </w:rPr>
        <w:t>торопился домой после работы</w:t>
      </w:r>
      <w:r w:rsidRPr="00FA6C83" w:rsidR="0092070F">
        <w:rPr>
          <w:rFonts w:ascii="Times New Roman" w:eastAsia="BatangChe" w:hAnsi="Times New Roman"/>
          <w:sz w:val="27"/>
          <w:szCs w:val="27"/>
        </w:rPr>
        <w:t>, просил приобщить к материалам дела копию медицинского освидетельствования от 28.12.2017 года</w:t>
      </w:r>
      <w:r w:rsidRPr="00FA6C83">
        <w:rPr>
          <w:rFonts w:ascii="Times New Roman" w:eastAsia="BatangChe" w:hAnsi="Times New Roman"/>
          <w:sz w:val="27"/>
          <w:szCs w:val="27"/>
        </w:rPr>
        <w:t>, которое прошел по собственной инициативе.</w:t>
      </w:r>
    </w:p>
    <w:p w:rsidR="006E4212" w:rsidP="00155D26">
      <w:pPr>
        <w:widowControl w:val="0"/>
        <w:spacing w:after="0" w:line="240" w:lineRule="auto"/>
        <w:ind w:firstLine="709"/>
        <w:jc w:val="both"/>
        <w:rPr>
          <w:rFonts w:ascii="Times New Roman" w:hAnsi="Times New Roman"/>
          <w:color w:val="000000"/>
          <w:sz w:val="27"/>
          <w:szCs w:val="27"/>
          <w:shd w:val="clear" w:color="auto" w:fill="FFFFFF"/>
        </w:rPr>
      </w:pPr>
      <w:r w:rsidRPr="00FA6C83">
        <w:rPr>
          <w:rFonts w:ascii="Times New Roman" w:hAnsi="Times New Roman"/>
          <w:color w:val="000000"/>
          <w:sz w:val="27"/>
          <w:szCs w:val="27"/>
          <w:shd w:val="clear" w:color="auto" w:fill="FFFFFF"/>
        </w:rPr>
        <w:t>Исследовав письменные материалы дела об административном правонарушении</w:t>
      </w:r>
      <w:r w:rsidRPr="00FA6C83" w:rsidR="0092070F">
        <w:rPr>
          <w:rFonts w:ascii="Times New Roman" w:hAnsi="Times New Roman"/>
          <w:color w:val="000000"/>
          <w:sz w:val="27"/>
          <w:szCs w:val="27"/>
          <w:shd w:val="clear" w:color="auto" w:fill="FFFFFF"/>
        </w:rPr>
        <w:t xml:space="preserve">,  заслушал пояснения Зелинского Г.Н. </w:t>
      </w:r>
      <w:r w:rsidRPr="00FA6C83">
        <w:rPr>
          <w:rFonts w:ascii="Times New Roman" w:hAnsi="Times New Roman"/>
          <w:color w:val="000000"/>
          <w:sz w:val="27"/>
          <w:szCs w:val="27"/>
          <w:shd w:val="clear" w:color="auto" w:fill="FFFFFF"/>
        </w:rPr>
        <w:t xml:space="preserve">, мировой судья </w:t>
      </w:r>
      <w:r>
        <w:rPr>
          <w:rFonts w:ascii="Times New Roman" w:hAnsi="Times New Roman"/>
          <w:color w:val="000000"/>
          <w:sz w:val="27"/>
          <w:szCs w:val="27"/>
          <w:shd w:val="clear" w:color="auto" w:fill="FFFFFF"/>
        </w:rPr>
        <w:t>приходит к следующему.</w:t>
      </w:r>
    </w:p>
    <w:p w:rsidR="00001342" w:rsidRPr="00FA6C83" w:rsidP="00155D26">
      <w:pPr>
        <w:widowControl w:val="0"/>
        <w:spacing w:after="0" w:line="240" w:lineRule="auto"/>
        <w:ind w:firstLine="709"/>
        <w:jc w:val="both"/>
        <w:mirrorIndents/>
        <w:rPr>
          <w:rFonts w:ascii="Times New Roman" w:eastAsia="BatangChe" w:hAnsi="Times New Roman"/>
          <w:sz w:val="27"/>
          <w:szCs w:val="27"/>
        </w:rPr>
      </w:pPr>
      <w:r w:rsidRPr="00FA6C83">
        <w:rPr>
          <w:rFonts w:ascii="Times New Roman" w:eastAsia="BatangChe" w:hAnsi="Times New Roman"/>
          <w:sz w:val="27"/>
          <w:szCs w:val="27"/>
        </w:rPr>
        <w:t xml:space="preserve">В силу пункта 2.3.2 Правил дорожного движения, утвержденных Постановлением Совета Министров -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86BB9"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Лица, нарушившие Правила, несут ответственность в соответствии с действующим законодательством (</w:t>
      </w:r>
      <w:r>
        <w:fldChar w:fldCharType="begin"/>
      </w:r>
      <w:r>
        <w:instrText xml:space="preserve"> HYPERLINK "garantF1://1205770.16" </w:instrText>
      </w:r>
      <w:r>
        <w:fldChar w:fldCharType="separate"/>
      </w:r>
      <w:r w:rsidRPr="00FA6C83">
        <w:rPr>
          <w:rFonts w:ascii="Times New Roman" w:eastAsia="BatangChe" w:hAnsi="Times New Roman"/>
          <w:sz w:val="27"/>
          <w:szCs w:val="27"/>
        </w:rPr>
        <w:t>пункт 1.6</w:t>
      </w:r>
      <w:r>
        <w:fldChar w:fldCharType="end"/>
      </w:r>
      <w:r w:rsidRPr="00FA6C83">
        <w:rPr>
          <w:rFonts w:ascii="Times New Roman" w:eastAsia="BatangChe" w:hAnsi="Times New Roman"/>
          <w:sz w:val="27"/>
          <w:szCs w:val="27"/>
        </w:rPr>
        <w:t xml:space="preserve"> Правил дорожного движения РФ).</w:t>
      </w:r>
    </w:p>
    <w:p w:rsidR="000E01A7"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В силу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FA6C83" w:rsidR="00286BB9">
        <w:rPr>
          <w:rFonts w:ascii="Times New Roman" w:eastAsia="BatangChe" w:hAnsi="Times New Roman"/>
          <w:sz w:val="27"/>
          <w:szCs w:val="27"/>
        </w:rPr>
        <w:t xml:space="preserve">, утвержденных Постановлением Правительства РФ от 26.06.2008 N 475, </w:t>
      </w:r>
      <w:r w:rsidRPr="00FA6C83">
        <w:rPr>
          <w:rFonts w:ascii="Times New Roman" w:eastAsia="BatangChe" w:hAnsi="Times New Roman"/>
          <w:sz w:val="27"/>
          <w:szCs w:val="27"/>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F21340"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1342" w:rsidRPr="00FA6C83" w:rsidP="00155D26">
      <w:pPr>
        <w:widowControl w:val="0"/>
        <w:spacing w:after="0" w:line="240" w:lineRule="auto"/>
        <w:ind w:firstLine="709"/>
        <w:jc w:val="both"/>
        <w:mirrorIndents/>
        <w:rPr>
          <w:rFonts w:ascii="Times New Roman" w:eastAsia="BatangChe" w:hAnsi="Times New Roman"/>
          <w:sz w:val="27"/>
          <w:szCs w:val="27"/>
        </w:rPr>
      </w:pPr>
      <w:r w:rsidRPr="00FA6C83">
        <w:rPr>
          <w:rFonts w:ascii="Times New Roman" w:eastAsia="BatangChe" w:hAnsi="Times New Roman"/>
          <w:sz w:val="27"/>
          <w:szCs w:val="27"/>
        </w:rPr>
        <w:t xml:space="preserve">Согласно с ч.1 ст.2.1 </w:t>
      </w:r>
      <w:r w:rsidRPr="00FA6C83">
        <w:rPr>
          <w:rStyle w:val="snippetequal"/>
          <w:rFonts w:ascii="Times New Roman" w:eastAsia="BatangChe" w:hAnsi="Times New Roman"/>
          <w:sz w:val="27"/>
          <w:szCs w:val="27"/>
        </w:rPr>
        <w:t>КоАП</w:t>
      </w:r>
      <w:r w:rsidRPr="00FA6C83">
        <w:rPr>
          <w:rFonts w:ascii="Times New Roman" w:eastAsia="BatangChe" w:hAnsi="Times New Roman"/>
          <w:sz w:val="27"/>
          <w:szCs w:val="27"/>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w:t>
      </w:r>
      <w:r w:rsidRPr="00FA6C83">
        <w:rPr>
          <w:rStyle w:val="snippetequal"/>
          <w:rFonts w:ascii="Times New Roman" w:eastAsia="BatangChe" w:hAnsi="Times New Roman"/>
          <w:sz w:val="27"/>
          <w:szCs w:val="27"/>
        </w:rPr>
        <w:t>КоАП</w:t>
      </w:r>
      <w:r w:rsidRPr="00FA6C83">
        <w:rPr>
          <w:rFonts w:ascii="Times New Roman" w:eastAsia="BatangChe" w:hAnsi="Times New Roman"/>
          <w:sz w:val="27"/>
          <w:szCs w:val="27"/>
        </w:rPr>
        <w:t xml:space="preserve"> РФ административная ответственность.</w:t>
      </w:r>
    </w:p>
    <w:p w:rsidR="00001342" w:rsidRPr="00FA6C83" w:rsidP="00155D26">
      <w:pPr>
        <w:widowControl w:val="0"/>
        <w:spacing w:after="0" w:line="240" w:lineRule="auto"/>
        <w:ind w:firstLine="709"/>
        <w:jc w:val="both"/>
        <w:mirrorIndents/>
        <w:rPr>
          <w:rFonts w:ascii="Times New Roman" w:eastAsia="BatangChe" w:hAnsi="Times New Roman"/>
          <w:sz w:val="27"/>
          <w:szCs w:val="27"/>
        </w:rPr>
      </w:pPr>
      <w:r w:rsidRPr="00FA6C83">
        <w:rPr>
          <w:rFonts w:ascii="Times New Roman" w:eastAsia="BatangChe" w:hAnsi="Times New Roman"/>
          <w:sz w:val="27"/>
          <w:szCs w:val="27"/>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01342" w:rsidRPr="00FA6C83" w:rsidP="00155D26">
      <w:pPr>
        <w:widowControl w:val="0"/>
        <w:spacing w:after="0" w:line="240" w:lineRule="auto"/>
        <w:ind w:firstLine="709"/>
        <w:jc w:val="both"/>
        <w:mirrorIndents/>
        <w:rPr>
          <w:rFonts w:ascii="Times New Roman" w:eastAsia="BatangChe" w:hAnsi="Times New Roman"/>
          <w:sz w:val="27"/>
          <w:szCs w:val="27"/>
        </w:rPr>
      </w:pPr>
      <w:r w:rsidRPr="00FA6C83">
        <w:rPr>
          <w:rFonts w:ascii="Times New Roman" w:eastAsia="BatangChe" w:hAnsi="Times New Roman"/>
          <w:sz w:val="27"/>
          <w:szCs w:val="27"/>
        </w:rPr>
        <w:t xml:space="preserve">Согласно правовой позиции, выраженной в пункте 9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001342"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w:t>
      </w:r>
      <w:r w:rsidRPr="00FA6C83">
        <w:rPr>
          <w:rFonts w:ascii="Times New Roman" w:eastAsia="BatangChe" w:hAnsi="Times New Roman"/>
          <w:sz w:val="27"/>
          <w:szCs w:val="27"/>
        </w:rPr>
        <w:t>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001342"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 xml:space="preserve">Из материалов дела следует, что достаточным основанием полагать, что </w:t>
      </w:r>
      <w:r w:rsidRPr="00FA6C83" w:rsidR="00613CA6">
        <w:rPr>
          <w:rFonts w:ascii="Times New Roman" w:eastAsia="BatangChe" w:hAnsi="Times New Roman"/>
          <w:sz w:val="27"/>
          <w:szCs w:val="27"/>
        </w:rPr>
        <w:t xml:space="preserve">Зелинский Г.Н. </w:t>
      </w:r>
      <w:r w:rsidRPr="00FA6C83">
        <w:rPr>
          <w:rFonts w:ascii="Times New Roman" w:eastAsia="BatangChe" w:hAnsi="Times New Roman"/>
          <w:sz w:val="27"/>
          <w:szCs w:val="27"/>
        </w:rPr>
        <w:t>находил</w:t>
      </w:r>
      <w:r w:rsidRPr="00FA6C83" w:rsidR="00291263">
        <w:rPr>
          <w:rFonts w:ascii="Times New Roman" w:eastAsia="BatangChe" w:hAnsi="Times New Roman"/>
          <w:sz w:val="27"/>
          <w:szCs w:val="27"/>
        </w:rPr>
        <w:t>ся</w:t>
      </w:r>
      <w:r w:rsidRPr="00FA6C83" w:rsidR="00613CA6">
        <w:rPr>
          <w:rFonts w:ascii="Times New Roman" w:eastAsia="BatangChe" w:hAnsi="Times New Roman"/>
          <w:sz w:val="27"/>
          <w:szCs w:val="27"/>
        </w:rPr>
        <w:t xml:space="preserve"> </w:t>
      </w:r>
      <w:r w:rsidRPr="00FA6C83">
        <w:rPr>
          <w:rFonts w:ascii="Times New Roman" w:eastAsia="BatangChe" w:hAnsi="Times New Roman"/>
          <w:sz w:val="27"/>
          <w:szCs w:val="27"/>
        </w:rPr>
        <w:t>в состоянии опьянения, явилось наличие у него признаков опьянения:</w:t>
      </w:r>
      <w:r w:rsidRPr="00FA6C83" w:rsidR="00613CA6">
        <w:rPr>
          <w:rFonts w:ascii="Times New Roman" w:eastAsia="BatangChe" w:hAnsi="Times New Roman"/>
          <w:sz w:val="27"/>
          <w:szCs w:val="27"/>
        </w:rPr>
        <w:t xml:space="preserve"> нарушение речи, поведение не соответствует обстановке. </w:t>
      </w:r>
      <w:r w:rsidRPr="00FA6C83">
        <w:rPr>
          <w:rFonts w:ascii="Times New Roman" w:eastAsia="BatangChe" w:hAnsi="Times New Roman"/>
          <w:sz w:val="27"/>
          <w:szCs w:val="27"/>
        </w:rPr>
        <w:t>От прохождения освидетельствовани</w:t>
      </w:r>
      <w:r w:rsidRPr="00FA6C83" w:rsidR="00E2615D">
        <w:rPr>
          <w:rFonts w:ascii="Times New Roman" w:eastAsia="BatangChe" w:hAnsi="Times New Roman"/>
          <w:sz w:val="27"/>
          <w:szCs w:val="27"/>
        </w:rPr>
        <w:t>я</w:t>
      </w:r>
      <w:r w:rsidRPr="00FA6C83">
        <w:rPr>
          <w:rFonts w:ascii="Times New Roman" w:eastAsia="BatangChe" w:hAnsi="Times New Roman"/>
          <w:sz w:val="27"/>
          <w:szCs w:val="27"/>
        </w:rPr>
        <w:t xml:space="preserve"> на состояние алкогольного опьянения и медицинско</w:t>
      </w:r>
      <w:r w:rsidRPr="00FA6C83" w:rsidR="00E2615D">
        <w:rPr>
          <w:rFonts w:ascii="Times New Roman" w:eastAsia="BatangChe" w:hAnsi="Times New Roman"/>
          <w:sz w:val="27"/>
          <w:szCs w:val="27"/>
        </w:rPr>
        <w:t>го</w:t>
      </w:r>
      <w:r w:rsidRPr="00FA6C83">
        <w:rPr>
          <w:rFonts w:ascii="Times New Roman" w:eastAsia="BatangChe" w:hAnsi="Times New Roman"/>
          <w:sz w:val="27"/>
          <w:szCs w:val="27"/>
        </w:rPr>
        <w:t xml:space="preserve"> освидетельствовани</w:t>
      </w:r>
      <w:r w:rsidRPr="00FA6C83" w:rsidR="00E2615D">
        <w:rPr>
          <w:rFonts w:ascii="Times New Roman" w:eastAsia="BatangChe" w:hAnsi="Times New Roman"/>
          <w:sz w:val="27"/>
          <w:szCs w:val="27"/>
        </w:rPr>
        <w:t>я</w:t>
      </w:r>
      <w:r w:rsidRPr="00FA6C83">
        <w:rPr>
          <w:rFonts w:ascii="Times New Roman" w:eastAsia="BatangChe" w:hAnsi="Times New Roman"/>
          <w:sz w:val="27"/>
          <w:szCs w:val="27"/>
        </w:rPr>
        <w:t xml:space="preserve"> на состояние опьянения </w:t>
      </w:r>
      <w:r w:rsidRPr="00FA6C83" w:rsidR="00613CA6">
        <w:rPr>
          <w:rFonts w:ascii="Times New Roman" w:eastAsia="BatangChe" w:hAnsi="Times New Roman"/>
          <w:sz w:val="27"/>
          <w:szCs w:val="27"/>
        </w:rPr>
        <w:t xml:space="preserve">Зелинский Г.Н </w:t>
      </w:r>
      <w:r w:rsidRPr="00FA6C83" w:rsidR="00AC6644">
        <w:rPr>
          <w:rFonts w:ascii="Times New Roman" w:eastAsia="BatangChe" w:hAnsi="Times New Roman"/>
          <w:sz w:val="27"/>
          <w:szCs w:val="27"/>
        </w:rPr>
        <w:t xml:space="preserve">- </w:t>
      </w:r>
      <w:r w:rsidRPr="00FA6C83">
        <w:rPr>
          <w:rFonts w:ascii="Times New Roman" w:eastAsia="BatangChe" w:hAnsi="Times New Roman"/>
          <w:sz w:val="27"/>
          <w:szCs w:val="27"/>
        </w:rPr>
        <w:t>отказал</w:t>
      </w:r>
      <w:r w:rsidRPr="00FA6C83" w:rsidR="00D41DFF">
        <w:rPr>
          <w:rFonts w:ascii="Times New Roman" w:eastAsia="BatangChe" w:hAnsi="Times New Roman"/>
          <w:sz w:val="27"/>
          <w:szCs w:val="27"/>
        </w:rPr>
        <w:t>ся</w:t>
      </w:r>
      <w:r w:rsidRPr="00FA6C83">
        <w:rPr>
          <w:rFonts w:ascii="Times New Roman" w:eastAsia="BatangChe" w:hAnsi="Times New Roman"/>
          <w:sz w:val="27"/>
          <w:szCs w:val="27"/>
        </w:rPr>
        <w:t>.</w:t>
      </w:r>
    </w:p>
    <w:p w:rsidR="00001342" w:rsidRPr="00FA6C83" w:rsidP="00155D26">
      <w:pPr>
        <w:widowControl w:val="0"/>
        <w:spacing w:after="0" w:line="240" w:lineRule="auto"/>
        <w:ind w:firstLine="544"/>
        <w:jc w:val="both"/>
        <w:rPr>
          <w:rFonts w:ascii="Times New Roman" w:eastAsia="BatangChe" w:hAnsi="Times New Roman"/>
          <w:sz w:val="27"/>
          <w:szCs w:val="27"/>
        </w:rPr>
      </w:pPr>
      <w:r w:rsidRPr="00FA6C83">
        <w:rPr>
          <w:rFonts w:ascii="Times New Roman" w:eastAsia="BatangChe" w:hAnsi="Times New Roman"/>
          <w:sz w:val="27"/>
          <w:szCs w:val="27"/>
        </w:rPr>
        <w:t xml:space="preserve">Факт совершения </w:t>
      </w:r>
      <w:r w:rsidRPr="00FA6C83" w:rsidR="00CF2D8B">
        <w:rPr>
          <w:rFonts w:ascii="Times New Roman" w:eastAsia="BatangChe" w:hAnsi="Times New Roman"/>
          <w:sz w:val="27"/>
          <w:szCs w:val="27"/>
        </w:rPr>
        <w:t xml:space="preserve">Зелинским Г.Н. </w:t>
      </w:r>
      <w:r w:rsidRPr="00FA6C83">
        <w:rPr>
          <w:rFonts w:ascii="Times New Roman" w:eastAsia="BatangChe" w:hAnsi="Times New Roman"/>
          <w:sz w:val="27"/>
          <w:szCs w:val="27"/>
        </w:rPr>
        <w:t>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w:t>
      </w:r>
      <w:r w:rsidRPr="00FA6C83" w:rsidR="00A22705">
        <w:rPr>
          <w:rFonts w:ascii="Times New Roman" w:eastAsia="BatangChe" w:hAnsi="Times New Roman"/>
          <w:sz w:val="27"/>
          <w:szCs w:val="27"/>
        </w:rPr>
        <w:t>:</w:t>
      </w:r>
      <w:r w:rsidRPr="00FA6C83">
        <w:rPr>
          <w:rFonts w:ascii="Times New Roman" w:eastAsia="BatangChe" w:hAnsi="Times New Roman"/>
          <w:sz w:val="27"/>
          <w:szCs w:val="27"/>
        </w:rPr>
        <w:t xml:space="preserve"> протоколом об административном правонарушении от </w:t>
      </w:r>
      <w:r w:rsidRPr="00FA6C83" w:rsidR="00CF2D8B">
        <w:rPr>
          <w:rFonts w:ascii="Times New Roman" w:eastAsia="BatangChe" w:hAnsi="Times New Roman"/>
          <w:sz w:val="27"/>
          <w:szCs w:val="27"/>
        </w:rPr>
        <w:t xml:space="preserve">28 декабря 2017 года </w:t>
      </w:r>
      <w:r w:rsidRPr="00FA6C83" w:rsidR="007C65F9">
        <w:rPr>
          <w:rFonts w:ascii="Times New Roman" w:eastAsia="BatangChe" w:hAnsi="Times New Roman"/>
          <w:sz w:val="27"/>
          <w:szCs w:val="27"/>
        </w:rPr>
        <w:t xml:space="preserve"> №</w:t>
      </w:r>
      <w:r w:rsidRPr="00FA6C83" w:rsidR="00CF2D8B">
        <w:rPr>
          <w:rFonts w:ascii="Times New Roman" w:eastAsia="BatangChe" w:hAnsi="Times New Roman"/>
          <w:sz w:val="27"/>
          <w:szCs w:val="27"/>
        </w:rPr>
        <w:t xml:space="preserve"> 61 АГ 337154, </w:t>
      </w:r>
      <w:r w:rsidRPr="00FA6C83">
        <w:rPr>
          <w:rFonts w:ascii="Times New Roman" w:eastAsia="BatangChe" w:hAnsi="Times New Roman"/>
          <w:sz w:val="27"/>
          <w:szCs w:val="27"/>
        </w:rPr>
        <w:t xml:space="preserve"> протоколом об отстранении от управления транспортным средством </w:t>
      </w:r>
      <w:r w:rsidRPr="00FA6C83" w:rsidR="00CF2D8B">
        <w:rPr>
          <w:rFonts w:ascii="Times New Roman" w:eastAsia="BatangChe" w:hAnsi="Times New Roman"/>
          <w:sz w:val="27"/>
          <w:szCs w:val="27"/>
        </w:rPr>
        <w:t xml:space="preserve">№ 61 АМ от 28.12.2017 </w:t>
      </w:r>
      <w:r w:rsidRPr="00FA6C83" w:rsidR="00F9724A">
        <w:rPr>
          <w:rFonts w:ascii="Times New Roman" w:eastAsia="BatangChe" w:hAnsi="Times New Roman"/>
          <w:sz w:val="27"/>
          <w:szCs w:val="27"/>
        </w:rPr>
        <w:t>года</w:t>
      </w:r>
      <w:r w:rsidRPr="00FA6C83" w:rsidR="00CF2D8B">
        <w:rPr>
          <w:rFonts w:ascii="Times New Roman" w:eastAsia="BatangChe" w:hAnsi="Times New Roman"/>
          <w:sz w:val="27"/>
          <w:szCs w:val="27"/>
        </w:rPr>
        <w:t xml:space="preserve">, </w:t>
      </w:r>
      <w:r w:rsidRPr="00FA6C83" w:rsidR="00115638">
        <w:rPr>
          <w:rFonts w:ascii="Times New Roman" w:eastAsia="BatangChe" w:hAnsi="Times New Roman"/>
          <w:sz w:val="27"/>
          <w:szCs w:val="27"/>
        </w:rPr>
        <w:t xml:space="preserve">протоколом о направлении на медицинское освидетельствование на состояние опьянения </w:t>
      </w:r>
      <w:r w:rsidRPr="00FA6C83" w:rsidR="00CF2D8B">
        <w:rPr>
          <w:rFonts w:ascii="Times New Roman" w:eastAsia="BatangChe" w:hAnsi="Times New Roman"/>
          <w:sz w:val="27"/>
          <w:szCs w:val="27"/>
        </w:rPr>
        <w:t xml:space="preserve">№ 61 АК 583018 </w:t>
      </w:r>
      <w:r w:rsidRPr="00FA6C83" w:rsidR="00115638">
        <w:rPr>
          <w:rFonts w:ascii="Times New Roman" w:eastAsia="BatangChe" w:hAnsi="Times New Roman"/>
          <w:sz w:val="27"/>
          <w:szCs w:val="27"/>
        </w:rPr>
        <w:t xml:space="preserve">от </w:t>
      </w:r>
      <w:r w:rsidRPr="00FA6C83" w:rsidR="00CF2D8B">
        <w:rPr>
          <w:rFonts w:ascii="Times New Roman" w:eastAsia="BatangChe" w:hAnsi="Times New Roman"/>
          <w:sz w:val="27"/>
          <w:szCs w:val="27"/>
        </w:rPr>
        <w:t>28.12.2017 года</w:t>
      </w:r>
      <w:r w:rsidRPr="00FA6C83" w:rsidR="00115638">
        <w:rPr>
          <w:rFonts w:ascii="Times New Roman" w:eastAsia="BatangChe" w:hAnsi="Times New Roman"/>
          <w:sz w:val="27"/>
          <w:szCs w:val="27"/>
        </w:rPr>
        <w:t>,</w:t>
      </w:r>
      <w:r w:rsidRPr="00FA6C83" w:rsidR="00CF2D8B">
        <w:rPr>
          <w:rFonts w:ascii="Times New Roman" w:eastAsia="BatangChe" w:hAnsi="Times New Roman"/>
          <w:sz w:val="27"/>
          <w:szCs w:val="27"/>
        </w:rPr>
        <w:t xml:space="preserve"> </w:t>
      </w:r>
      <w:r w:rsidRPr="002370D1" w:rsidR="002370D1">
        <w:rPr>
          <w:rFonts w:ascii="Times New Roman" w:eastAsia="BatangChe" w:hAnsi="Times New Roman"/>
          <w:sz w:val="27"/>
          <w:szCs w:val="27"/>
        </w:rPr>
        <w:t xml:space="preserve">представленной информацией </w:t>
      </w:r>
      <w:r w:rsidR="002370D1">
        <w:rPr>
          <w:rFonts w:ascii="Times New Roman" w:eastAsia="BatangChe" w:hAnsi="Times New Roman"/>
          <w:sz w:val="27"/>
          <w:szCs w:val="27"/>
        </w:rPr>
        <w:t xml:space="preserve">ОР </w:t>
      </w:r>
      <w:r w:rsidRPr="002370D1" w:rsidR="002370D1">
        <w:rPr>
          <w:rFonts w:ascii="Times New Roman" w:eastAsia="BatangChe" w:hAnsi="Times New Roman"/>
          <w:sz w:val="27"/>
          <w:szCs w:val="27"/>
        </w:rPr>
        <w:t xml:space="preserve">ДПС ГИБДД </w:t>
      </w:r>
      <w:r w:rsidR="002370D1">
        <w:rPr>
          <w:rFonts w:ascii="Times New Roman" w:eastAsia="BatangChe" w:hAnsi="Times New Roman"/>
          <w:sz w:val="27"/>
          <w:szCs w:val="27"/>
        </w:rPr>
        <w:t xml:space="preserve">по </w:t>
      </w:r>
      <w:r w:rsidRPr="002370D1" w:rsidR="002370D1">
        <w:rPr>
          <w:rFonts w:ascii="Times New Roman" w:eastAsia="BatangChe" w:hAnsi="Times New Roman"/>
          <w:sz w:val="27"/>
          <w:szCs w:val="27"/>
        </w:rPr>
        <w:t xml:space="preserve">МВД по Республике Крым от в отношении </w:t>
      </w:r>
      <w:r w:rsidR="002370D1">
        <w:rPr>
          <w:rFonts w:ascii="Times New Roman" w:eastAsia="BatangChe" w:hAnsi="Times New Roman"/>
          <w:sz w:val="27"/>
          <w:szCs w:val="27"/>
        </w:rPr>
        <w:t xml:space="preserve">Зелинского Г.Н. </w:t>
      </w:r>
      <w:r w:rsidRPr="00FA6C83" w:rsidR="006B5924">
        <w:rPr>
          <w:rFonts w:ascii="Times New Roman" w:eastAsia="BatangChe" w:hAnsi="Times New Roman"/>
          <w:sz w:val="27"/>
          <w:szCs w:val="27"/>
        </w:rPr>
        <w:t xml:space="preserve">видеозаписью от </w:t>
      </w:r>
      <w:r w:rsidRPr="00FA6C83" w:rsidR="00CF2D8B">
        <w:rPr>
          <w:rFonts w:ascii="Times New Roman" w:eastAsia="BatangChe" w:hAnsi="Times New Roman"/>
          <w:sz w:val="27"/>
          <w:szCs w:val="27"/>
        </w:rPr>
        <w:t xml:space="preserve">28.12.2017 </w:t>
      </w:r>
      <w:r w:rsidRPr="00FA6C83" w:rsidR="006B5924">
        <w:rPr>
          <w:rFonts w:ascii="Times New Roman" w:eastAsia="BatangChe" w:hAnsi="Times New Roman"/>
          <w:sz w:val="27"/>
          <w:szCs w:val="27"/>
        </w:rPr>
        <w:t xml:space="preserve">года, </w:t>
      </w:r>
      <w:r w:rsidRPr="00FA6C83" w:rsidR="00115638">
        <w:rPr>
          <w:rFonts w:ascii="Times New Roman" w:eastAsia="BatangChe" w:hAnsi="Times New Roman"/>
          <w:sz w:val="27"/>
          <w:szCs w:val="27"/>
        </w:rPr>
        <w:t xml:space="preserve">объяснениями </w:t>
      </w:r>
      <w:r w:rsidRPr="00FA6C83" w:rsidR="00CF2D8B">
        <w:rPr>
          <w:rFonts w:ascii="Times New Roman" w:eastAsia="BatangChe" w:hAnsi="Times New Roman"/>
          <w:sz w:val="27"/>
          <w:szCs w:val="27"/>
        </w:rPr>
        <w:t>Зелинского Г.Н.</w:t>
      </w:r>
    </w:p>
    <w:p w:rsidR="00A22705" w:rsidRPr="00FA6C83" w:rsidP="00155D26">
      <w:pPr>
        <w:widowControl w:val="0"/>
        <w:shd w:val="clear" w:color="auto" w:fill="FFFFFF"/>
        <w:spacing w:after="0" w:line="240" w:lineRule="auto"/>
        <w:ind w:firstLine="544"/>
        <w:jc w:val="both"/>
        <w:rPr>
          <w:rFonts w:ascii="Times New Roman" w:eastAsia="BatangChe" w:hAnsi="Times New Roman"/>
          <w:sz w:val="27"/>
          <w:szCs w:val="27"/>
        </w:rPr>
      </w:pPr>
      <w:r w:rsidRPr="00FA6C83">
        <w:rPr>
          <w:rFonts w:ascii="Times New Roman" w:hAnsi="Times New Roman"/>
          <w:sz w:val="27"/>
          <w:szCs w:val="27"/>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6B5924"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При этом, п</w:t>
      </w:r>
      <w:r w:rsidRPr="00FA6C83">
        <w:rPr>
          <w:rFonts w:ascii="Times New Roman" w:eastAsia="BatangChe" w:hAnsi="Times New Roman"/>
          <w:sz w:val="27"/>
          <w:szCs w:val="27"/>
        </w:rPr>
        <w:t xml:space="preserve">редставленная видеозапись полностью отражает событие административного правонарушения. Оснований для признания видеозаписи недопустимым доказательством по делу судом не установлено. </w:t>
      </w:r>
    </w:p>
    <w:p w:rsidR="00124297"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Зелинским Г.Н. представлено медицинское заключение №1624 от 28.12.2017 года, согласно которого у него не установлено состояние опьянения. Как пояснил суду Зелинский Г.Н., он самостоятельно прошел медицинское освидетельствование на состояние опьянения через 12 часов после составления вышеуказанного протокола 28.12.2017 года, сда</w:t>
      </w:r>
      <w:r w:rsidRPr="00FA6C83" w:rsidR="000E01A7">
        <w:rPr>
          <w:rFonts w:ascii="Times New Roman" w:eastAsia="BatangChe" w:hAnsi="Times New Roman"/>
          <w:sz w:val="27"/>
          <w:szCs w:val="27"/>
        </w:rPr>
        <w:t>в</w:t>
      </w:r>
      <w:r w:rsidRPr="00FA6C83">
        <w:rPr>
          <w:rFonts w:ascii="Times New Roman" w:eastAsia="BatangChe" w:hAnsi="Times New Roman"/>
          <w:sz w:val="27"/>
          <w:szCs w:val="27"/>
        </w:rPr>
        <w:t xml:space="preserve"> необходимые анализы в ГБУЗ РК «Крымский Научно-практический центр наркологии» в 14 часов 15 минут 28.12.2017 года</w:t>
      </w:r>
      <w:r w:rsidRPr="00FA6C83" w:rsidR="000E01A7">
        <w:rPr>
          <w:rFonts w:ascii="Times New Roman" w:eastAsia="BatangChe" w:hAnsi="Times New Roman"/>
          <w:sz w:val="27"/>
          <w:szCs w:val="27"/>
        </w:rPr>
        <w:t>.</w:t>
      </w:r>
    </w:p>
    <w:p w:rsidR="00E66281"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Однако, вышеуказанные д</w:t>
      </w:r>
      <w:r w:rsidRPr="00FA6C83">
        <w:rPr>
          <w:rFonts w:ascii="Times New Roman" w:eastAsia="BatangChe" w:hAnsi="Times New Roman"/>
          <w:sz w:val="27"/>
          <w:szCs w:val="27"/>
        </w:rPr>
        <w:t>оводы Зелинского Г.Н. не имеют правового значения, поскольку основанием для привлечения к административной ответственности по части 1 статьи 12.26 Кодекса Российской Федерации об административных правонарушениях является сам факт отказа от прохождения медицинского освидетельствования.</w:t>
      </w:r>
    </w:p>
    <w:p w:rsidR="00F21340"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 xml:space="preserve">Оценив доказательства в их совокупности, полагаю, что в действиях </w:t>
      </w:r>
      <w:r w:rsidRPr="00FA6C83" w:rsidR="00A1067D">
        <w:rPr>
          <w:rFonts w:ascii="Times New Roman" w:eastAsia="BatangChe" w:hAnsi="Times New Roman"/>
          <w:sz w:val="27"/>
          <w:szCs w:val="27"/>
        </w:rPr>
        <w:t xml:space="preserve">Зелинского Г.Н. </w:t>
      </w:r>
      <w:r w:rsidRPr="00FA6C83">
        <w:rPr>
          <w:rFonts w:ascii="Times New Roman" w:eastAsia="BatangChe" w:hAnsi="Times New Roman"/>
          <w:sz w:val="27"/>
          <w:szCs w:val="27"/>
        </w:rPr>
        <w:t xml:space="preserve">усматриваются признаки административного правонарушения, предусмотренные ч.1 ст. </w:t>
      </w:r>
      <w:r w:rsidRPr="00FA6C83">
        <w:rPr>
          <w:rStyle w:val="snippetequal"/>
          <w:rFonts w:ascii="Times New Roman" w:eastAsia="BatangChe" w:hAnsi="Times New Roman"/>
          <w:sz w:val="27"/>
          <w:szCs w:val="27"/>
        </w:rPr>
        <w:t xml:space="preserve">12.26 </w:t>
      </w:r>
      <w:r w:rsidRPr="00FA6C83">
        <w:rPr>
          <w:rFonts w:ascii="Times New Roman" w:eastAsia="BatangChe" w:hAnsi="Times New Roman"/>
          <w:sz w:val="27"/>
          <w:szCs w:val="27"/>
        </w:rPr>
        <w:t xml:space="preserve">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FA6C83">
        <w:rPr>
          <w:rFonts w:ascii="Times New Roman" w:eastAsia="BatangChe" w:hAnsi="Times New Roman"/>
          <w:sz w:val="27"/>
          <w:szCs w:val="27"/>
        </w:rPr>
        <w:t>(бездействие) не содержат уголовно наказуемого деяния</w:t>
      </w:r>
      <w:r w:rsidRPr="00FA6C83">
        <w:rPr>
          <w:rFonts w:ascii="Times New Roman" w:eastAsia="BatangChe" w:hAnsi="Times New Roman"/>
          <w:sz w:val="27"/>
          <w:szCs w:val="27"/>
        </w:rPr>
        <w:t>, по</w:t>
      </w:r>
      <w:r w:rsidRPr="00FA6C83" w:rsidR="00A1067D">
        <w:rPr>
          <w:rFonts w:ascii="Times New Roman" w:eastAsia="BatangChe" w:hAnsi="Times New Roman"/>
          <w:sz w:val="27"/>
          <w:szCs w:val="27"/>
        </w:rPr>
        <w:t xml:space="preserve">скольку ответственность по ч. 1 ст. 12.26 КоАП РФ наступает за невыполнение водителем законного требования сотрудника полиции о прохождении медицинского освидетельствования на состояние опьянения. </w:t>
      </w:r>
    </w:p>
    <w:p w:rsidR="00A1067D" w:rsidRPr="00FA6C83"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FA6C83">
        <w:rPr>
          <w:rFonts w:ascii="Times New Roman" w:eastAsia="BatangChe" w:hAnsi="Times New Roman"/>
          <w:sz w:val="27"/>
          <w:szCs w:val="27"/>
        </w:rPr>
        <w:t>Таким образом, состав данного административного правонарушения является формальным, и не зависит от того, подтвержден ли факт нахождения лица в состоянии опьянения либо нет.</w:t>
      </w:r>
    </w:p>
    <w:p w:rsidR="002370D1" w:rsidRPr="002370D1" w:rsidP="002370D1">
      <w:pPr>
        <w:widowControl w:val="0"/>
        <w:spacing w:after="0" w:line="240" w:lineRule="auto"/>
        <w:ind w:firstLine="708"/>
        <w:jc w:val="both"/>
        <w:rPr>
          <w:rFonts w:ascii="Times New Roman" w:eastAsia="BatangChe" w:hAnsi="Times New Roman"/>
          <w:sz w:val="27"/>
          <w:szCs w:val="27"/>
        </w:rPr>
      </w:pPr>
      <w:r w:rsidRPr="002370D1">
        <w:rPr>
          <w:rFonts w:ascii="Times New Roman" w:eastAsia="BatangChe" w:hAnsi="Times New Roman"/>
          <w:sz w:val="27"/>
          <w:szCs w:val="27"/>
        </w:rPr>
        <w:t xml:space="preserve">Обстоятельств смягчающих административную ответственность судом не установлено, обстоятельствами отягчающими вину является привлечение ранее </w:t>
      </w:r>
      <w:r w:rsidRPr="00FA6C83">
        <w:rPr>
          <w:rFonts w:ascii="Times New Roman" w:eastAsia="BatangChe" w:hAnsi="Times New Roman"/>
          <w:sz w:val="27"/>
          <w:szCs w:val="27"/>
        </w:rPr>
        <w:t>Зелинск</w:t>
      </w:r>
      <w:r>
        <w:rPr>
          <w:rFonts w:ascii="Times New Roman" w:eastAsia="BatangChe" w:hAnsi="Times New Roman"/>
          <w:sz w:val="27"/>
          <w:szCs w:val="27"/>
        </w:rPr>
        <w:t>ого</w:t>
      </w:r>
      <w:r w:rsidRPr="00FA6C83">
        <w:rPr>
          <w:rFonts w:ascii="Times New Roman" w:eastAsia="BatangChe" w:hAnsi="Times New Roman"/>
          <w:sz w:val="27"/>
          <w:szCs w:val="27"/>
        </w:rPr>
        <w:t xml:space="preserve"> Г.Н. </w:t>
      </w:r>
      <w:r w:rsidRPr="002370D1">
        <w:rPr>
          <w:rFonts w:ascii="Times New Roman" w:eastAsia="BatangChe" w:hAnsi="Times New Roman"/>
          <w:sz w:val="27"/>
          <w:szCs w:val="27"/>
        </w:rPr>
        <w:t>к административной ответственности по главе 12 КоАП РФ.</w:t>
      </w:r>
    </w:p>
    <w:p w:rsidR="00FA6C83" w:rsidRPr="00FA6C83" w:rsidP="00FA6C83">
      <w:pPr>
        <w:widowControl w:val="0"/>
        <w:spacing w:after="0" w:line="240" w:lineRule="auto"/>
        <w:ind w:firstLine="709"/>
        <w:contextualSpacing/>
        <w:jc w:val="both"/>
        <w:rPr>
          <w:rFonts w:ascii="Times New Roman" w:eastAsia="BatangChe" w:hAnsi="Times New Roman"/>
          <w:sz w:val="27"/>
          <w:szCs w:val="27"/>
        </w:rPr>
      </w:pPr>
      <w:r w:rsidRPr="00FA6C83">
        <w:rPr>
          <w:rFonts w:ascii="Times New Roman" w:hAnsi="Times New Roman"/>
          <w:sz w:val="27"/>
          <w:szCs w:val="27"/>
        </w:rPr>
        <w:t xml:space="preserve">При определении наказания </w:t>
      </w:r>
      <w:r w:rsidRPr="00FA6C83" w:rsidR="00A1067D">
        <w:rPr>
          <w:rFonts w:ascii="Times New Roman" w:hAnsi="Times New Roman"/>
          <w:sz w:val="27"/>
          <w:szCs w:val="27"/>
        </w:rPr>
        <w:t xml:space="preserve">Зелинскому Г.Н. </w:t>
      </w:r>
      <w:r w:rsidRPr="00FA6C83">
        <w:rPr>
          <w:rFonts w:ascii="Times New Roman" w:hAnsi="Times New Roman"/>
          <w:sz w:val="27"/>
          <w:szCs w:val="27"/>
        </w:rPr>
        <w:t>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отягчающих административную ответственность обстоятельств,</w:t>
      </w:r>
      <w:r w:rsidRPr="00FA6C83" w:rsidR="00286BB9">
        <w:rPr>
          <w:rFonts w:ascii="Times New Roman" w:hAnsi="Times New Roman"/>
          <w:sz w:val="27"/>
          <w:szCs w:val="27"/>
        </w:rPr>
        <w:t xml:space="preserve"> </w:t>
      </w:r>
      <w:r w:rsidRPr="00FA6C83">
        <w:rPr>
          <w:rStyle w:val="cnsl"/>
          <w:rFonts w:ascii="Times New Roman" w:hAnsi="Times New Roman"/>
          <w:sz w:val="27"/>
          <w:szCs w:val="27"/>
        </w:rPr>
        <w:t>мировой судья</w:t>
      </w:r>
      <w:r w:rsidRPr="00FA6C83" w:rsidR="00286BB9">
        <w:rPr>
          <w:rStyle w:val="cnsl"/>
          <w:rFonts w:ascii="Times New Roman" w:hAnsi="Times New Roman"/>
          <w:sz w:val="27"/>
          <w:szCs w:val="27"/>
        </w:rPr>
        <w:t xml:space="preserve"> </w:t>
      </w:r>
      <w:r w:rsidRPr="00FA6C83" w:rsidR="00001342">
        <w:rPr>
          <w:rFonts w:ascii="Times New Roman" w:eastAsia="BatangChe" w:hAnsi="Times New Roman"/>
          <w:sz w:val="27"/>
          <w:szCs w:val="27"/>
        </w:rPr>
        <w:t xml:space="preserve">считает необходимым назначить </w:t>
      </w:r>
      <w:r w:rsidRPr="00FA6C83">
        <w:rPr>
          <w:rFonts w:ascii="Times New Roman" w:eastAsia="BatangChe" w:hAnsi="Times New Roman"/>
          <w:sz w:val="27"/>
          <w:szCs w:val="27"/>
        </w:rPr>
        <w:t>Зелинскому Г.Н. наказание в пределах санкции ч. 1 ст. 12.26 КоАП РФ.</w:t>
      </w:r>
    </w:p>
    <w:p w:rsidR="00001342" w:rsidRPr="00FA6C83" w:rsidP="00155D26">
      <w:pPr>
        <w:widowControl w:val="0"/>
        <w:spacing w:after="0" w:line="240" w:lineRule="auto"/>
        <w:ind w:firstLine="709"/>
        <w:jc w:val="both"/>
        <w:mirrorIndents/>
        <w:rPr>
          <w:rFonts w:ascii="Times New Roman" w:eastAsia="BatangChe" w:hAnsi="Times New Roman"/>
          <w:sz w:val="27"/>
          <w:szCs w:val="27"/>
        </w:rPr>
      </w:pPr>
      <w:r w:rsidRPr="00FA6C83">
        <w:rPr>
          <w:rFonts w:ascii="Times New Roman" w:eastAsia="BatangChe" w:hAnsi="Times New Roman"/>
          <w:sz w:val="27"/>
          <w:szCs w:val="27"/>
        </w:rPr>
        <w:t xml:space="preserve">На основании изложенного и руководствуясь </w:t>
      </w:r>
      <w:r w:rsidRPr="00FA6C83" w:rsidR="00963FE0">
        <w:rPr>
          <w:rFonts w:ascii="Times New Roman" w:eastAsia="BatangChe" w:hAnsi="Times New Roman"/>
          <w:sz w:val="27"/>
          <w:szCs w:val="27"/>
        </w:rPr>
        <w:t xml:space="preserve">ч.1 ст.12.26, </w:t>
      </w:r>
      <w:r w:rsidRPr="00FA6C83">
        <w:rPr>
          <w:rFonts w:ascii="Times New Roman" w:eastAsia="BatangChe" w:hAnsi="Times New Roman"/>
          <w:sz w:val="27"/>
          <w:szCs w:val="27"/>
        </w:rPr>
        <w:t>ст.ст. 29.9-29.10 КоАП РФ,</w:t>
      </w:r>
      <w:r w:rsidRPr="00FA6C83" w:rsidR="00963FE0">
        <w:rPr>
          <w:rFonts w:ascii="Times New Roman" w:eastAsia="BatangChe" w:hAnsi="Times New Roman"/>
          <w:sz w:val="27"/>
          <w:szCs w:val="27"/>
        </w:rPr>
        <w:t xml:space="preserve"> мировой судья </w:t>
      </w:r>
      <w:r w:rsidRPr="00FA6C83">
        <w:rPr>
          <w:rFonts w:ascii="Times New Roman" w:eastAsia="BatangChe" w:hAnsi="Times New Roman"/>
          <w:sz w:val="27"/>
          <w:szCs w:val="27"/>
        </w:rPr>
        <w:t xml:space="preserve"> -</w:t>
      </w:r>
    </w:p>
    <w:p w:rsidR="00001342" w:rsidRPr="00FA6C83" w:rsidP="00155D26">
      <w:pPr>
        <w:widowControl w:val="0"/>
        <w:spacing w:after="0" w:line="240" w:lineRule="auto"/>
        <w:ind w:firstLine="709"/>
        <w:jc w:val="center"/>
        <w:mirrorIndents/>
        <w:rPr>
          <w:rFonts w:ascii="Times New Roman" w:eastAsia="BatangChe" w:hAnsi="Times New Roman"/>
          <w:b/>
          <w:sz w:val="27"/>
          <w:szCs w:val="27"/>
        </w:rPr>
      </w:pPr>
      <w:r w:rsidRPr="00FA6C83">
        <w:rPr>
          <w:rFonts w:ascii="Times New Roman" w:eastAsia="BatangChe" w:hAnsi="Times New Roman"/>
          <w:b/>
          <w:sz w:val="27"/>
          <w:szCs w:val="27"/>
        </w:rPr>
        <w:t>ПОСТАНОВИЛ:</w:t>
      </w:r>
    </w:p>
    <w:p w:rsidR="00001342" w:rsidRPr="00FA6C83" w:rsidP="00155D26">
      <w:pPr>
        <w:pStyle w:val="BodyTextIndent"/>
        <w:widowControl w:val="0"/>
        <w:ind w:right="55" w:firstLine="709"/>
        <w:mirrorIndents/>
        <w:rPr>
          <w:rFonts w:eastAsia="BatangChe"/>
          <w:sz w:val="27"/>
          <w:szCs w:val="27"/>
        </w:rPr>
      </w:pPr>
      <w:r w:rsidRPr="00FA6C83">
        <w:rPr>
          <w:rFonts w:eastAsia="BatangChe"/>
          <w:sz w:val="27"/>
          <w:szCs w:val="27"/>
        </w:rPr>
        <w:t xml:space="preserve">Признать </w:t>
      </w:r>
      <w:r w:rsidRPr="00FA6C83" w:rsidR="004F6E84">
        <w:rPr>
          <w:rFonts w:eastAsia="BatangChe"/>
          <w:sz w:val="27"/>
          <w:szCs w:val="27"/>
        </w:rPr>
        <w:t xml:space="preserve">Зелинского Глеба Николаевича, </w:t>
      </w:r>
      <w:r w:rsidRPr="00BA72AD" w:rsidR="00BA72AD">
        <w:rPr>
          <w:rFonts w:eastAsia="BatangChe"/>
          <w:i/>
          <w:sz w:val="27"/>
          <w:szCs w:val="27"/>
        </w:rPr>
        <w:t>год</w:t>
      </w:r>
      <w:r w:rsidRPr="00BA72AD" w:rsidR="004F6E84">
        <w:rPr>
          <w:rFonts w:eastAsia="BatangChe"/>
          <w:i/>
          <w:sz w:val="27"/>
          <w:szCs w:val="27"/>
        </w:rPr>
        <w:t xml:space="preserve"> рождения</w:t>
      </w:r>
      <w:r w:rsidRPr="00FA6C83" w:rsidR="004F6E84">
        <w:rPr>
          <w:rFonts w:eastAsia="BatangChe"/>
          <w:sz w:val="27"/>
          <w:szCs w:val="27"/>
        </w:rPr>
        <w:t xml:space="preserve">, виновным </w:t>
      </w:r>
      <w:r w:rsidRPr="00FA6C83">
        <w:rPr>
          <w:rFonts w:eastAsia="BatangChe"/>
          <w:sz w:val="27"/>
          <w:szCs w:val="27"/>
        </w:rPr>
        <w:t xml:space="preserve">в совершении административного правонарушения, предусмотренного ч.1 ст.12.26 </w:t>
      </w:r>
      <w:r w:rsidRPr="00FA6C83" w:rsidR="00361B03">
        <w:rPr>
          <w:rFonts w:eastAsia="BatangChe"/>
          <w:sz w:val="27"/>
          <w:szCs w:val="27"/>
        </w:rPr>
        <w:t xml:space="preserve">Кодекса Российской Федерации об административных правонарушениях </w:t>
      </w:r>
      <w:r w:rsidRPr="00FA6C83">
        <w:rPr>
          <w:rFonts w:eastAsia="BatangChe"/>
          <w:sz w:val="27"/>
          <w:szCs w:val="27"/>
        </w:rPr>
        <w:t xml:space="preserve">и подвергнуть административному </w:t>
      </w:r>
      <w:r w:rsidRPr="00FA6C83" w:rsidR="00236EE2">
        <w:rPr>
          <w:rFonts w:eastAsia="BatangChe"/>
          <w:sz w:val="27"/>
          <w:szCs w:val="27"/>
        </w:rPr>
        <w:t xml:space="preserve">наказанию </w:t>
      </w:r>
      <w:r w:rsidRPr="00FA6C83">
        <w:rPr>
          <w:rFonts w:eastAsia="BatangChe"/>
          <w:sz w:val="27"/>
          <w:szCs w:val="27"/>
        </w:rPr>
        <w:t xml:space="preserve">в виде административного штрафа в размере 30000 (тридцати тысяч) рублей с лишением права управления транспортными средствами сроком на </w:t>
      </w:r>
      <w:r w:rsidRPr="00FA6C83" w:rsidR="004F6E84">
        <w:rPr>
          <w:rFonts w:eastAsia="BatangChe"/>
          <w:sz w:val="27"/>
          <w:szCs w:val="27"/>
        </w:rPr>
        <w:t>01 (</w:t>
      </w:r>
      <w:r w:rsidRPr="00FA6C83">
        <w:rPr>
          <w:rFonts w:eastAsia="BatangChe"/>
          <w:sz w:val="27"/>
          <w:szCs w:val="27"/>
        </w:rPr>
        <w:t>один</w:t>
      </w:r>
      <w:r w:rsidRPr="00FA6C83" w:rsidR="004F6E84">
        <w:rPr>
          <w:rFonts w:eastAsia="BatangChe"/>
          <w:sz w:val="27"/>
          <w:szCs w:val="27"/>
        </w:rPr>
        <w:t>)</w:t>
      </w:r>
      <w:r w:rsidRPr="00FA6C83">
        <w:rPr>
          <w:rFonts w:eastAsia="BatangChe"/>
          <w:sz w:val="27"/>
          <w:szCs w:val="27"/>
        </w:rPr>
        <w:t xml:space="preserve"> год </w:t>
      </w:r>
      <w:r w:rsidRPr="00FA6C83" w:rsidR="004F6E84">
        <w:rPr>
          <w:rFonts w:eastAsia="BatangChe"/>
          <w:sz w:val="27"/>
          <w:szCs w:val="27"/>
        </w:rPr>
        <w:t xml:space="preserve">06 (шесть) </w:t>
      </w:r>
      <w:r w:rsidRPr="00FA6C83">
        <w:rPr>
          <w:rFonts w:eastAsia="BatangChe"/>
          <w:sz w:val="27"/>
          <w:szCs w:val="27"/>
        </w:rPr>
        <w:t>месяцев.</w:t>
      </w:r>
    </w:p>
    <w:p w:rsidR="00001342" w:rsidRPr="00FA6C83" w:rsidP="00155D26">
      <w:pPr>
        <w:pStyle w:val="BodyTextIndent"/>
        <w:widowControl w:val="0"/>
        <w:ind w:right="55" w:firstLine="709"/>
        <w:mirrorIndents/>
        <w:rPr>
          <w:rFonts w:eastAsia="BatangChe"/>
          <w:sz w:val="27"/>
          <w:szCs w:val="27"/>
        </w:rPr>
      </w:pPr>
      <w:r w:rsidRPr="00FA6C83">
        <w:rPr>
          <w:rFonts w:eastAsia="BatangChe"/>
          <w:sz w:val="27"/>
          <w:szCs w:val="27"/>
        </w:rPr>
        <w:t xml:space="preserve">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655491" w:rsidRPr="00FA6C83" w:rsidP="00155D26">
      <w:pPr>
        <w:pStyle w:val="BodyTextIndent"/>
        <w:widowControl w:val="0"/>
        <w:ind w:right="55" w:firstLine="709"/>
        <w:mirrorIndents/>
        <w:rPr>
          <w:rFonts w:eastAsia="BatangChe"/>
          <w:sz w:val="27"/>
          <w:szCs w:val="27"/>
        </w:rPr>
      </w:pPr>
      <w:r w:rsidRPr="00FA6C83">
        <w:rPr>
          <w:rFonts w:eastAsia="BatangChe"/>
          <w:sz w:val="27"/>
          <w:szCs w:val="27"/>
        </w:rPr>
        <w:t>«Получатель УФК (</w:t>
      </w:r>
      <w:r w:rsidRPr="00FA6C83">
        <w:rPr>
          <w:rFonts w:eastAsia="BatangChe"/>
          <w:sz w:val="27"/>
          <w:szCs w:val="27"/>
        </w:rPr>
        <w:t>У</w:t>
      </w:r>
      <w:r w:rsidRPr="00FA6C83">
        <w:rPr>
          <w:rFonts w:eastAsia="BatangChe"/>
          <w:sz w:val="27"/>
          <w:szCs w:val="27"/>
        </w:rPr>
        <w:t>МВД России по г. Симферополю); КПП 910201001; ИНН 9102003230; ОКТМО 35701000; номер счета 40101810335100010001</w:t>
      </w:r>
      <w:r w:rsidRPr="00FA6C83" w:rsidR="004F6E84">
        <w:rPr>
          <w:rFonts w:eastAsia="BatangChe"/>
          <w:sz w:val="27"/>
          <w:szCs w:val="27"/>
        </w:rPr>
        <w:t xml:space="preserve"> в Отделении по Республике Крым ЮГУ ЦБ РФ</w:t>
      </w:r>
      <w:r w:rsidRPr="00FA6C83">
        <w:rPr>
          <w:rFonts w:eastAsia="BatangChe"/>
          <w:sz w:val="27"/>
          <w:szCs w:val="27"/>
        </w:rPr>
        <w:t>, БИК 043510001, КБК 18811630020016000140</w:t>
      </w:r>
      <w:r w:rsidRPr="00FA6C83" w:rsidR="00115638">
        <w:rPr>
          <w:rFonts w:eastAsia="BatangChe"/>
          <w:sz w:val="27"/>
          <w:szCs w:val="27"/>
        </w:rPr>
        <w:t>,</w:t>
      </w:r>
      <w:r w:rsidRPr="00FA6C83" w:rsidR="004F6E84">
        <w:rPr>
          <w:rFonts w:eastAsia="BatangChe"/>
          <w:sz w:val="27"/>
          <w:szCs w:val="27"/>
        </w:rPr>
        <w:t xml:space="preserve"> </w:t>
      </w:r>
      <w:r w:rsidRPr="00FA6C83" w:rsidR="00115638">
        <w:rPr>
          <w:rFonts w:eastAsia="BatangChe"/>
          <w:sz w:val="27"/>
          <w:szCs w:val="27"/>
        </w:rPr>
        <w:t>УИН 1881049117600001</w:t>
      </w:r>
      <w:r w:rsidRPr="00FA6C83" w:rsidR="004F6E84">
        <w:rPr>
          <w:rFonts w:eastAsia="BatangChe"/>
          <w:sz w:val="27"/>
          <w:szCs w:val="27"/>
        </w:rPr>
        <w:t>3654</w:t>
      </w:r>
      <w:r w:rsidRPr="00FA6C83">
        <w:rPr>
          <w:rFonts w:eastAsia="BatangChe"/>
          <w:sz w:val="27"/>
          <w:szCs w:val="27"/>
        </w:rPr>
        <w:t>».</w:t>
      </w:r>
    </w:p>
    <w:p w:rsidR="00001342" w:rsidRPr="00FA6C83" w:rsidP="00155D26">
      <w:pPr>
        <w:pStyle w:val="BodyTextIndent"/>
        <w:widowControl w:val="0"/>
        <w:ind w:right="55" w:firstLine="709"/>
        <w:mirrorIndents/>
        <w:rPr>
          <w:rFonts w:eastAsia="BatangChe"/>
          <w:sz w:val="27"/>
          <w:szCs w:val="27"/>
        </w:rPr>
      </w:pPr>
      <w:r w:rsidRPr="00FA6C83">
        <w:rPr>
          <w:rFonts w:eastAsia="BatangChe"/>
          <w:sz w:val="27"/>
          <w:szCs w:val="27"/>
        </w:rPr>
        <w:t>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C04041" w:rsidRPr="00FA6C83" w:rsidP="00155D26">
      <w:pPr>
        <w:pStyle w:val="BodyTextIndent"/>
        <w:widowControl w:val="0"/>
        <w:ind w:right="55" w:firstLine="709"/>
        <w:mirrorIndents/>
        <w:rPr>
          <w:rFonts w:eastAsia="BatangChe"/>
          <w:sz w:val="27"/>
          <w:szCs w:val="27"/>
        </w:rPr>
      </w:pPr>
      <w:r w:rsidRPr="00FA6C83">
        <w:rPr>
          <w:sz w:val="27"/>
          <w:szCs w:val="27"/>
        </w:rPr>
        <w:t xml:space="preserve">Квитанцию об оплате необходимо предоставить лично или переслать по почте в судебный участок № 7 Киевского судебного района города Симферополь по адресу: </w:t>
      </w:r>
      <w:r w:rsidRPr="00FA6C83" w:rsidR="00155D26">
        <w:rPr>
          <w:sz w:val="27"/>
          <w:szCs w:val="27"/>
        </w:rPr>
        <w:t xml:space="preserve">Республика Крым, </w:t>
      </w:r>
      <w:r w:rsidRPr="00FA6C83">
        <w:rPr>
          <w:sz w:val="27"/>
          <w:szCs w:val="27"/>
        </w:rPr>
        <w:t>город Симферополь, ул. Киевская, 55/2</w:t>
      </w:r>
      <w:r w:rsidRPr="00FA6C83" w:rsidR="00155D26">
        <w:rPr>
          <w:sz w:val="27"/>
          <w:szCs w:val="27"/>
        </w:rPr>
        <w:t>, каб. 38</w:t>
      </w:r>
      <w:r w:rsidRPr="00FA6C83">
        <w:rPr>
          <w:sz w:val="27"/>
          <w:szCs w:val="27"/>
        </w:rPr>
        <w:t xml:space="preserve">.  </w:t>
      </w:r>
    </w:p>
    <w:p w:rsidR="00001342" w:rsidRPr="00FA6C83" w:rsidP="00155D26">
      <w:pPr>
        <w:pStyle w:val="BodyTextIndent"/>
        <w:widowControl w:val="0"/>
        <w:ind w:right="55" w:firstLine="709"/>
        <w:mirrorIndents/>
        <w:rPr>
          <w:rFonts w:eastAsia="BatangChe"/>
          <w:sz w:val="27"/>
          <w:szCs w:val="27"/>
        </w:rPr>
      </w:pPr>
      <w:r w:rsidRPr="00FA6C83">
        <w:rPr>
          <w:rFonts w:eastAsia="BatangChe"/>
          <w:sz w:val="27"/>
          <w:szCs w:val="27"/>
        </w:rPr>
        <w:t xml:space="preserve">Отсутствие документа, свидетельствующего об уплате штрафа, по </w:t>
      </w:r>
      <w:r w:rsidRPr="00FA6C83">
        <w:rPr>
          <w:rFonts w:eastAsia="BatangChe"/>
          <w:sz w:val="27"/>
          <w:szCs w:val="27"/>
        </w:rPr>
        <w:t xml:space="preserve">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001342" w:rsidRPr="00FA6C83" w:rsidP="00155D26">
      <w:pPr>
        <w:pStyle w:val="BodyTextIndent"/>
        <w:widowControl w:val="0"/>
        <w:ind w:right="55" w:firstLine="709"/>
        <w:mirrorIndents/>
        <w:rPr>
          <w:rFonts w:eastAsia="BatangChe"/>
          <w:sz w:val="27"/>
          <w:szCs w:val="27"/>
        </w:rPr>
      </w:pPr>
      <w:r w:rsidRPr="00FA6C83">
        <w:rPr>
          <w:rFonts w:eastAsia="BatangChe"/>
          <w:sz w:val="27"/>
          <w:szCs w:val="27"/>
        </w:rP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BD0C0B" w:rsidRPr="00FA6C83"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FA6C83">
        <w:rPr>
          <w:rFonts w:ascii="Times New Roman" w:eastAsia="Calibri" w:hAnsi="Times New Roman"/>
          <w:sz w:val="27"/>
          <w:szCs w:val="27"/>
          <w:shd w:val="clear" w:color="auto" w:fill="FFFFFF"/>
          <w:lang w:eastAsia="en-US"/>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w:t>
      </w:r>
      <w:r w:rsidRPr="00FA6C83" w:rsidR="00155D26">
        <w:rPr>
          <w:rFonts w:ascii="Times New Roman" w:eastAsia="Calibri" w:hAnsi="Times New Roman"/>
          <w:sz w:val="27"/>
          <w:szCs w:val="27"/>
          <w:shd w:val="clear" w:color="auto" w:fill="FFFFFF"/>
          <w:lang w:eastAsia="en-US"/>
        </w:rPr>
        <w:t xml:space="preserve"> </w:t>
      </w:r>
      <w:r w:rsidRPr="00FA6C83">
        <w:rPr>
          <w:rFonts w:ascii="Times New Roman" w:eastAsia="Calibri" w:hAnsi="Times New Roman"/>
          <w:sz w:val="27"/>
          <w:szCs w:val="27"/>
          <w:shd w:val="clear" w:color="auto" w:fill="FFFFFF"/>
          <w:lang w:eastAsia="en-US"/>
        </w:rPr>
        <w:t>ст. 32.6 КоАП РФ, в орган, исполняющий этот вид административного наказания,  а в случае его утраты заявить об этом в указанный орган в тот же срок.</w:t>
      </w:r>
    </w:p>
    <w:p w:rsidR="00BD0C0B" w:rsidRPr="00FA6C83"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FA6C83">
        <w:rPr>
          <w:rFonts w:ascii="Times New Roman" w:eastAsia="Calibri" w:hAnsi="Times New Roman"/>
          <w:sz w:val="27"/>
          <w:szCs w:val="27"/>
          <w:shd w:val="clear" w:color="auto" w:fill="FFFFFF"/>
          <w:lang w:eastAsia="en-US"/>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0C0B" w:rsidRPr="00FA6C83"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FA6C83">
        <w:rPr>
          <w:rFonts w:ascii="Times New Roman" w:eastAsia="Calibri" w:hAnsi="Times New Roman"/>
          <w:sz w:val="27"/>
          <w:szCs w:val="27"/>
          <w:shd w:val="clear" w:color="auto" w:fill="FFFFFF"/>
          <w:lang w:eastAsia="en-US"/>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в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01342" w:rsidRPr="00FA6C83" w:rsidP="00155D26">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Постановление может быть обжаловано в Киевский районный суд г.Симферополя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C04041" w:rsidRPr="00FA6C83" w:rsidP="00155D26">
      <w:pPr>
        <w:widowControl w:val="0"/>
        <w:spacing w:after="0" w:line="240" w:lineRule="auto"/>
        <w:jc w:val="both"/>
        <w:rPr>
          <w:rFonts w:ascii="Times New Roman" w:eastAsia="BatangChe" w:hAnsi="Times New Roman"/>
          <w:sz w:val="27"/>
          <w:szCs w:val="27"/>
        </w:rPr>
      </w:pPr>
    </w:p>
    <w:p w:rsidR="006E4212" w:rsidRPr="00FA6C83">
      <w:pPr>
        <w:widowControl w:val="0"/>
        <w:spacing w:after="0" w:line="240" w:lineRule="auto"/>
        <w:ind w:firstLine="708"/>
        <w:jc w:val="both"/>
        <w:rPr>
          <w:rFonts w:ascii="Times New Roman" w:eastAsia="BatangChe" w:hAnsi="Times New Roman"/>
          <w:sz w:val="27"/>
          <w:szCs w:val="27"/>
        </w:rPr>
      </w:pPr>
      <w:r w:rsidRPr="00FA6C83">
        <w:rPr>
          <w:rFonts w:ascii="Times New Roman" w:eastAsia="BatangChe" w:hAnsi="Times New Roman"/>
          <w:sz w:val="27"/>
          <w:szCs w:val="27"/>
        </w:rPr>
        <w:t xml:space="preserve">Мировой судья                                                   </w:t>
      </w:r>
      <w:r w:rsidRPr="00FA6C83" w:rsidR="00155D26">
        <w:rPr>
          <w:rFonts w:ascii="Times New Roman" w:eastAsia="BatangChe" w:hAnsi="Times New Roman"/>
          <w:sz w:val="27"/>
          <w:szCs w:val="27"/>
        </w:rPr>
        <w:t xml:space="preserve">     </w:t>
      </w:r>
      <w:r w:rsidR="00FA6C83">
        <w:rPr>
          <w:rFonts w:ascii="Times New Roman" w:eastAsia="BatangChe" w:hAnsi="Times New Roman"/>
          <w:sz w:val="27"/>
          <w:szCs w:val="27"/>
        </w:rPr>
        <w:t xml:space="preserve">    </w:t>
      </w:r>
      <w:r w:rsidRPr="00FA6C83" w:rsidR="00155D26">
        <w:rPr>
          <w:rFonts w:ascii="Times New Roman" w:eastAsia="BatangChe" w:hAnsi="Times New Roman"/>
          <w:sz w:val="27"/>
          <w:szCs w:val="27"/>
        </w:rPr>
        <w:t xml:space="preserve">        </w:t>
      </w:r>
      <w:r w:rsidRPr="00FA6C83">
        <w:rPr>
          <w:rFonts w:ascii="Times New Roman" w:eastAsia="BatangChe" w:hAnsi="Times New Roman"/>
          <w:sz w:val="27"/>
          <w:szCs w:val="27"/>
        </w:rPr>
        <w:t xml:space="preserve">   </w:t>
      </w:r>
      <w:r w:rsidRPr="00FA6C83" w:rsidR="00155D26">
        <w:rPr>
          <w:rFonts w:ascii="Times New Roman" w:eastAsia="BatangChe" w:hAnsi="Times New Roman"/>
          <w:sz w:val="27"/>
          <w:szCs w:val="27"/>
        </w:rPr>
        <w:t>Бугаева Л.Г.</w:t>
      </w:r>
    </w:p>
    <w:sectPr w:rsidSect="006E4212">
      <w:headerReference w:type="default" r:id="rId4"/>
      <w:pgSz w:w="11907" w:h="16839"/>
      <w:pgMar w:top="794" w:right="1418" w:bottom="794" w:left="1418" w:header="720" w:footer="85"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9711577"/>
      <w:docPartObj>
        <w:docPartGallery w:val="Page Numbers (Top of Page)"/>
        <w:docPartUnique/>
      </w:docPartObj>
    </w:sdtPr>
    <w:sdtContent>
      <w:p w:rsidR="00155D26" w:rsidRPr="00155D26">
        <w:pPr>
          <w:pStyle w:val="Header"/>
          <w:jc w:val="center"/>
          <w:rPr>
            <w:sz w:val="18"/>
            <w:szCs w:val="18"/>
          </w:rPr>
        </w:pPr>
        <w:r w:rsidRPr="00155D26">
          <w:rPr>
            <w:sz w:val="18"/>
            <w:szCs w:val="18"/>
          </w:rPr>
          <w:fldChar w:fldCharType="begin"/>
        </w:r>
        <w:r w:rsidRPr="00155D26">
          <w:rPr>
            <w:sz w:val="18"/>
            <w:szCs w:val="18"/>
          </w:rPr>
          <w:instrText xml:space="preserve"> PAGE   \* MERGEFORMAT </w:instrText>
        </w:r>
        <w:r w:rsidRPr="00155D26">
          <w:rPr>
            <w:sz w:val="18"/>
            <w:szCs w:val="18"/>
          </w:rPr>
          <w:fldChar w:fldCharType="separate"/>
        </w:r>
        <w:r w:rsidR="00BA72AD">
          <w:rPr>
            <w:noProof/>
            <w:sz w:val="18"/>
            <w:szCs w:val="18"/>
          </w:rPr>
          <w:t>5</w:t>
        </w:r>
        <w:r w:rsidRPr="00155D26">
          <w:rPr>
            <w:sz w:val="18"/>
            <w:szCs w:val="18"/>
          </w:rPr>
          <w:fldChar w:fldCharType="end"/>
        </w:r>
      </w:p>
    </w:sdtContent>
  </w:sdt>
  <w:p w:rsidR="00155D26" w:rsidRPr="00155D26">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displayVerticalDrawingGridEvery w:val="2"/>
  <w:characterSpacingControl w:val="doNotCompress"/>
  <w:compat/>
  <w:rsids>
    <w:rsidRoot w:val="00001342"/>
    <w:rsid w:val="00001342"/>
    <w:rsid w:val="000603BA"/>
    <w:rsid w:val="000B5922"/>
    <w:rsid w:val="000E01A7"/>
    <w:rsid w:val="001025C7"/>
    <w:rsid w:val="00115638"/>
    <w:rsid w:val="00124297"/>
    <w:rsid w:val="0013242C"/>
    <w:rsid w:val="00155D26"/>
    <w:rsid w:val="00183E71"/>
    <w:rsid w:val="001D56D7"/>
    <w:rsid w:val="0020736D"/>
    <w:rsid w:val="00222ACE"/>
    <w:rsid w:val="00236EE2"/>
    <w:rsid w:val="002370D1"/>
    <w:rsid w:val="002606D6"/>
    <w:rsid w:val="00286BB9"/>
    <w:rsid w:val="00290FE6"/>
    <w:rsid w:val="00291263"/>
    <w:rsid w:val="002B4D5C"/>
    <w:rsid w:val="00361B03"/>
    <w:rsid w:val="0036531F"/>
    <w:rsid w:val="003741B6"/>
    <w:rsid w:val="00383BCC"/>
    <w:rsid w:val="003D503B"/>
    <w:rsid w:val="00413376"/>
    <w:rsid w:val="004159A9"/>
    <w:rsid w:val="004204C9"/>
    <w:rsid w:val="00472845"/>
    <w:rsid w:val="00473BA0"/>
    <w:rsid w:val="0048694A"/>
    <w:rsid w:val="004F6E84"/>
    <w:rsid w:val="005025C3"/>
    <w:rsid w:val="00526C11"/>
    <w:rsid w:val="0053216A"/>
    <w:rsid w:val="005E07C1"/>
    <w:rsid w:val="005E103C"/>
    <w:rsid w:val="005F7AC7"/>
    <w:rsid w:val="00613CA6"/>
    <w:rsid w:val="00627703"/>
    <w:rsid w:val="00655491"/>
    <w:rsid w:val="00687631"/>
    <w:rsid w:val="006B5924"/>
    <w:rsid w:val="006E4212"/>
    <w:rsid w:val="00737A5B"/>
    <w:rsid w:val="007410F2"/>
    <w:rsid w:val="007B7007"/>
    <w:rsid w:val="007C65F9"/>
    <w:rsid w:val="00810174"/>
    <w:rsid w:val="008363FF"/>
    <w:rsid w:val="00842026"/>
    <w:rsid w:val="00860262"/>
    <w:rsid w:val="008A1C6C"/>
    <w:rsid w:val="008F4933"/>
    <w:rsid w:val="00904234"/>
    <w:rsid w:val="0092070F"/>
    <w:rsid w:val="009636D1"/>
    <w:rsid w:val="00963D76"/>
    <w:rsid w:val="00963FE0"/>
    <w:rsid w:val="009A70E2"/>
    <w:rsid w:val="009D3A3D"/>
    <w:rsid w:val="00A1067D"/>
    <w:rsid w:val="00A22705"/>
    <w:rsid w:val="00A23199"/>
    <w:rsid w:val="00A52D2E"/>
    <w:rsid w:val="00A6152D"/>
    <w:rsid w:val="00AC11EE"/>
    <w:rsid w:val="00AC6644"/>
    <w:rsid w:val="00AD4843"/>
    <w:rsid w:val="00AF3C24"/>
    <w:rsid w:val="00B07285"/>
    <w:rsid w:val="00B11B34"/>
    <w:rsid w:val="00B17FC9"/>
    <w:rsid w:val="00B55DAD"/>
    <w:rsid w:val="00BA72AD"/>
    <w:rsid w:val="00BD0C0B"/>
    <w:rsid w:val="00C04041"/>
    <w:rsid w:val="00C22B2C"/>
    <w:rsid w:val="00C91E0F"/>
    <w:rsid w:val="00CB1DD6"/>
    <w:rsid w:val="00CC56E0"/>
    <w:rsid w:val="00CE2562"/>
    <w:rsid w:val="00CE2B08"/>
    <w:rsid w:val="00CF2D8B"/>
    <w:rsid w:val="00D3008D"/>
    <w:rsid w:val="00D41DFF"/>
    <w:rsid w:val="00D70037"/>
    <w:rsid w:val="00D76A96"/>
    <w:rsid w:val="00D83712"/>
    <w:rsid w:val="00DB314D"/>
    <w:rsid w:val="00DC575E"/>
    <w:rsid w:val="00E2615D"/>
    <w:rsid w:val="00E36E6B"/>
    <w:rsid w:val="00E45291"/>
    <w:rsid w:val="00E46EE6"/>
    <w:rsid w:val="00E66281"/>
    <w:rsid w:val="00F075F3"/>
    <w:rsid w:val="00F21340"/>
    <w:rsid w:val="00F44EB2"/>
    <w:rsid w:val="00F83F54"/>
    <w:rsid w:val="00F9724A"/>
    <w:rsid w:val="00FA6C83"/>
    <w:rsid w:val="00FC4C9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rsid w:val="00A22705"/>
    <w:rPr>
      <w:color w:val="0000FF"/>
      <w:u w:val="single"/>
    </w:rPr>
  </w:style>
  <w:style w:type="character" w:customStyle="1" w:styleId="cnsl">
    <w:name w:val="cnsl"/>
    <w:basedOn w:val="DefaultParagraphFont"/>
    <w:rsid w:val="00963FE0"/>
  </w:style>
  <w:style w:type="paragraph" w:styleId="Header">
    <w:name w:val="header"/>
    <w:basedOn w:val="Normal"/>
    <w:link w:val="a1"/>
    <w:uiPriority w:val="99"/>
    <w:unhideWhenUsed/>
    <w:rsid w:val="00155D2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55D26"/>
    <w:rPr>
      <w:rFonts w:ascii="Calibri" w:eastAsia="Times New Roman" w:hAnsi="Calibri" w:cs="Times New Roman"/>
      <w:lang w:eastAsia="ru-RU"/>
    </w:rPr>
  </w:style>
  <w:style w:type="paragraph" w:styleId="BalloonText">
    <w:name w:val="Balloon Text"/>
    <w:basedOn w:val="Normal"/>
    <w:link w:val="a2"/>
    <w:uiPriority w:val="99"/>
    <w:semiHidden/>
    <w:unhideWhenUsed/>
    <w:rsid w:val="006E421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E42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