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95528">
      <w:pPr>
        <w:ind w:firstLine="426"/>
        <w:jc w:val="both"/>
      </w:pPr>
    </w:p>
    <w:p w:rsidR="00A77B3E" w:rsidP="00195528">
      <w:pPr>
        <w:ind w:firstLine="426"/>
        <w:jc w:val="right"/>
      </w:pPr>
      <w:r>
        <w:t>№ 05-0066/7/2017</w:t>
      </w:r>
    </w:p>
    <w:p w:rsidR="00A77B3E" w:rsidP="00195528">
      <w:pPr>
        <w:ind w:firstLine="426"/>
        <w:jc w:val="center"/>
      </w:pPr>
      <w:r>
        <w:t>ПОСТАНОВЛЕНИЕ</w:t>
      </w:r>
    </w:p>
    <w:p w:rsidR="00A77B3E" w:rsidP="00195528">
      <w:pPr>
        <w:ind w:firstLine="426"/>
        <w:jc w:val="both"/>
      </w:pPr>
    </w:p>
    <w:p w:rsidR="00A77B3E" w:rsidP="00195528">
      <w:pPr>
        <w:ind w:firstLine="426"/>
        <w:jc w:val="both"/>
      </w:pPr>
      <w:r>
        <w:t>24 октября 2017 года                                                 гор. Симферополь</w:t>
      </w:r>
    </w:p>
    <w:p w:rsidR="00A77B3E" w:rsidP="00195528">
      <w:pPr>
        <w:ind w:firstLine="426"/>
        <w:jc w:val="right"/>
      </w:pPr>
      <w:r>
        <w:t>адрес</w:t>
      </w:r>
    </w:p>
    <w:p w:rsidR="00A77B3E" w:rsidP="00195528">
      <w:pPr>
        <w:ind w:firstLine="426"/>
        <w:jc w:val="both"/>
      </w:pPr>
    </w:p>
    <w:p w:rsidR="00A77B3E" w:rsidP="00195528">
      <w:pPr>
        <w:ind w:firstLine="426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</w:t>
      </w:r>
      <w:r>
        <w:t>Республики Крым Бугаева Л.Г.,</w:t>
      </w:r>
    </w:p>
    <w:p w:rsidR="00A77B3E" w:rsidP="00195528">
      <w:pPr>
        <w:ind w:firstLine="426"/>
        <w:jc w:val="both"/>
      </w:pPr>
      <w:r>
        <w:t>рассмотрев в открытом судебном заседании дело об административном правонарушении (протокол от дата № 61 АГ № номер</w:t>
      </w:r>
      <w:r>
        <w:t xml:space="preserve"> об административном правонарушении) в отношении </w:t>
      </w:r>
      <w:r>
        <w:t>фио</w:t>
      </w:r>
      <w:r>
        <w:t>, паспортные данные, проживающего по адресу: адрес, привлек</w:t>
      </w:r>
      <w:r>
        <w:t xml:space="preserve">аемого к административной ответственности по ч.1 ст.12.8 Кодекса Российской Федерации об административных правонарушениях (далее - </w:t>
      </w:r>
      <w:r>
        <w:t>КоАП</w:t>
      </w:r>
      <w:r>
        <w:t xml:space="preserve"> РФ),</w:t>
      </w:r>
    </w:p>
    <w:p w:rsidR="00A77B3E" w:rsidP="00195528">
      <w:pPr>
        <w:ind w:firstLine="426"/>
        <w:jc w:val="center"/>
      </w:pPr>
      <w:r>
        <w:t>УСТАНОВИЛ:</w:t>
      </w:r>
    </w:p>
    <w:p w:rsidR="00A77B3E" w:rsidP="00195528">
      <w:pPr>
        <w:ind w:firstLine="426"/>
        <w:jc w:val="both"/>
      </w:pPr>
      <w:r>
        <w:t>Согласно протокола от дата № 61 АГ № номер</w:t>
      </w:r>
      <w:r>
        <w:t xml:space="preserve"> 01час.01 мин. на адрес в г. Симферополе Республики Крым, </w:t>
      </w:r>
      <w:r>
        <w:t>ф</w:t>
      </w:r>
      <w:r>
        <w:t>ио</w:t>
      </w:r>
      <w:r>
        <w:t xml:space="preserve">, управлял транспортным средством марки марка автомобиля </w:t>
      </w:r>
      <w:r>
        <w:t>, государственный регистрационный знак номер</w:t>
      </w:r>
      <w:r>
        <w:t>, в состоянии алкогольного опьянения, согласно акта медицинского освидетельствования на состояние опьянения № 61 АА номер</w:t>
      </w:r>
      <w:r>
        <w:t xml:space="preserve"> от дата установлено с</w:t>
      </w:r>
      <w:r>
        <w:t>остояние опьянения – 0,8 мг/л, чем нарушил п.п.2.7 Правил дорожного движения Российской Федерации.</w:t>
      </w:r>
    </w:p>
    <w:p w:rsidR="00A77B3E" w:rsidP="00195528">
      <w:pPr>
        <w:ind w:firstLine="426"/>
        <w:jc w:val="both"/>
      </w:pPr>
      <w:r>
        <w:t>фио</w:t>
      </w:r>
      <w:r>
        <w:t xml:space="preserve"> вменяется нарушение ч. 1 ст. 12.8 </w:t>
      </w:r>
      <w:r>
        <w:t>КоАП</w:t>
      </w:r>
      <w:r>
        <w:t xml:space="preserve"> РФ, а именно управление транспортным средством, находясь в состоянии опьянения, его действия не содержат уголовно </w:t>
      </w:r>
      <w:r>
        <w:t>наказуемого деяния.</w:t>
      </w:r>
    </w:p>
    <w:p w:rsidR="00A77B3E" w:rsidP="00195528">
      <w:pPr>
        <w:ind w:firstLine="426"/>
        <w:jc w:val="both"/>
      </w:pPr>
      <w:r>
        <w:t xml:space="preserve">В судебное заседание </w:t>
      </w:r>
      <w:r>
        <w:t>фио</w:t>
      </w:r>
      <w:r>
        <w:t xml:space="preserve"> не явился. Заблаговременно извещен о времени и месте слушания, о чем в материалах дела имеется отчет об отслеживании отправления по почтовому идентификатору № номер</w:t>
      </w:r>
      <w:r>
        <w:t xml:space="preserve">. В адрес суда </w:t>
      </w:r>
      <w:r>
        <w:t>фио</w:t>
      </w:r>
      <w:r>
        <w:t xml:space="preserve"> с ходатайством об о</w:t>
      </w:r>
      <w:r>
        <w:t>тложении рассмотрения данного дела - не обращался, о причинах неявки в судебное разбирательство суду не сообщил, в связи, с чем суд определил рассмотреть дело в его отсутствие.</w:t>
      </w:r>
    </w:p>
    <w:p w:rsidR="00A77B3E" w:rsidP="00195528">
      <w:pPr>
        <w:ind w:firstLine="426"/>
        <w:jc w:val="both"/>
      </w:pPr>
      <w:r>
        <w:t>Исследовав материалы дела об административном правонарушении, прихожу к следующ</w:t>
      </w:r>
      <w:r>
        <w:t xml:space="preserve">ему.   </w:t>
      </w:r>
    </w:p>
    <w:p w:rsidR="00A77B3E" w:rsidP="00195528">
      <w:pPr>
        <w:ind w:firstLine="426"/>
        <w:jc w:val="both"/>
      </w:pPr>
      <w:r>
        <w:t>Правила дорожного движения Российской Федерации, утвержденные Постановлением Правительства Российской Федерации от дата № 1090 (далее - Правила дорожного движения РФ), запрещают водителю управлять транспортным средством в состоянии опьянения (алког</w:t>
      </w:r>
      <w:r>
        <w:t>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95528">
      <w:pPr>
        <w:ind w:firstLine="426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</w:t>
      </w:r>
      <w:r>
        <w:t>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</w:t>
      </w:r>
      <w:r>
        <w:t>рок от полутора до двух лет.</w:t>
      </w:r>
    </w:p>
    <w:p w:rsidR="00A77B3E" w:rsidP="00195528">
      <w:pPr>
        <w:ind w:firstLine="426"/>
        <w:jc w:val="both"/>
      </w:pPr>
      <w: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</w:t>
      </w:r>
      <w:r>
        <w:t xml:space="preserve">статьей 12.8 и частью 3 статьи 12.27 </w:t>
      </w:r>
      <w:r>
        <w:t>КоАП</w:t>
      </w:r>
      <w:r>
        <w:t xml:space="preserve"> РФ, наступает в </w:t>
      </w:r>
      <w:r>
        <w:t>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</w:t>
      </w:r>
      <w:r>
        <w:t>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195528">
      <w:pPr>
        <w:ind w:firstLine="426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 применении мер а</w:t>
      </w:r>
      <w:r>
        <w:t>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195528">
      <w:pPr>
        <w:ind w:firstLine="426"/>
        <w:jc w:val="both"/>
      </w:pPr>
      <w:r>
        <w:t>По делу об административном право</w:t>
      </w:r>
      <w:r>
        <w:t xml:space="preserve">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</w:t>
      </w:r>
      <w:r>
        <w:t>(пункт 7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195528">
      <w:pPr>
        <w:ind w:firstLine="426"/>
        <w:jc w:val="both"/>
      </w:pPr>
      <w:r>
        <w:t xml:space="preserve">Факт совершения </w:t>
      </w:r>
      <w:r>
        <w:t>фио</w:t>
      </w:r>
      <w:r>
        <w:t xml:space="preserve"> административ</w:t>
      </w:r>
      <w:r>
        <w:t xml:space="preserve">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</w:t>
      </w:r>
    </w:p>
    <w:p w:rsidR="00A77B3E" w:rsidP="00195528">
      <w:pPr>
        <w:ind w:firstLine="426"/>
        <w:jc w:val="both"/>
      </w:pPr>
      <w:r>
        <w:t>- протоколом об административном п</w:t>
      </w:r>
      <w:r>
        <w:t>равонарушении от дата 61 АГ номер</w:t>
      </w:r>
      <w:r>
        <w:t xml:space="preserve">. В своих объяснениях в протоколе, </w:t>
      </w:r>
      <w:r>
        <w:t>фио</w:t>
      </w:r>
      <w:r>
        <w:t xml:space="preserve"> указал, что с показаниями </w:t>
      </w:r>
      <w:r>
        <w:t>алкотестера</w:t>
      </w:r>
      <w:r>
        <w:t xml:space="preserve"> согласен, в протоколе имеются его подписи (л.д. 1).; </w:t>
      </w:r>
    </w:p>
    <w:p w:rsidR="00A77B3E" w:rsidP="00195528">
      <w:pPr>
        <w:ind w:firstLine="426"/>
        <w:jc w:val="both"/>
      </w:pPr>
      <w:r>
        <w:t>-протоколом об отстранении от управления транспортными средствами от дата № 61 АМ номер</w:t>
      </w:r>
      <w:r>
        <w:t xml:space="preserve"> (</w:t>
      </w:r>
      <w:r>
        <w:t>л.д. 4);</w:t>
      </w:r>
    </w:p>
    <w:p w:rsidR="00A77B3E" w:rsidP="00195528">
      <w:pPr>
        <w:ind w:firstLine="426"/>
        <w:jc w:val="both"/>
      </w:pPr>
      <w:r>
        <w:t>-актом № 61 АА номер</w:t>
      </w:r>
      <w:r>
        <w:t xml:space="preserve"> от дата освидетельствования на состояние алкогольного опьянения (л.д. 6), согласно которого у </w:t>
      </w:r>
      <w:r>
        <w:t>фио</w:t>
      </w:r>
      <w:r>
        <w:t xml:space="preserve"> установлено состояние опьянения – 0,80 мг/л, что подтверждается чеком №226 от дата </w:t>
      </w:r>
      <w:r>
        <w:t>алкотестера</w:t>
      </w:r>
      <w:r>
        <w:t xml:space="preserve"> 6810 ARSE -0248 с результатами </w:t>
      </w:r>
      <w:r>
        <w:t xml:space="preserve">анализа 0,80 мг/л тестируемого </w:t>
      </w:r>
      <w:r>
        <w:t>фио</w:t>
      </w:r>
      <w:r>
        <w:t xml:space="preserve"> (л.д.5);</w:t>
      </w:r>
    </w:p>
    <w:p w:rsidR="00A77B3E" w:rsidP="00195528">
      <w:pPr>
        <w:ind w:firstLine="426"/>
        <w:jc w:val="both"/>
      </w:pPr>
      <w:r>
        <w:t>-протоколом о направлении на медицинское освидетельствование на состояние опьянения от дата № 61 АК номер</w:t>
      </w:r>
      <w:r>
        <w:t xml:space="preserve"> (л.д. 6);</w:t>
      </w:r>
    </w:p>
    <w:p w:rsidR="00A77B3E" w:rsidP="00195528">
      <w:pPr>
        <w:ind w:firstLine="426"/>
        <w:jc w:val="both"/>
      </w:pPr>
      <w:r>
        <w:t>-протоколом задержания транспортного средства от дата № 82 ПЗ номер</w:t>
      </w:r>
      <w:r>
        <w:t xml:space="preserve"> (л.д. 8);</w:t>
      </w:r>
    </w:p>
    <w:p w:rsidR="00A77B3E" w:rsidP="00195528">
      <w:pPr>
        <w:ind w:firstLine="426"/>
        <w:jc w:val="both"/>
      </w:pPr>
      <w:r>
        <w:t xml:space="preserve">-объяснениями </w:t>
      </w:r>
      <w:r>
        <w:t xml:space="preserve">свидетелей </w:t>
      </w:r>
      <w:r>
        <w:t>фио</w:t>
      </w:r>
      <w:r>
        <w:t xml:space="preserve">, </w:t>
      </w:r>
      <w:r>
        <w:t>фио</w:t>
      </w:r>
      <w:r>
        <w:t xml:space="preserve"> от дата;</w:t>
      </w:r>
    </w:p>
    <w:p w:rsidR="00A77B3E" w:rsidP="00195528">
      <w:pPr>
        <w:ind w:firstLine="426"/>
        <w:jc w:val="both"/>
      </w:pPr>
      <w:r>
        <w:t xml:space="preserve">-объяснениями </w:t>
      </w:r>
      <w:r>
        <w:t>фио</w:t>
      </w:r>
      <w:r>
        <w:t xml:space="preserve"> от дата.</w:t>
      </w:r>
    </w:p>
    <w:p w:rsidR="00A77B3E" w:rsidP="00195528">
      <w:pPr>
        <w:ind w:firstLine="426"/>
        <w:jc w:val="both"/>
      </w:pPr>
      <w:r>
        <w:t xml:space="preserve">Перечисленные выше доказательства объективно свидетельствуют о том, что </w:t>
      </w:r>
      <w:r>
        <w:t>фио</w:t>
      </w:r>
      <w:r>
        <w:t xml:space="preserve"> управлял транспортным средством, находясь в состоянии алкогольного опьянения. </w:t>
      </w:r>
    </w:p>
    <w:p w:rsidR="00A77B3E" w:rsidP="00195528">
      <w:pPr>
        <w:ind w:firstLine="426"/>
        <w:jc w:val="both"/>
      </w:pPr>
      <w:r>
        <w:t xml:space="preserve">Таким образом, действия </w:t>
      </w:r>
      <w:r>
        <w:t>фио</w:t>
      </w:r>
      <w:r>
        <w:t xml:space="preserve"> образуют </w:t>
      </w:r>
      <w:r>
        <w:t xml:space="preserve">объективную сторону состава административного правонарушения, предусмотренного ч.1 ст. 12.8 </w:t>
      </w:r>
      <w:r>
        <w:t>КоАП</w:t>
      </w:r>
      <w:r>
        <w:t xml:space="preserve"> РФ.</w:t>
      </w:r>
    </w:p>
    <w:p w:rsidR="00A77B3E" w:rsidP="00195528">
      <w:pPr>
        <w:ind w:firstLine="426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</w:t>
      </w:r>
      <w:r>
        <w:t>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</w:t>
      </w:r>
      <w:r>
        <w:t xml:space="preserve">ованиями ст.28.2 </w:t>
      </w:r>
      <w:r>
        <w:t>КоАП</w:t>
      </w:r>
      <w:r>
        <w:t xml:space="preserve">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195528">
      <w:pPr>
        <w:ind w:firstLine="426"/>
        <w:jc w:val="both"/>
      </w:pPr>
      <w:r>
        <w:t xml:space="preserve">При назначении наказания </w:t>
      </w:r>
      <w:r>
        <w:t>фио</w:t>
      </w:r>
      <w:r>
        <w:t xml:space="preserve">, суд принимает </w:t>
      </w:r>
      <w:r>
        <w:t>во внимание характер правонарушения, которое суд оценивает как грубое нарушение ПДД РФ, личность лица, в отношении которого ведется производство по делу об административном правонарушении. Обстоятельств смягчающих и отягчающих административную ответственно</w:t>
      </w:r>
      <w:r>
        <w:t xml:space="preserve">сть судом не установлено. </w:t>
      </w:r>
    </w:p>
    <w:p w:rsidR="00A77B3E" w:rsidP="00195528">
      <w:pPr>
        <w:ind w:firstLine="426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1 ст. 1</w:t>
      </w:r>
      <w:r>
        <w:t xml:space="preserve">2.8 </w:t>
      </w:r>
      <w:r>
        <w:t>КоАП</w:t>
      </w:r>
      <w:r>
        <w:t xml:space="preserve"> РФ.</w:t>
      </w:r>
    </w:p>
    <w:p w:rsidR="00A77B3E" w:rsidP="00195528">
      <w:pPr>
        <w:ind w:firstLine="426"/>
        <w:jc w:val="both"/>
      </w:pPr>
      <w:r>
        <w:tab/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195528">
      <w:pPr>
        <w:ind w:firstLine="426"/>
        <w:jc w:val="center"/>
      </w:pPr>
      <w:r>
        <w:t>ПОСТАНОВИЛ:</w:t>
      </w:r>
    </w:p>
    <w:p w:rsidR="00A77B3E" w:rsidP="00195528">
      <w:pPr>
        <w:ind w:firstLine="426"/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ч.1 ст.12.8 </w:t>
      </w:r>
      <w:r>
        <w:t>КоАП</w:t>
      </w:r>
      <w:r>
        <w:t xml:space="preserve"> РФ и подвергнуть административному </w:t>
      </w:r>
      <w:r>
        <w:t>наказанию в виде административного штрафа в размере 30 000 (тридцати тысяч) рублей с лишением права управления транспортным средством на срок 1 (один) год 10 (десять) месяцев.</w:t>
      </w:r>
    </w:p>
    <w:p w:rsidR="00A77B3E" w:rsidP="00195528">
      <w:pPr>
        <w:ind w:firstLine="426"/>
        <w:jc w:val="both"/>
      </w:pPr>
      <w:r>
        <w:tab/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</w:t>
      </w:r>
      <w:r>
        <w:t xml:space="preserve">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195528">
      <w:pPr>
        <w:ind w:firstLine="426"/>
        <w:jc w:val="both"/>
      </w:pPr>
      <w:r>
        <w:t>«Получатель УФК (ОМВД России по г. Симферополю);</w:t>
      </w:r>
      <w:r>
        <w:t xml:space="preserve"> </w:t>
      </w:r>
    </w:p>
    <w:p w:rsidR="00A77B3E" w:rsidP="00195528">
      <w:pPr>
        <w:ind w:firstLine="426"/>
        <w:jc w:val="both"/>
      </w:pPr>
      <w:r>
        <w:t xml:space="preserve">КПП 910201001; ИНН 9102003230; ОКТМО 35701000; </w:t>
      </w:r>
    </w:p>
    <w:p w:rsidR="00A77B3E" w:rsidP="00195528">
      <w:pPr>
        <w:ind w:firstLine="426"/>
        <w:jc w:val="both"/>
      </w:pPr>
      <w:r>
        <w:t xml:space="preserve">номер счета 40101810335100010001, БИК 043510001, </w:t>
      </w:r>
    </w:p>
    <w:p w:rsidR="00A77B3E" w:rsidP="00195528">
      <w:pPr>
        <w:ind w:firstLine="426"/>
        <w:jc w:val="both"/>
      </w:pPr>
      <w:r>
        <w:t>КБК 188 1 16 30020 01 6000 140,</w:t>
      </w:r>
    </w:p>
    <w:p w:rsidR="00A77B3E" w:rsidP="00195528">
      <w:pPr>
        <w:ind w:firstLine="426"/>
        <w:jc w:val="both"/>
      </w:pPr>
      <w:r>
        <w:t>УИН 188 1049 11711 0000 5772».</w:t>
      </w:r>
    </w:p>
    <w:p w:rsidR="00A77B3E" w:rsidP="00195528">
      <w:pPr>
        <w:ind w:firstLine="426"/>
        <w:jc w:val="both"/>
      </w:pPr>
      <w:r>
        <w:t>Квитанцию об уплате штрафа необходимо представить в судебный участок № 7 Киевский судебного р</w:t>
      </w:r>
      <w:r>
        <w:t>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77B3E" w:rsidP="00195528">
      <w:pPr>
        <w:ind w:firstLine="426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</w:t>
      </w:r>
      <w:r>
        <w:t xml:space="preserve">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195528">
      <w:pPr>
        <w:ind w:firstLine="426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195528">
      <w:pPr>
        <w:ind w:firstLine="426"/>
        <w:jc w:val="both"/>
      </w:pPr>
      <w:r>
        <w:t>Постановление может быт</w:t>
      </w:r>
      <w:r>
        <w:t>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195528">
      <w:pPr>
        <w:ind w:firstLine="426"/>
        <w:jc w:val="both"/>
      </w:pPr>
      <w:r>
        <w:t xml:space="preserve"> </w:t>
      </w:r>
    </w:p>
    <w:p w:rsidR="00A77B3E" w:rsidP="00195528">
      <w:pPr>
        <w:ind w:firstLine="426"/>
        <w:jc w:val="both"/>
      </w:pPr>
      <w:r>
        <w:t>Мировой суд</w:t>
      </w:r>
      <w:r>
        <w:t>ья                                                                        Бугаева Л.Г.</w:t>
      </w:r>
    </w:p>
    <w:p w:rsidR="00A77B3E" w:rsidP="00195528">
      <w:pPr>
        <w:ind w:firstLine="426"/>
        <w:jc w:val="both"/>
      </w:pPr>
    </w:p>
    <w:p w:rsidR="00A77B3E" w:rsidP="00195528">
      <w:pPr>
        <w:ind w:firstLine="426"/>
        <w:jc w:val="both"/>
      </w:pPr>
      <w:r>
        <w:t xml:space="preserve"> </w:t>
      </w:r>
    </w:p>
    <w:p w:rsidR="00A77B3E" w:rsidP="00195528">
      <w:pPr>
        <w:ind w:firstLine="426"/>
        <w:jc w:val="both"/>
      </w:pPr>
    </w:p>
    <w:p w:rsidR="00A77B3E" w:rsidP="00195528">
      <w:pPr>
        <w:ind w:firstLine="426"/>
        <w:jc w:val="both"/>
      </w:pPr>
    </w:p>
    <w:sectPr w:rsidSect="0019552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BBF"/>
    <w:rsid w:val="00102BBF"/>
    <w:rsid w:val="001955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B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