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67EF5">
      <w:pPr>
        <w:jc w:val="both"/>
      </w:pPr>
      <w:r>
        <w:t>Дело № 5-7-74/2019</w:t>
      </w:r>
    </w:p>
    <w:p w:rsidR="00A77B3E" w:rsidP="00667EF5">
      <w:pPr>
        <w:jc w:val="both"/>
      </w:pPr>
      <w:r>
        <w:t>(05-0074/7/2019)</w:t>
      </w:r>
    </w:p>
    <w:p w:rsidR="00A77B3E" w:rsidP="00667EF5">
      <w:pPr>
        <w:jc w:val="both"/>
      </w:pPr>
    </w:p>
    <w:p w:rsidR="00A77B3E" w:rsidP="00667EF5">
      <w:pPr>
        <w:jc w:val="both"/>
      </w:pPr>
      <w:r>
        <w:t>ПОСТАНОВЛЕНИЕ</w:t>
      </w:r>
    </w:p>
    <w:p w:rsidR="00A77B3E" w:rsidP="00667EF5">
      <w:pPr>
        <w:jc w:val="both"/>
      </w:pPr>
    </w:p>
    <w:p w:rsidR="00A77B3E" w:rsidP="00667EF5">
      <w:pPr>
        <w:jc w:val="both"/>
      </w:pPr>
      <w:r>
        <w:t>04 марта 2019 года</w:t>
      </w:r>
    </w:p>
    <w:p w:rsidR="00A77B3E" w:rsidP="00667EF5">
      <w:pPr>
        <w:jc w:val="both"/>
      </w:pPr>
      <w:r>
        <w:t>гор. Симферополь,</w:t>
      </w:r>
    </w:p>
    <w:p w:rsidR="00A77B3E" w:rsidP="00667EF5">
      <w:pPr>
        <w:jc w:val="both"/>
      </w:pPr>
      <w:r>
        <w:t>ул. Киевская 55/2</w:t>
      </w:r>
    </w:p>
    <w:p w:rsidR="00A77B3E" w:rsidP="00667EF5">
      <w:pPr>
        <w:jc w:val="both"/>
      </w:pPr>
    </w:p>
    <w:p w:rsidR="00A77B3E" w:rsidP="00667EF5">
      <w:pPr>
        <w:jc w:val="both"/>
      </w:pPr>
      <w:r>
        <w:t xml:space="preserve">Исполняющий обязанности мирового судьи судебного участка № 7 Киевского судебного района города Симферополь (Киевский район городского округа </w:t>
      </w:r>
      <w:r>
        <w:t xml:space="preserve">Симферополь) Республики Крым - мировой судья судебного участка № 8 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667EF5">
      <w:pPr>
        <w:jc w:val="both"/>
      </w:pPr>
      <w:r>
        <w:t>рассмотрев в открытом судебном заседании дело об административном правонар</w:t>
      </w:r>
      <w:r>
        <w:t xml:space="preserve">ушении, предусмотренном частью 2 статьи 12.27 Кодекса Российской Федерации об административных правонарушениях (далее – КоАП РФ),   в отношении </w:t>
      </w:r>
      <w:r>
        <w:t>фио</w:t>
      </w:r>
      <w:r>
        <w:t>, паспортные данные, гражданина РФ, зарегистрированного  и проживающего по адресу: адрес, адрес,</w:t>
      </w:r>
      <w:r>
        <w:t xml:space="preserve"> ранее </w:t>
      </w:r>
      <w:r>
        <w:t>привлекавшегося</w:t>
      </w:r>
      <w:r>
        <w:t xml:space="preserve"> к административной ответственности по главе 12 КоАП РФ,-  </w:t>
      </w:r>
    </w:p>
    <w:p w:rsidR="00A77B3E" w:rsidP="00667EF5">
      <w:pPr>
        <w:jc w:val="both"/>
      </w:pPr>
      <w:r>
        <w:t>УСТАНОВИЛ:</w:t>
      </w:r>
    </w:p>
    <w:p w:rsidR="00A77B3E" w:rsidP="00667EF5">
      <w:pPr>
        <w:jc w:val="both"/>
      </w:pPr>
      <w:r>
        <w:t>фио</w:t>
      </w:r>
      <w:r>
        <w:t xml:space="preserve"> совершил  административное правонарушение предусмотренное ч.2 ст.12.27 КоАП РФ, при следующих обстоятельствах:</w:t>
      </w:r>
    </w:p>
    <w:p w:rsidR="00A77B3E" w:rsidP="00667EF5">
      <w:pPr>
        <w:jc w:val="both"/>
      </w:pPr>
      <w:r>
        <w:t>03.03.2019 около 04 часов 20 минут в городе Симферополе</w:t>
      </w:r>
      <w:r>
        <w:t xml:space="preserve"> по адрес, водитель </w:t>
      </w:r>
      <w:r>
        <w:t>фио</w:t>
      </w:r>
      <w:r>
        <w:t>, управляя автомобилем ..., государственный регистрационный знак ..., допустил столкновение с транспортным средством ..., государственный регистрационный знак ... под управлением ФИО, после чего оставил место дорожно-транспортного пр</w:t>
      </w:r>
      <w:r>
        <w:t xml:space="preserve">оисшествия, участником которого он является, чем нарушил п.2.5 ПДД РФ. </w:t>
      </w:r>
    </w:p>
    <w:p w:rsidR="00A77B3E" w:rsidP="00667EF5">
      <w:pPr>
        <w:jc w:val="both"/>
      </w:pPr>
      <w:r>
        <w:t>фио</w:t>
      </w:r>
      <w:r>
        <w:t xml:space="preserve"> в судебном заседании вину во вменяемом правонарушении признал, в содеянном раскаялся. Подтвердил обстоятельства, изложенные в протоколе об административном правонарушении. Просил н</w:t>
      </w:r>
      <w:r>
        <w:t>е применять к нему наказание в виде лишения права управления транспортными средствами по жизненным обстоятельствам,  согласен на применение административного ареста.</w:t>
      </w:r>
    </w:p>
    <w:p w:rsidR="00A77B3E" w:rsidP="00667EF5">
      <w:pPr>
        <w:jc w:val="both"/>
      </w:pPr>
      <w:r>
        <w:t xml:space="preserve">В судебном заседании </w:t>
      </w:r>
      <w:r>
        <w:t>фио</w:t>
      </w:r>
      <w:r>
        <w:t>, являющийся водителем транспортного средства ..., государственный</w:t>
      </w:r>
      <w:r>
        <w:t xml:space="preserve"> регистрационный знак ..., которому причинен имущественный вред обстоятельства, изложенные в протоколе об административном правонарушении и материалах дела подтвердил.</w:t>
      </w:r>
    </w:p>
    <w:p w:rsidR="00A77B3E" w:rsidP="00667EF5">
      <w:pPr>
        <w:jc w:val="both"/>
      </w:pPr>
      <w:r>
        <w:t xml:space="preserve">Выслушав </w:t>
      </w:r>
      <w:r>
        <w:t>фио</w:t>
      </w:r>
      <w:r>
        <w:t xml:space="preserve">, </w:t>
      </w:r>
      <w:r>
        <w:t>фио</w:t>
      </w:r>
      <w:r>
        <w:t>, исследовав письменные материалы дела об административном правонарушен</w:t>
      </w:r>
      <w:r>
        <w:t xml:space="preserve">ии, мировой судья считает, что вина </w:t>
      </w:r>
      <w:r>
        <w:t>фио</w:t>
      </w:r>
      <w:r>
        <w:t xml:space="preserve"> в совершении административного правонарушения, предусмотренного ч.2 ст.12.27 КоАП РФ полностью доказана и подтверждается совокупностью собранных по делу доказательств.</w:t>
      </w:r>
    </w:p>
    <w:p w:rsidR="00A77B3E" w:rsidP="00667EF5">
      <w:pPr>
        <w:jc w:val="both"/>
      </w:pPr>
      <w:r>
        <w:t xml:space="preserve">В соответствии с частью 2 статьи 12.27 КоАП РФ, </w:t>
      </w:r>
      <w:r>
        <w:t xml:space="preserve">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</w:t>
      </w:r>
      <w:r>
        <w:t>на срок до пятнадцати суток.</w:t>
      </w:r>
    </w:p>
    <w:p w:rsidR="00A77B3E" w:rsidP="00667EF5">
      <w:pPr>
        <w:jc w:val="both"/>
      </w:pPr>
      <w:r>
        <w:t>Согласно пункту 2.5 Правил дорожного движения, утвержденных Постановлением Совета Министров - Правительства Российской Федерации от 23 октября 1993 года № 1090 (далее - Правила, Правила дорожного движения), при дорожно-транспор</w:t>
      </w:r>
      <w:r>
        <w:t>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</w:t>
      </w:r>
      <w:r>
        <w:t>меты, имеющие отношение к происшествию.</w:t>
      </w:r>
    </w:p>
    <w:p w:rsidR="00A77B3E" w:rsidP="00667EF5">
      <w:pPr>
        <w:jc w:val="both"/>
      </w:pPr>
      <w:r>
        <w:t>В силу пункта 2.6.1 названных Правил,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</w:t>
      </w:r>
      <w:r>
        <w:t xml:space="preserve">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</w:t>
      </w:r>
      <w:r>
        <w:t>другу и объектам дорожной инфраструктуры, следы и предметы, относящиеся к происшествию, по</w:t>
      </w:r>
      <w:r>
        <w:t>вреждения транспортных средств.</w:t>
      </w:r>
    </w:p>
    <w:p w:rsidR="00A77B3E" w:rsidP="00667EF5">
      <w:pPr>
        <w:jc w:val="both"/>
      </w:pPr>
      <w:r>
        <w:t xml:space="preserve">Судом установлено, что водитель </w:t>
      </w:r>
      <w:r>
        <w:t>фио</w:t>
      </w:r>
      <w:r>
        <w:t>, 03.03.2019 около 04 часов 20 минут, в городе Симферополе по адрес,  управляя автомобилем  ..., государственный регистрационный знак ..., допустил столкновение с транспортным средством ...</w:t>
      </w:r>
      <w:r>
        <w:t xml:space="preserve">, государственный регистрационный знак ... под управлением гражданина </w:t>
      </w:r>
      <w:r>
        <w:t>фио</w:t>
      </w:r>
      <w:r>
        <w:t>, после чего оставил место дорожно-транспортного происшествия, участником которого он являлся.</w:t>
      </w:r>
    </w:p>
    <w:p w:rsidR="00A77B3E" w:rsidP="00667EF5">
      <w:pPr>
        <w:jc w:val="both"/>
      </w:pPr>
      <w:r>
        <w:t xml:space="preserve">Факт совершения </w:t>
      </w:r>
      <w:r>
        <w:t>фио</w:t>
      </w:r>
      <w:r>
        <w:t>, административного правонарушения и его виновность подтверждаются со</w:t>
      </w:r>
      <w:r>
        <w:t>вокупностью исследованных доказательств, достоверность и допустимость которых сомнений не вызывают, в частности: - протоколом об административном правонарушении ... от 04.03.2019 (л.д. 1); данными информационной системы ФИС ГИБДД-М о правонарушениях, совер</w:t>
      </w:r>
      <w:r>
        <w:t xml:space="preserve">шенных </w:t>
      </w:r>
      <w:r>
        <w:t>фио</w:t>
      </w:r>
      <w:r>
        <w:t xml:space="preserve">  (л.д. 4);  определением о возбуждении дела об административном правонарушении и проведении административного расследования  ...</w:t>
      </w:r>
      <w:r>
        <w:t xml:space="preserve"> от дата (л.д. 4);</w:t>
      </w:r>
      <w:r>
        <w:t xml:space="preserve">  карточкой операции с ВУ (л.д.5); карточкой учета т/с (л.д.6); копи</w:t>
      </w:r>
      <w:r>
        <w:t xml:space="preserve">ями свидетельства о регистрации т/с и водительского удостоверения (л.д.7); письменными объяснениями </w:t>
      </w:r>
      <w:r>
        <w:t>фио</w:t>
      </w:r>
      <w:r>
        <w:t xml:space="preserve">  от 04.03.2019 г. (л.д.8); копией постановления об административном правонарушении  от 04.03.2019 в отношении </w:t>
      </w:r>
      <w:r>
        <w:t>фио</w:t>
      </w:r>
      <w:r>
        <w:t xml:space="preserve">  по ч.1 ст.12.15 КоАП РФ  (л.д.9); коп</w:t>
      </w:r>
      <w:r>
        <w:t xml:space="preserve">ией протокола об административном правонарушении  от 04.03.2019 в отношении </w:t>
      </w:r>
      <w:r>
        <w:t>фио</w:t>
      </w:r>
      <w:r>
        <w:t xml:space="preserve">  по ч.1 ст.12.15 КоАП РФ (л.д.10); копией приложения к определению ...     от 03.03.2019 (л.д.11); копией схемы места совершения ДТП от 03.03.2019 (л.д.12); копиями письменных </w:t>
      </w:r>
      <w:r>
        <w:t xml:space="preserve">объяснений </w:t>
      </w:r>
      <w:r>
        <w:t>фио</w:t>
      </w:r>
      <w:r>
        <w:t xml:space="preserve">,  </w:t>
      </w:r>
      <w:r>
        <w:t>фио</w:t>
      </w:r>
      <w:r>
        <w:t xml:space="preserve">  от 03.03.2019 (л.д.13,14), фото (л.д.15); показаниями  </w:t>
      </w:r>
      <w:r>
        <w:t>фио</w:t>
      </w:r>
      <w:r>
        <w:t xml:space="preserve">, </w:t>
      </w:r>
      <w:r>
        <w:t>фио</w:t>
      </w:r>
      <w:r>
        <w:t>, данными в судебном заседании.</w:t>
      </w:r>
    </w:p>
    <w:p w:rsidR="00A77B3E" w:rsidP="00667EF5">
      <w:pPr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</w:t>
      </w:r>
      <w:r>
        <w:t>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</w:t>
      </w:r>
      <w:r>
        <w:t>тветствии с требованиями ст.28.2 КоАП РФ, уполномоченным должностным лицом, 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 w:rsidP="00667EF5">
      <w:pPr>
        <w:jc w:val="both"/>
      </w:pPr>
      <w:r>
        <w:t xml:space="preserve">Совокупность перечисленных </w:t>
      </w:r>
      <w:r>
        <w:t xml:space="preserve">выше доказательств объективно свидетельствует о непосредственной причастности </w:t>
      </w:r>
      <w:r>
        <w:t>фио</w:t>
      </w:r>
      <w:r>
        <w:t xml:space="preserve">  к данному событию.</w:t>
      </w:r>
    </w:p>
    <w:p w:rsidR="00A77B3E" w:rsidP="00667EF5">
      <w:pPr>
        <w:jc w:val="both"/>
      </w:pPr>
      <w: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</w:t>
      </w:r>
      <w:r>
        <w:t>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667EF5">
      <w:pPr>
        <w:jc w:val="both"/>
      </w:pPr>
      <w:r>
        <w:t>Исследовав обстоятельства по делу в их совок</w:t>
      </w:r>
      <w:r>
        <w:t xml:space="preserve">упности и оценив добытые доказательства, мировой судья приходит к выводу о виновности </w:t>
      </w:r>
      <w:r>
        <w:t>фио</w:t>
      </w:r>
      <w:r>
        <w:t xml:space="preserve"> в совершении инкриминируемого ему административного правонарушения, предусмотренного ч. 2 ст. 12.27 КоАП РФ, а именно: оставление водителем в нарушение Правил дорожно</w:t>
      </w:r>
      <w:r>
        <w:t>го движения места дорожно-транспортного происшествия, участником которого он являлся.</w:t>
      </w:r>
    </w:p>
    <w:p w:rsidR="00A77B3E" w:rsidP="00667EF5">
      <w:pPr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667EF5">
      <w:pPr>
        <w:jc w:val="both"/>
      </w:pPr>
      <w:r>
        <w:t>Каких-либо неустранимых сомнений по делу, которые в соответствии со с</w:t>
      </w:r>
      <w:r>
        <w:t>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667EF5">
      <w:pPr>
        <w:jc w:val="both"/>
      </w:pPr>
      <w:r>
        <w:t xml:space="preserve">В соответствии с общими правилами назначения административного наказания, основанными на </w:t>
      </w:r>
      <w:r>
        <w:t>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</w:t>
      </w:r>
      <w:r>
        <w:t>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667EF5">
      <w:pPr>
        <w:jc w:val="both"/>
      </w:pPr>
      <w:r>
        <w:t>При назначении административного наказания физическому лицу учитываю</w:t>
      </w:r>
      <w:r>
        <w:t>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</w:t>
      </w:r>
      <w:r>
        <w:t>азванного Кодекса).</w:t>
      </w:r>
    </w:p>
    <w:p w:rsidR="00A77B3E" w:rsidP="00667EF5">
      <w:pPr>
        <w:jc w:val="both"/>
      </w:pPr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</w:t>
      </w:r>
      <w:r>
        <w:t xml:space="preserve"> индивидуализировать наказание в каждом конкретном случае.</w:t>
      </w:r>
    </w:p>
    <w:p w:rsidR="00A77B3E" w:rsidP="00667EF5">
      <w:pPr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</w:t>
      </w:r>
      <w:r>
        <w:t xml:space="preserve">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</w:t>
      </w:r>
      <w:r>
        <w:t>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</w:t>
      </w:r>
      <w:r>
        <w:t>ва.</w:t>
      </w:r>
    </w:p>
    <w:p w:rsidR="00A77B3E" w:rsidP="00667EF5">
      <w:pPr>
        <w:jc w:val="both"/>
      </w:pPr>
      <w:r>
        <w:t xml:space="preserve">Обстоятельствами, смягчающими административную ответственность, является раскаяние. Обстоятельствами, отягчающими административную ответственность </w:t>
      </w:r>
      <w:r>
        <w:t>фио</w:t>
      </w:r>
      <w:r>
        <w:t>,  является повторное совершение однородных административных правонарушений по главе 12 КоАП РФ в пери</w:t>
      </w:r>
      <w:r>
        <w:t xml:space="preserve">од, когда лицо считается подвергнутым административному наказанию в соответствии со статьей 4.6 КоАП РФ (л.д.3). </w:t>
      </w:r>
    </w:p>
    <w:p w:rsidR="00A77B3E" w:rsidP="00667EF5">
      <w:pPr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фио</w:t>
      </w:r>
      <w:r>
        <w:t>, с учетом его ходатайства,  принимается во внимание его ли</w:t>
      </w:r>
      <w:r>
        <w:t>чность, характер совершенного правонарушения и его общественную опасность, отношение виновного к содеянному, наличие смягчающих и отягчающих административную ответственность обстоятельств, в связи с чем полагаю необходимым назначить ему наказание в виде ад</w:t>
      </w:r>
      <w:r>
        <w:t xml:space="preserve">министративного ареста, предусмотренного санкцией ч.2 ст.12.27 КоАП РФ. </w:t>
      </w:r>
    </w:p>
    <w:p w:rsidR="00A77B3E" w:rsidP="00667EF5">
      <w:pPr>
        <w:jc w:val="both"/>
      </w:pPr>
      <w:r>
        <w:t xml:space="preserve">При назначении наказания в виде административного ареста учитываются положения ч.2 ст.3.9 КоАП РФ. Препятствий для назначения данного вида административного наказания не установлено. </w:t>
      </w:r>
    </w:p>
    <w:p w:rsidR="00A77B3E" w:rsidP="00667EF5">
      <w:pPr>
        <w:jc w:val="both"/>
      </w:pPr>
      <w:r>
        <w:t xml:space="preserve">На основании изложенного и руководствуясь ч.2 ст.12.27, </w:t>
      </w:r>
      <w:r>
        <w:t>ст.ст</w:t>
      </w:r>
      <w:r>
        <w:t>. 4.2,4.3, 26.2, 29.9-29.11 КоАП РФ, мировой судья,-</w:t>
      </w:r>
    </w:p>
    <w:p w:rsidR="00A77B3E" w:rsidP="00667EF5">
      <w:pPr>
        <w:jc w:val="both"/>
      </w:pPr>
      <w:r>
        <w:t>ПОСТАНОВИЛ:</w:t>
      </w:r>
    </w:p>
    <w:p w:rsidR="00A77B3E" w:rsidP="00667EF5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предусмотренном частью 2 статьи 12.27 Кодекса об администрат</w:t>
      </w:r>
      <w:r>
        <w:t>ивных правонарушениях Российской Федерации и подвергнуть административному наказанию в виде административного ареста сроком на ....</w:t>
      </w:r>
    </w:p>
    <w:p w:rsidR="00A77B3E" w:rsidP="00667EF5">
      <w:pPr>
        <w:jc w:val="both"/>
      </w:pPr>
      <w:r>
        <w:t xml:space="preserve">Срок административного ареста исчислять с момента фактического задержания </w:t>
      </w:r>
      <w:r>
        <w:t>фио</w:t>
      </w:r>
      <w:r>
        <w:t>.</w:t>
      </w:r>
    </w:p>
    <w:p w:rsidR="00A77B3E" w:rsidP="00667EF5">
      <w:pPr>
        <w:jc w:val="both"/>
      </w:pPr>
      <w:r>
        <w:t>Постановление судьи об административном арест</w:t>
      </w:r>
      <w:r>
        <w:t>е исполняется органами внутренних дел немедленно после вынесения такого постановления.</w:t>
      </w:r>
    </w:p>
    <w:p w:rsidR="00A77B3E" w:rsidP="00667EF5">
      <w:pPr>
        <w:jc w:val="both"/>
      </w:pPr>
      <w:r>
        <w:t xml:space="preserve">Постановление может быть обжаловано в Киевский районный суд </w:t>
      </w:r>
      <w:r>
        <w:t>г.Симферополя</w:t>
      </w:r>
      <w:r>
        <w:t xml:space="preserve"> Республики Крым в течении 10 суток со дня получения или вручения копии постановления через миро</w:t>
      </w:r>
      <w:r>
        <w:t>вого судью судебного участок № 7 Киевского судебного района города Симферополя Республики Крым.</w:t>
      </w:r>
    </w:p>
    <w:p w:rsidR="00A77B3E" w:rsidP="00667EF5">
      <w:pPr>
        <w:jc w:val="both"/>
      </w:pPr>
    </w:p>
    <w:p w:rsidR="00A77B3E" w:rsidP="00667EF5">
      <w:pPr>
        <w:jc w:val="both"/>
      </w:pPr>
      <w:r>
        <w:t xml:space="preserve">Мировой судья                                                                        </w:t>
      </w:r>
      <w:r>
        <w:t>фио</w:t>
      </w:r>
      <w:r>
        <w:t xml:space="preserve"> </w:t>
      </w:r>
    </w:p>
    <w:p w:rsidR="00A77B3E" w:rsidP="00667EF5">
      <w:pPr>
        <w:jc w:val="both"/>
      </w:pPr>
    </w:p>
    <w:p w:rsidR="00A77B3E" w:rsidP="00667EF5">
      <w:pPr>
        <w:jc w:val="both"/>
      </w:pPr>
    </w:p>
    <w:sectPr w:rsidSect="00667E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F5"/>
    <w:rsid w:val="00667E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