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90ACF">
      <w:pPr>
        <w:jc w:val="both"/>
      </w:pPr>
      <w:r>
        <w:t>Дело № 5-7-87/2019</w:t>
      </w:r>
    </w:p>
    <w:p w:rsidR="00A77B3E" w:rsidP="00690ACF">
      <w:pPr>
        <w:jc w:val="both"/>
      </w:pPr>
      <w:r>
        <w:t>(05-0087/7/2019)</w:t>
      </w:r>
    </w:p>
    <w:p w:rsidR="00A77B3E" w:rsidP="00690ACF">
      <w:pPr>
        <w:jc w:val="both"/>
      </w:pPr>
    </w:p>
    <w:p w:rsidR="00A77B3E" w:rsidP="00690ACF">
      <w:pPr>
        <w:jc w:val="both"/>
      </w:pPr>
      <w:r>
        <w:t>ПОСТАНОВЛЕНИЕ</w:t>
      </w:r>
    </w:p>
    <w:p w:rsidR="00A77B3E" w:rsidP="00690ACF">
      <w:pPr>
        <w:jc w:val="both"/>
      </w:pPr>
      <w:r>
        <w:t>по делу об административном правонарушении</w:t>
      </w:r>
    </w:p>
    <w:p w:rsidR="00A77B3E" w:rsidP="00690ACF">
      <w:pPr>
        <w:jc w:val="both"/>
      </w:pPr>
    </w:p>
    <w:p w:rsidR="00A77B3E" w:rsidP="00690ACF">
      <w:pPr>
        <w:jc w:val="both"/>
      </w:pPr>
      <w:r>
        <w:t>12 апреля 2019 года</w:t>
      </w:r>
    </w:p>
    <w:p w:rsidR="00A77B3E" w:rsidP="00690ACF">
      <w:pPr>
        <w:jc w:val="both"/>
      </w:pPr>
      <w:r>
        <w:t>гор. Симферополь</w:t>
      </w:r>
    </w:p>
    <w:p w:rsidR="00A77B3E" w:rsidP="00690ACF">
      <w:pPr>
        <w:jc w:val="both"/>
      </w:pPr>
      <w:r>
        <w:t xml:space="preserve">ул. Киевская 55/2, </w:t>
      </w:r>
    </w:p>
    <w:p w:rsidR="00A77B3E" w:rsidP="00690ACF">
      <w:pPr>
        <w:jc w:val="both"/>
      </w:pPr>
    </w:p>
    <w:p w:rsidR="00A77B3E" w:rsidP="00690ACF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</w:t>
      </w:r>
      <w:r>
        <w:t xml:space="preserve">городского округа Симферополь) Республики Крым </w:t>
      </w:r>
      <w:r>
        <w:t>фио</w:t>
      </w:r>
      <w:r>
        <w:t>,</w:t>
      </w:r>
    </w:p>
    <w:p w:rsidR="00A77B3E" w:rsidP="00690ACF">
      <w:pPr>
        <w:jc w:val="both"/>
      </w:pPr>
      <w:r>
        <w:t>рассмотрев в открытом судебном заседании в зале судебного участка дело об административном правонарушении (протокол № от 17.03.2019 об административном правонарушении, поступивший из ОГГИБДД УМВД России С</w:t>
      </w:r>
      <w:r>
        <w:t>имферополю (295034, Республика Крым, гор. Симферополь, ул. б-р Франко, 44)</w:t>
      </w:r>
    </w:p>
    <w:p w:rsidR="00A77B3E" w:rsidP="00690ACF">
      <w:pPr>
        <w:jc w:val="both"/>
      </w:pPr>
      <w:r>
        <w:t xml:space="preserve">предусмотренном частью 1 статьи 12.26 Кодекса Российской Федерации об административных правонарушениях (далее – КоАП РФ), </w:t>
      </w:r>
    </w:p>
    <w:p w:rsidR="00A77B3E" w:rsidP="00690ACF">
      <w:pPr>
        <w:jc w:val="both"/>
      </w:pPr>
      <w:r>
        <w:t xml:space="preserve">в отношении </w:t>
      </w:r>
      <w:r>
        <w:t>Искандарова</w:t>
      </w:r>
      <w:r>
        <w:t xml:space="preserve"> </w:t>
      </w:r>
      <w:r>
        <w:t>Шамил</w:t>
      </w:r>
      <w:r>
        <w:t xml:space="preserve"> </w:t>
      </w:r>
      <w:r>
        <w:t>Камил</w:t>
      </w:r>
      <w:r>
        <w:t xml:space="preserve"> </w:t>
      </w:r>
      <w:r>
        <w:t>оглы</w:t>
      </w:r>
      <w:r>
        <w:t>, паспортные данны</w:t>
      </w:r>
      <w:r>
        <w:t>е, проживающего по адресу: адрес,</w:t>
      </w:r>
    </w:p>
    <w:p w:rsidR="00A77B3E" w:rsidP="00690ACF">
      <w:pPr>
        <w:jc w:val="both"/>
      </w:pPr>
    </w:p>
    <w:p w:rsidR="00A77B3E" w:rsidP="00690ACF">
      <w:pPr>
        <w:jc w:val="both"/>
      </w:pPr>
      <w:r>
        <w:t>УСТАНОВИЛ:</w:t>
      </w:r>
    </w:p>
    <w:p w:rsidR="00A77B3E" w:rsidP="00690ACF">
      <w:pPr>
        <w:jc w:val="both"/>
      </w:pPr>
      <w:r>
        <w:t xml:space="preserve">Как усматривается из представленного протокола </w:t>
      </w:r>
      <w:r>
        <w:t xml:space="preserve">об административном правонарушении № от 17.03.2019, водитель </w:t>
      </w:r>
      <w:r>
        <w:t>Искандаров</w:t>
      </w:r>
      <w:r>
        <w:t xml:space="preserve"> </w:t>
      </w:r>
      <w:r>
        <w:t>Ш.К.о</w:t>
      </w:r>
      <w:r>
        <w:t xml:space="preserve">. 17 марта 2019 года в 21 час. 50 мин. на адрес </w:t>
      </w:r>
      <w:r>
        <w:t>адрес</w:t>
      </w:r>
      <w:r>
        <w:t>, управляя транспортным средство</w:t>
      </w:r>
      <w:r>
        <w:t xml:space="preserve">м марка автомобиля, государственный регистрационный знак </w:t>
      </w:r>
      <w:r>
        <w:t>г.р.з</w:t>
      </w:r>
      <w:r>
        <w:t>., имея признаки опьянения, не выполнил законного требования уполномоченного должностного лица о прохождении освидетельствования на состояние опьянения как на месте остановки, так и в медицинско</w:t>
      </w:r>
      <w:r>
        <w:t xml:space="preserve">м учреждении, чем нарушил пункт 2.3.2 Правил дорожного движения Российской Федерации (далее – Правила, ПДД РФ), при этом его действия не содержат уголовно наказуемого деяния. Его действия </w:t>
      </w:r>
      <w:r>
        <w:t>квалифицированны</w:t>
      </w:r>
      <w:r>
        <w:t xml:space="preserve"> по признакам по ч. 1 ст. 12.26 КоАП РФ.</w:t>
      </w:r>
    </w:p>
    <w:p w:rsidR="00A77B3E" w:rsidP="00690ACF">
      <w:pPr>
        <w:jc w:val="both"/>
      </w:pPr>
      <w:r>
        <w:t xml:space="preserve">В судебное </w:t>
      </w:r>
      <w:r>
        <w:t xml:space="preserve">заседание, назначенное на 12 апреля 2019 </w:t>
      </w:r>
      <w:r>
        <w:t>Искандаров</w:t>
      </w:r>
      <w:r>
        <w:t xml:space="preserve"> </w:t>
      </w:r>
      <w:r>
        <w:t>Ш.К.о</w:t>
      </w:r>
      <w:r>
        <w:t>. не явился, о дате, времени и месте судебного заседания извещался надлежащим образом, что подтверждается материалами дела. Ходатайств об отложении рассмотрения дела, с указанием причин уважительност</w:t>
      </w:r>
      <w:r>
        <w:t xml:space="preserve">и своей неявки, суду не представил. Таким образом, требования ч. 2 ст. 25.1 КоАП РФ судом соблюдены, приняты надлежащие и своевременные меры к извещению </w:t>
      </w:r>
      <w:r>
        <w:t>Искандаров</w:t>
      </w:r>
      <w:r>
        <w:t xml:space="preserve"> </w:t>
      </w:r>
      <w:r>
        <w:t>Ш.К.о</w:t>
      </w:r>
      <w:r>
        <w:t>. о месте и времени рассмотрения дела, в связи с чем, суд считает возможным рассмотреть</w:t>
      </w:r>
      <w:r>
        <w:t xml:space="preserve"> дело в отсутствие правонарушителя.</w:t>
      </w:r>
    </w:p>
    <w:p w:rsidR="00A77B3E" w:rsidP="00690ACF">
      <w:pPr>
        <w:jc w:val="both"/>
      </w:pPr>
      <w:r>
        <w:t>Изучив материалы дела и оценив все это в совокупности, суд приходит к следующему.</w:t>
      </w:r>
    </w:p>
    <w:p w:rsidR="00A77B3E" w:rsidP="00690ACF">
      <w:pPr>
        <w:jc w:val="both"/>
      </w:pPr>
      <w:r>
        <w:t>Как установлено судом, в производстве мирового судьи судебного участка № 7 Киевского судебного района гор. Симферополя Республики Крым нах</w:t>
      </w:r>
      <w:r>
        <w:t xml:space="preserve">одится гражданское дело ... по исковому заявлению наименование организации к </w:t>
      </w:r>
      <w:r>
        <w:t>Искандарову</w:t>
      </w:r>
      <w:r>
        <w:t xml:space="preserve"> Шамилю </w:t>
      </w:r>
      <w:r>
        <w:t>Камилу</w:t>
      </w:r>
      <w:r>
        <w:t xml:space="preserve"> </w:t>
      </w:r>
      <w:r>
        <w:t>оглы</w:t>
      </w:r>
      <w:r>
        <w:t xml:space="preserve"> о взыскании стоимости перемещения задержанного транспортного средства на специализированную стоянку в размере сумма, стоимости хранения задержанного</w:t>
      </w:r>
      <w:r>
        <w:t xml:space="preserve"> транспортного средства на специализированной стоянке за период с время</w:t>
      </w:r>
      <w:r>
        <w:t>.</w:t>
      </w:r>
      <w:r>
        <w:t xml:space="preserve"> </w:t>
      </w:r>
      <w:r>
        <w:t>д</w:t>
      </w:r>
      <w:r>
        <w:t>ата по время</w:t>
      </w:r>
      <w:r>
        <w:t xml:space="preserve">  дата в размере сумма, и понесенных судебных расходов на уплату государственной пошлины в размере сумма. К указанному исковому заявлению истцом представлена копи</w:t>
      </w:r>
      <w:r>
        <w:t xml:space="preserve">я постановления мирового судьи судебного участка №18 Центрального судебного района гор. Симферополя Республики Крым от 21 ноября 2018 года по делу об административном правонарушении №, предусмотренном ч.1 ст.12.8 КоАП РФ в отношении </w:t>
      </w:r>
      <w:r>
        <w:t>Искандарова</w:t>
      </w:r>
      <w:r>
        <w:t xml:space="preserve"> </w:t>
      </w:r>
      <w:r>
        <w:t>Ш.К.о</w:t>
      </w:r>
      <w:r>
        <w:t xml:space="preserve">. </w:t>
      </w:r>
    </w:p>
    <w:p w:rsidR="00A77B3E" w:rsidP="00690ACF">
      <w:pPr>
        <w:jc w:val="both"/>
      </w:pPr>
      <w:r>
        <w:t>В с</w:t>
      </w:r>
      <w:r>
        <w:t xml:space="preserve">вязи с чем, мировой судья обратился с запросом к мировому судье судебного участка №18 Центрального судебного района гор. Симферополя Республики Крым о предоставлении копии материалов дела об административном правонарушении ... в отношении </w:t>
      </w:r>
      <w:r>
        <w:t>Искандарова</w:t>
      </w:r>
      <w:r>
        <w:t xml:space="preserve"> Шамил</w:t>
      </w:r>
      <w:r>
        <w:t xml:space="preserve">я </w:t>
      </w:r>
      <w:r>
        <w:t>Камиля</w:t>
      </w:r>
      <w:r>
        <w:t xml:space="preserve"> </w:t>
      </w:r>
      <w:r>
        <w:t>оглы</w:t>
      </w:r>
      <w:r>
        <w:t xml:space="preserve"> и постановления от 21.11.2018 года.</w:t>
      </w:r>
    </w:p>
    <w:p w:rsidR="00A77B3E" w:rsidP="00690ACF">
      <w:pPr>
        <w:jc w:val="both"/>
      </w:pPr>
      <w:r>
        <w:t xml:space="preserve">Из представленной ответа мирового судьи судебного участка №18 Центрального судебного района гор. Симферополя Республики Крым от 09 апреля 2019 на запрос суда следует, что постановлением </w:t>
      </w:r>
      <w:r>
        <w:t>мирового судьи судеб</w:t>
      </w:r>
      <w:r>
        <w:t xml:space="preserve">ного участка №18 Центрального судебного района гор. Симферополя Республики Крым от 21 ноября 2018 года по делу об административном правонарушении № (протокол об административном правонарушении от 24.09.2018 года №) </w:t>
      </w:r>
      <w:r>
        <w:t>Искандаров</w:t>
      </w:r>
      <w:r>
        <w:t xml:space="preserve"> Шамиль </w:t>
      </w:r>
      <w:r>
        <w:t>Камил</w:t>
      </w:r>
      <w:r>
        <w:t xml:space="preserve"> </w:t>
      </w:r>
      <w:r>
        <w:t>оглы</w:t>
      </w:r>
      <w:r>
        <w:t xml:space="preserve">, паспортные </w:t>
      </w:r>
      <w:r>
        <w:t>данные, был привлечен к административной ответственности по ч.1 ст.12.8 КоАП РФ и ему назначено административное наказание в виде лишения права управления транспортными средствами сроком на 1 год 06 (шесть) месяцев. Данное постановление вступило в законную</w:t>
      </w:r>
      <w:r>
        <w:t xml:space="preserve"> силу 21 декабря 2018 года.</w:t>
      </w:r>
    </w:p>
    <w:p w:rsidR="00A77B3E" w:rsidP="00690ACF">
      <w:pPr>
        <w:jc w:val="both"/>
      </w:pPr>
      <w: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</w:t>
      </w:r>
      <w:r>
        <w:t>ачении административного наказания до истечения одного года со дня окончания исполнения данного постановления.</w:t>
      </w:r>
    </w:p>
    <w:p w:rsidR="00A77B3E" w:rsidP="00690ACF">
      <w:pPr>
        <w:jc w:val="both"/>
      </w:pPr>
      <w:r>
        <w:t xml:space="preserve">Таким образом, </w:t>
      </w:r>
      <w:r>
        <w:t>Искандаров</w:t>
      </w:r>
      <w:r>
        <w:t xml:space="preserve"> </w:t>
      </w:r>
      <w:r>
        <w:t>Ш.К.о</w:t>
      </w:r>
      <w:r>
        <w:t>. на момент составления вышеуказанного протокола об административном правонарушении (от 17.03.2019 года №) в соотв</w:t>
      </w:r>
      <w:r>
        <w:t>етствии со ст.4.6 КоАП РФ, был подвергнут к административному наказанию за управление транспортным средством в состоянии опьянения.</w:t>
      </w:r>
    </w:p>
    <w:p w:rsidR="00A77B3E" w:rsidP="00690ACF">
      <w:pPr>
        <w:jc w:val="both"/>
      </w:pPr>
      <w:r>
        <w:t>В соответствии с ч.1. ст.12.26 КоАП РФ административной ответственности подлежит водитель транспортного средства за не выпол</w:t>
      </w:r>
      <w:r>
        <w:t>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90ACF">
      <w:pPr>
        <w:jc w:val="both"/>
      </w:pPr>
      <w:r>
        <w:t>В силу ст.264.1 УК РФ уголовная ответственность н</w:t>
      </w:r>
      <w:r>
        <w:t>аступает за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</w:t>
      </w:r>
      <w:r>
        <w:t>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частями второй, четвертой или шестой статьи 264 настоящего Кодек</w:t>
      </w:r>
      <w:r>
        <w:t>са либо настоящей статьей.</w:t>
      </w:r>
    </w:p>
    <w:p w:rsidR="00A77B3E" w:rsidP="00690ACF">
      <w:pPr>
        <w:jc w:val="both"/>
      </w:pPr>
      <w:r>
        <w:t>В соответствии с п.2 примечаний к ст.264 УК РФ, для целей настоящей статьи и статьи 264.1 УК РФ лицом, находящимся в состоянии опьянения, признается лицо, управляющее транспортным средством, в случае установления факта употреблен</w:t>
      </w:r>
      <w:r>
        <w:t>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</w:t>
      </w:r>
      <w:r>
        <w:t>ых правонарушениях, или в случае наличия в организме этого лица наркотических средств или психотропных веществ, а также лицо, управляющее транспортным средством, не выполнившее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 w:rsidP="00690ACF">
      <w:pPr>
        <w:jc w:val="both"/>
      </w:pPr>
      <w:r>
        <w:t>Согласно п.2 ч.1 ст.24.5 КоАП РФ производство по делу об административном правонарушении не может быть начато, а начатое произв</w:t>
      </w:r>
      <w:r>
        <w:t>одство подлежит прекращению при отсутствии состава административного правонарушения.</w:t>
      </w:r>
    </w:p>
    <w:p w:rsidR="00A77B3E" w:rsidP="00690ACF">
      <w:pPr>
        <w:jc w:val="both"/>
      </w:pPr>
      <w:r>
        <w:t xml:space="preserve">В соответствии с п.3 ч.1.1 ст.29.9 КоАП РФ, по результатам рассмотрения дела об административном правонарушении может быть вынесено постановление о прекращении </w:t>
      </w:r>
      <w:r>
        <w:t>производства по делу и передачи материалов дела прокурору, в орган предварительного следствия или в орган дознания в случае, если в действиях (бездействии) содержатся признаки преступления.</w:t>
      </w:r>
    </w:p>
    <w:p w:rsidR="00A77B3E" w:rsidP="00690ACF">
      <w:pPr>
        <w:jc w:val="both"/>
      </w:pPr>
      <w:r>
        <w:t xml:space="preserve">На основании изложенного, суд считает, что в действиях </w:t>
      </w:r>
      <w:r>
        <w:t>Искандарова</w:t>
      </w:r>
      <w:r>
        <w:t xml:space="preserve"> </w:t>
      </w:r>
      <w:r>
        <w:t>Ш.К.о</w:t>
      </w:r>
      <w:r>
        <w:t>. отсутствует состав административного правонарушения, предусмотренного ч.1 ст.12.26 КоАП РФ, усматриваются признаки преступления, предусмотренного ст.264.1 УК РФ, в связи с чем, материалы дела подлежат передаче в орган дознания для решения вопроса о</w:t>
      </w:r>
      <w:r>
        <w:t xml:space="preserve"> возбуждении уголовного дела в отношении </w:t>
      </w:r>
      <w:r>
        <w:t>Искандаров</w:t>
      </w:r>
      <w:r>
        <w:t xml:space="preserve"> </w:t>
      </w:r>
      <w:r>
        <w:t>Ш.К.о</w:t>
      </w:r>
      <w:r>
        <w:t>. по ст.264.1 УК РФ.</w:t>
      </w:r>
    </w:p>
    <w:p w:rsidR="00A77B3E" w:rsidP="00690ACF">
      <w:pPr>
        <w:jc w:val="both"/>
      </w:pPr>
      <w:r>
        <w:t>На основании изложенного и руководствуясь ст. ст. 12.26 ч.1, 24.5, 29.9, 29.10 КоАП РФ, мировой судья</w:t>
      </w:r>
    </w:p>
    <w:p w:rsidR="00A77B3E" w:rsidP="00690ACF">
      <w:pPr>
        <w:jc w:val="both"/>
      </w:pPr>
    </w:p>
    <w:p w:rsidR="00A77B3E" w:rsidP="00690ACF">
      <w:pPr>
        <w:jc w:val="both"/>
      </w:pPr>
      <w:r>
        <w:t>ПОСТАНОВИЛ:</w:t>
      </w:r>
    </w:p>
    <w:p w:rsidR="00A77B3E" w:rsidP="00690ACF">
      <w:pPr>
        <w:jc w:val="both"/>
      </w:pPr>
      <w:r>
        <w:t>Производство по делу об административном правонарушении, предус</w:t>
      </w:r>
      <w:r>
        <w:t xml:space="preserve">мотренном частью 1 статьи 12.26 Кодекса Российской Федерации об административных правонарушениях в отношении </w:t>
      </w:r>
      <w:r>
        <w:t>Искандарова</w:t>
      </w:r>
      <w:r>
        <w:t xml:space="preserve"> </w:t>
      </w:r>
      <w:r>
        <w:t>Шамил</w:t>
      </w:r>
      <w:r>
        <w:t xml:space="preserve"> </w:t>
      </w:r>
      <w:r>
        <w:t>Камил</w:t>
      </w:r>
      <w:r>
        <w:t xml:space="preserve"> </w:t>
      </w:r>
      <w:r>
        <w:t>оглы</w:t>
      </w:r>
      <w:r>
        <w:t xml:space="preserve">, паспортные данные, - прекратить, в связи с отсутствием состава административного правонарушения. </w:t>
      </w:r>
    </w:p>
    <w:p w:rsidR="00A77B3E" w:rsidP="00690ACF">
      <w:pPr>
        <w:jc w:val="both"/>
      </w:pPr>
      <w:r>
        <w:t>Направить материалы</w:t>
      </w:r>
      <w:r>
        <w:t xml:space="preserve"> дела об административном правонарушении (протокол № от 17.03.2019 об административном правонарушении), предусмотренном частью 1 статьи 12.26 Кодекса Российской Федерации об административных правонарушениях, в отношении </w:t>
      </w:r>
      <w:r>
        <w:t>Искандарова</w:t>
      </w:r>
      <w:r>
        <w:t xml:space="preserve"> </w:t>
      </w:r>
      <w:r>
        <w:t>Шамил</w:t>
      </w:r>
      <w:r>
        <w:t xml:space="preserve"> </w:t>
      </w:r>
      <w:r>
        <w:t>Камил</w:t>
      </w:r>
      <w:r>
        <w:t xml:space="preserve"> </w:t>
      </w:r>
      <w:r>
        <w:t>оглы</w:t>
      </w:r>
      <w:r>
        <w:t>, паспор</w:t>
      </w:r>
      <w:r>
        <w:t>тные данные, в ОГГИБДД УМВД России Симферополю (295034, Республика Крым, гор. Симферополь, ул. б-р Франко, 44) для передачи их в орган дознания - для решения вопроса о возбуждении уголовного дела.</w:t>
      </w:r>
    </w:p>
    <w:p w:rsidR="00A77B3E" w:rsidP="00690ACF">
      <w:pPr>
        <w:jc w:val="both"/>
      </w:pPr>
      <w:r>
        <w:t>Постановление может быть обжаловано в Киевский районный суд</w:t>
      </w:r>
      <w:r>
        <w:t xml:space="preserve">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</w:t>
      </w:r>
      <w:r>
        <w:t>ения или получения его копии постановления.</w:t>
      </w:r>
    </w:p>
    <w:p w:rsidR="00A77B3E" w:rsidP="00690ACF">
      <w:pPr>
        <w:jc w:val="both"/>
      </w:pPr>
    </w:p>
    <w:p w:rsidR="00A77B3E" w:rsidP="00690ACF">
      <w:pPr>
        <w:jc w:val="both"/>
      </w:pPr>
      <w:r>
        <w:t xml:space="preserve">Мировой судья                                                                   </w:t>
      </w:r>
      <w:r>
        <w:t>фио</w:t>
      </w:r>
    </w:p>
    <w:p w:rsidR="00A77B3E" w:rsidP="00690ACF">
      <w:pPr>
        <w:jc w:val="both"/>
      </w:pPr>
    </w:p>
    <w:sectPr w:rsidSect="00690A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CF"/>
    <w:rsid w:val="00690A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